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B3C061" w14:textId="45D108A7" w:rsidR="0035154D" w:rsidRPr="00EA5108" w:rsidRDefault="0035154D" w:rsidP="0035154D">
      <w:pPr>
        <w:spacing w:line="480" w:lineRule="auto"/>
        <w:jc w:val="both"/>
        <w:rPr>
          <w:b/>
          <w:lang w:val="en-US"/>
        </w:rPr>
      </w:pPr>
      <w:r w:rsidRPr="00F41325">
        <w:rPr>
          <w:b/>
          <w:lang w:val="en-US"/>
        </w:rPr>
        <w:t xml:space="preserve">Table </w:t>
      </w:r>
      <w:r w:rsidR="00951743">
        <w:rPr>
          <w:b/>
          <w:lang w:val="en-US"/>
        </w:rPr>
        <w:t>S</w:t>
      </w:r>
      <w:r w:rsidR="00275C9F">
        <w:rPr>
          <w:b/>
          <w:lang w:val="en-US"/>
        </w:rPr>
        <w:t>3</w:t>
      </w:r>
      <w:r w:rsidRPr="00F41325">
        <w:rPr>
          <w:b/>
          <w:lang w:val="en-US"/>
        </w:rPr>
        <w:t xml:space="preserve">. </w:t>
      </w:r>
      <w:r w:rsidR="00951743" w:rsidRPr="00951743">
        <w:rPr>
          <w:b/>
          <w:bCs/>
          <w:lang w:val="en-US"/>
        </w:rPr>
        <w:t>List of primers used for qPCR</w:t>
      </w:r>
      <w:r w:rsidR="00EA5108">
        <w:rPr>
          <w:b/>
          <w:bCs/>
          <w:lang w:val="en-US"/>
        </w:rPr>
        <w:t>.</w:t>
      </w:r>
    </w:p>
    <w:tbl>
      <w:tblPr>
        <w:tblStyle w:val="Tablaconcuadrcula"/>
        <w:tblW w:w="944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4"/>
        <w:gridCol w:w="3260"/>
        <w:gridCol w:w="3101"/>
        <w:gridCol w:w="1242"/>
      </w:tblGrid>
      <w:tr w:rsidR="0035154D" w:rsidRPr="00883318" w14:paraId="0D595663" w14:textId="77777777" w:rsidTr="0057755A">
        <w:tc>
          <w:tcPr>
            <w:tcW w:w="1844" w:type="dxa"/>
          </w:tcPr>
          <w:p w14:paraId="2DE837FC" w14:textId="77777777" w:rsidR="0035154D" w:rsidRPr="00883318" w:rsidRDefault="0035154D" w:rsidP="002A7662">
            <w:pPr>
              <w:spacing w:line="480" w:lineRule="auto"/>
              <w:jc w:val="both"/>
              <w:outlineLvl w:val="0"/>
              <w:rPr>
                <w:b/>
                <w:szCs w:val="28"/>
                <w:lang w:val="en-US"/>
              </w:rPr>
            </w:pPr>
            <w:r w:rsidRPr="00883318">
              <w:rPr>
                <w:b/>
                <w:szCs w:val="28"/>
                <w:lang w:val="en-US"/>
              </w:rPr>
              <w:t>Target gen</w:t>
            </w:r>
          </w:p>
        </w:tc>
        <w:tc>
          <w:tcPr>
            <w:tcW w:w="3260" w:type="dxa"/>
          </w:tcPr>
          <w:p w14:paraId="40B88401" w14:textId="77777777" w:rsidR="0035154D" w:rsidRPr="00883318" w:rsidRDefault="0035154D" w:rsidP="002A7662">
            <w:pPr>
              <w:spacing w:line="480" w:lineRule="auto"/>
              <w:jc w:val="both"/>
              <w:rPr>
                <w:b/>
                <w:szCs w:val="28"/>
                <w:lang w:val="en-US"/>
              </w:rPr>
            </w:pPr>
            <w:r w:rsidRPr="00883318">
              <w:rPr>
                <w:b/>
                <w:szCs w:val="28"/>
                <w:lang w:val="en-US"/>
              </w:rPr>
              <w:t>Forward primer (5'-3')</w:t>
            </w:r>
          </w:p>
        </w:tc>
        <w:tc>
          <w:tcPr>
            <w:tcW w:w="3101" w:type="dxa"/>
          </w:tcPr>
          <w:p w14:paraId="01AD02D1" w14:textId="77777777" w:rsidR="0035154D" w:rsidRPr="00883318" w:rsidRDefault="0035154D" w:rsidP="002A7662">
            <w:pPr>
              <w:spacing w:line="480" w:lineRule="auto"/>
              <w:jc w:val="both"/>
              <w:outlineLvl w:val="0"/>
              <w:rPr>
                <w:b/>
                <w:szCs w:val="28"/>
                <w:lang w:val="en-US"/>
              </w:rPr>
            </w:pPr>
            <w:r w:rsidRPr="00883318">
              <w:rPr>
                <w:b/>
                <w:szCs w:val="28"/>
                <w:lang w:val="en-US"/>
              </w:rPr>
              <w:t>Reverse primer (5'-3')</w:t>
            </w:r>
          </w:p>
        </w:tc>
        <w:tc>
          <w:tcPr>
            <w:tcW w:w="1242" w:type="dxa"/>
          </w:tcPr>
          <w:p w14:paraId="6551C758" w14:textId="77777777" w:rsidR="0035154D" w:rsidRPr="00883318" w:rsidRDefault="0035154D" w:rsidP="002A7662">
            <w:pPr>
              <w:spacing w:line="480" w:lineRule="auto"/>
              <w:jc w:val="both"/>
              <w:outlineLvl w:val="0"/>
              <w:rPr>
                <w:b/>
                <w:szCs w:val="28"/>
                <w:lang w:val="en-US"/>
              </w:rPr>
            </w:pPr>
            <w:r w:rsidRPr="00883318">
              <w:rPr>
                <w:b/>
                <w:szCs w:val="28"/>
                <w:lang w:val="en-US"/>
              </w:rPr>
              <w:t>Reference</w:t>
            </w:r>
          </w:p>
        </w:tc>
      </w:tr>
      <w:tr w:rsidR="005124EF" w:rsidRPr="00883318" w14:paraId="0AEDF980" w14:textId="77777777" w:rsidTr="0057755A">
        <w:tc>
          <w:tcPr>
            <w:tcW w:w="1844" w:type="dxa"/>
          </w:tcPr>
          <w:p w14:paraId="4BD3171B" w14:textId="0A1B18A5" w:rsidR="005124EF" w:rsidRPr="00883318" w:rsidRDefault="005124EF" w:rsidP="005124EF">
            <w:pPr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</w:pPr>
            <w:r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  <w:t>GAPDH</w:t>
            </w:r>
          </w:p>
        </w:tc>
        <w:tc>
          <w:tcPr>
            <w:tcW w:w="3260" w:type="dxa"/>
          </w:tcPr>
          <w:p w14:paraId="7C2A5061" w14:textId="16928B6D" w:rsidR="005124EF" w:rsidRPr="00883318" w:rsidRDefault="005124EF" w:rsidP="005124EF">
            <w:pPr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</w:pPr>
            <w:r w:rsidRPr="00614F06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  <w:t>TGGGTGTGAACCATGAGAAG</w:t>
            </w:r>
          </w:p>
        </w:tc>
        <w:tc>
          <w:tcPr>
            <w:tcW w:w="3101" w:type="dxa"/>
          </w:tcPr>
          <w:p w14:paraId="7E5A96D1" w14:textId="3971DDF1" w:rsidR="005124EF" w:rsidRPr="00883318" w:rsidRDefault="005124EF" w:rsidP="005124EF">
            <w:pPr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</w:pPr>
            <w:r w:rsidRPr="00614F06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  <w:t>TGGCAGTGATGGCATGGAC</w:t>
            </w:r>
          </w:p>
        </w:tc>
        <w:tc>
          <w:tcPr>
            <w:tcW w:w="1242" w:type="dxa"/>
          </w:tcPr>
          <w:p w14:paraId="7458BA3F" w14:textId="05CDD3BA" w:rsidR="005124EF" w:rsidRPr="008F30CE" w:rsidRDefault="005124EF" w:rsidP="005124EF">
            <w:pPr>
              <w:spacing w:line="480" w:lineRule="auto"/>
              <w:jc w:val="both"/>
              <w:outlineLvl w:val="0"/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</w:pPr>
            <w:r w:rsidRPr="008F30CE"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  <w:t>This work</w:t>
            </w:r>
          </w:p>
        </w:tc>
      </w:tr>
      <w:tr w:rsidR="005124EF" w:rsidRPr="00883318" w14:paraId="27E20ACF" w14:textId="77777777" w:rsidTr="0057755A">
        <w:tc>
          <w:tcPr>
            <w:tcW w:w="1844" w:type="dxa"/>
          </w:tcPr>
          <w:p w14:paraId="66714129" w14:textId="3EF24DAD" w:rsidR="005124EF" w:rsidRPr="00883318" w:rsidRDefault="00275C9F" w:rsidP="005124EF">
            <w:pPr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</w:pPr>
            <w:r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  <w:t>ORF3a</w:t>
            </w:r>
          </w:p>
        </w:tc>
        <w:tc>
          <w:tcPr>
            <w:tcW w:w="3260" w:type="dxa"/>
          </w:tcPr>
          <w:p w14:paraId="21DDB510" w14:textId="37CF3846" w:rsidR="005124EF" w:rsidRPr="00883318" w:rsidRDefault="00275C9F" w:rsidP="005124EF">
            <w:pPr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</w:pPr>
            <w:r w:rsidRPr="00275C9F">
              <w:rPr>
                <w:rFonts w:ascii="Calibri" w:hAnsi="Calibri" w:cs="Calibri"/>
                <w:color w:val="000000"/>
                <w:sz w:val="22"/>
                <w:szCs w:val="22"/>
              </w:rPr>
              <w:t>GTACGCGCTCGTTTACTTCC</w:t>
            </w:r>
          </w:p>
        </w:tc>
        <w:tc>
          <w:tcPr>
            <w:tcW w:w="3101" w:type="dxa"/>
          </w:tcPr>
          <w:p w14:paraId="794BC28F" w14:textId="200EF2D2" w:rsidR="005124EF" w:rsidRDefault="00275C9F" w:rsidP="005124EF">
            <w:pPr>
              <w:rPr>
                <w:rFonts w:ascii="Calibri" w:hAnsi="Calibri" w:cs="Calibri"/>
                <w:color w:val="000000"/>
                <w:sz w:val="22"/>
                <w:szCs w:val="22"/>
                <w:lang w:eastAsia="es-ES"/>
              </w:rPr>
            </w:pPr>
            <w:r w:rsidRPr="00275C9F">
              <w:rPr>
                <w:rFonts w:ascii="Calibri" w:hAnsi="Calibri" w:cs="Calibri"/>
                <w:color w:val="000000"/>
                <w:sz w:val="22"/>
                <w:szCs w:val="22"/>
              </w:rPr>
              <w:t>GAGGATTCTTGCTCCGACAC</w:t>
            </w:r>
          </w:p>
          <w:p w14:paraId="5177E141" w14:textId="77777777" w:rsidR="005124EF" w:rsidRPr="00883318" w:rsidRDefault="005124EF" w:rsidP="005124EF">
            <w:pPr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</w:pPr>
          </w:p>
        </w:tc>
        <w:tc>
          <w:tcPr>
            <w:tcW w:w="1242" w:type="dxa"/>
          </w:tcPr>
          <w:p w14:paraId="7F096E86" w14:textId="77777777" w:rsidR="005124EF" w:rsidRPr="00883318" w:rsidRDefault="005124EF" w:rsidP="005124EF">
            <w:pPr>
              <w:spacing w:line="480" w:lineRule="auto"/>
              <w:jc w:val="both"/>
              <w:outlineLvl w:val="0"/>
              <w:rPr>
                <w:b/>
                <w:szCs w:val="28"/>
                <w:lang w:val="en-US"/>
              </w:rPr>
            </w:pPr>
            <w:r w:rsidRPr="008F30CE"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  <w:t>This work</w:t>
            </w:r>
          </w:p>
        </w:tc>
      </w:tr>
      <w:tr w:rsidR="00275C9F" w:rsidRPr="00883318" w14:paraId="105F87A9" w14:textId="77777777" w:rsidTr="0057755A">
        <w:tc>
          <w:tcPr>
            <w:tcW w:w="1844" w:type="dxa"/>
          </w:tcPr>
          <w:p w14:paraId="0E021898" w14:textId="6CB11AB8" w:rsidR="00275C9F" w:rsidRPr="004349C5" w:rsidRDefault="00275C9F" w:rsidP="00275C9F">
            <w:pPr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</w:pPr>
            <w:r w:rsidRPr="004349C5"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  <w:t>ORF9b</w:t>
            </w:r>
          </w:p>
        </w:tc>
        <w:tc>
          <w:tcPr>
            <w:tcW w:w="3260" w:type="dxa"/>
          </w:tcPr>
          <w:p w14:paraId="2694E215" w14:textId="77777777" w:rsidR="00275C9F" w:rsidRPr="004349C5" w:rsidRDefault="00275C9F" w:rsidP="00275C9F">
            <w:pPr>
              <w:rPr>
                <w:rFonts w:ascii="Calibri" w:hAnsi="Calibri" w:cs="Calibri"/>
                <w:color w:val="000000" w:themeColor="text1"/>
                <w:sz w:val="22"/>
                <w:szCs w:val="22"/>
                <w:lang w:val="en-GB" w:eastAsia="en-GB"/>
              </w:rPr>
            </w:pPr>
            <w:r w:rsidRPr="004349C5">
              <w:rPr>
                <w:rFonts w:ascii="Calibri" w:hAnsi="Calibri" w:cs="Calibri"/>
                <w:color w:val="000000" w:themeColor="text1"/>
                <w:sz w:val="22"/>
                <w:szCs w:val="22"/>
              </w:rPr>
              <w:t>AGGACGCGACCAAAATAATG</w:t>
            </w:r>
          </w:p>
          <w:p w14:paraId="01763FA9" w14:textId="56B2E2A3" w:rsidR="00275C9F" w:rsidRPr="004349C5" w:rsidRDefault="00275C9F" w:rsidP="00275C9F">
            <w:pPr>
              <w:rPr>
                <w:rFonts w:ascii="Calibri" w:hAnsi="Calibri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3101" w:type="dxa"/>
          </w:tcPr>
          <w:p w14:paraId="1E7F2E5B" w14:textId="77777777" w:rsidR="00275C9F" w:rsidRPr="004349C5" w:rsidRDefault="00275C9F" w:rsidP="00275C9F">
            <w:pPr>
              <w:rPr>
                <w:rFonts w:ascii="Calibri" w:hAnsi="Calibri" w:cs="Calibri"/>
                <w:color w:val="000000" w:themeColor="text1"/>
                <w:sz w:val="22"/>
                <w:szCs w:val="22"/>
                <w:lang w:val="en-GB" w:eastAsia="en-GB"/>
              </w:rPr>
            </w:pPr>
            <w:r w:rsidRPr="004349C5">
              <w:rPr>
                <w:rFonts w:ascii="Calibri" w:hAnsi="Calibri" w:cs="Calibri"/>
                <w:color w:val="000000" w:themeColor="text1"/>
                <w:sz w:val="22"/>
                <w:szCs w:val="22"/>
              </w:rPr>
              <w:t>AGCTGAAACGCTTTGTCCTC</w:t>
            </w:r>
          </w:p>
          <w:p w14:paraId="3074F1F7" w14:textId="47CAF3B3" w:rsidR="00275C9F" w:rsidRPr="004349C5" w:rsidRDefault="00275C9F" w:rsidP="00275C9F">
            <w:pPr>
              <w:rPr>
                <w:rFonts w:ascii="Calibri" w:hAnsi="Calibri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1242" w:type="dxa"/>
          </w:tcPr>
          <w:p w14:paraId="117353B8" w14:textId="00D1AB1A" w:rsidR="00275C9F" w:rsidRPr="008F30CE" w:rsidRDefault="00275C9F" w:rsidP="00275C9F">
            <w:pPr>
              <w:spacing w:line="480" w:lineRule="auto"/>
              <w:jc w:val="both"/>
              <w:outlineLvl w:val="0"/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</w:pPr>
            <w:r w:rsidRPr="00796E20"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  <w:t>This work</w:t>
            </w:r>
          </w:p>
        </w:tc>
      </w:tr>
      <w:tr w:rsidR="00275C9F" w:rsidRPr="00883318" w14:paraId="54173330" w14:textId="77777777" w:rsidTr="0057755A">
        <w:tc>
          <w:tcPr>
            <w:tcW w:w="1844" w:type="dxa"/>
          </w:tcPr>
          <w:p w14:paraId="76A53720" w14:textId="77777777" w:rsidR="00275C9F" w:rsidRPr="004349C5" w:rsidRDefault="00275C9F" w:rsidP="00275C9F">
            <w:pPr>
              <w:rPr>
                <w:rFonts w:ascii="Calibri" w:hAnsi="Calibri" w:cs="Calibri"/>
                <w:color w:val="000000" w:themeColor="text1"/>
                <w:sz w:val="22"/>
                <w:szCs w:val="22"/>
                <w:lang w:val="en-GB" w:eastAsia="en-GB"/>
              </w:rPr>
            </w:pPr>
            <w:r w:rsidRPr="004349C5">
              <w:rPr>
                <w:rFonts w:ascii="Calibri" w:hAnsi="Calibri" w:cs="Calibri"/>
                <w:color w:val="000000" w:themeColor="text1"/>
                <w:sz w:val="22"/>
                <w:szCs w:val="22"/>
              </w:rPr>
              <w:t>ORF9c</w:t>
            </w:r>
          </w:p>
          <w:p w14:paraId="44F22CA6" w14:textId="77777777" w:rsidR="00275C9F" w:rsidRPr="004349C5" w:rsidRDefault="00275C9F" w:rsidP="00275C9F">
            <w:pPr>
              <w:rPr>
                <w:rFonts w:ascii="Calibri" w:hAnsi="Calibri" w:cs="Calibri"/>
                <w:color w:val="000000" w:themeColor="text1"/>
                <w:sz w:val="22"/>
                <w:szCs w:val="22"/>
                <w:shd w:val="clear" w:color="auto" w:fill="FFFFFF"/>
                <w:lang w:val="en-US"/>
              </w:rPr>
            </w:pPr>
          </w:p>
        </w:tc>
        <w:tc>
          <w:tcPr>
            <w:tcW w:w="3260" w:type="dxa"/>
          </w:tcPr>
          <w:p w14:paraId="03397BE6" w14:textId="77777777" w:rsidR="00275C9F" w:rsidRPr="004349C5" w:rsidRDefault="00275C9F" w:rsidP="00275C9F">
            <w:pPr>
              <w:rPr>
                <w:rFonts w:ascii="Calibri" w:hAnsi="Calibri" w:cs="Calibri"/>
                <w:color w:val="000000" w:themeColor="text1"/>
                <w:sz w:val="22"/>
                <w:szCs w:val="22"/>
                <w:lang w:val="en-GB" w:eastAsia="en-GB"/>
              </w:rPr>
            </w:pPr>
            <w:r w:rsidRPr="004349C5">
              <w:rPr>
                <w:rFonts w:ascii="Calibri" w:hAnsi="Calibri" w:cs="Calibri"/>
                <w:color w:val="000000" w:themeColor="text1"/>
                <w:sz w:val="22"/>
                <w:szCs w:val="22"/>
              </w:rPr>
              <w:t>TTTGAGAAGGGTGGTGGTTC</w:t>
            </w:r>
          </w:p>
          <w:p w14:paraId="19A7C834" w14:textId="77777777" w:rsidR="00275C9F" w:rsidRPr="004349C5" w:rsidRDefault="00275C9F" w:rsidP="00275C9F">
            <w:pPr>
              <w:rPr>
                <w:rFonts w:ascii="Calibri" w:hAnsi="Calibri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3101" w:type="dxa"/>
          </w:tcPr>
          <w:p w14:paraId="489A513A" w14:textId="77777777" w:rsidR="00275C9F" w:rsidRPr="004349C5" w:rsidRDefault="00275C9F" w:rsidP="00275C9F">
            <w:pPr>
              <w:rPr>
                <w:rFonts w:ascii="Calibri" w:hAnsi="Calibri" w:cs="Calibri"/>
                <w:color w:val="000000" w:themeColor="text1"/>
                <w:sz w:val="22"/>
                <w:szCs w:val="22"/>
                <w:lang w:val="en-GB" w:eastAsia="en-GB"/>
              </w:rPr>
            </w:pPr>
            <w:r w:rsidRPr="004349C5">
              <w:rPr>
                <w:rFonts w:ascii="Calibri" w:hAnsi="Calibri" w:cs="Calibri"/>
                <w:color w:val="000000" w:themeColor="text1"/>
                <w:sz w:val="22"/>
                <w:szCs w:val="22"/>
              </w:rPr>
              <w:t>TTTGGCAGTGTTGCTCTTTC</w:t>
            </w:r>
          </w:p>
          <w:p w14:paraId="54B83BF2" w14:textId="77777777" w:rsidR="00275C9F" w:rsidRPr="004349C5" w:rsidRDefault="00275C9F" w:rsidP="00275C9F">
            <w:pPr>
              <w:jc w:val="center"/>
              <w:rPr>
                <w:rFonts w:ascii="Calibri" w:hAnsi="Calibri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1242" w:type="dxa"/>
          </w:tcPr>
          <w:p w14:paraId="3AE09093" w14:textId="069DAEC9" w:rsidR="00275C9F" w:rsidRPr="008F30CE" w:rsidRDefault="00275C9F" w:rsidP="00275C9F">
            <w:pPr>
              <w:spacing w:line="480" w:lineRule="auto"/>
              <w:jc w:val="both"/>
              <w:outlineLvl w:val="0"/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</w:pPr>
            <w:r w:rsidRPr="00796E20"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  <w:t>This work</w:t>
            </w:r>
          </w:p>
        </w:tc>
      </w:tr>
      <w:tr w:rsidR="00275C9F" w:rsidRPr="00883318" w14:paraId="0691E609" w14:textId="77777777" w:rsidTr="0057755A">
        <w:tc>
          <w:tcPr>
            <w:tcW w:w="1844" w:type="dxa"/>
          </w:tcPr>
          <w:p w14:paraId="16A29CF9" w14:textId="37182CA5" w:rsidR="00275C9F" w:rsidRPr="004349C5" w:rsidRDefault="00275C9F" w:rsidP="00275C9F">
            <w:pPr>
              <w:rPr>
                <w:rFonts w:ascii="Calibri" w:hAnsi="Calibri" w:cs="Calibri"/>
                <w:color w:val="000000" w:themeColor="text1"/>
                <w:sz w:val="22"/>
                <w:szCs w:val="22"/>
              </w:rPr>
            </w:pPr>
            <w:r w:rsidRPr="004349C5">
              <w:rPr>
                <w:rFonts w:ascii="Calibri" w:hAnsi="Calibri" w:cs="Calibri"/>
                <w:color w:val="000000" w:themeColor="text1"/>
                <w:sz w:val="22"/>
                <w:szCs w:val="22"/>
              </w:rPr>
              <w:t>ORF10</w:t>
            </w:r>
          </w:p>
        </w:tc>
        <w:tc>
          <w:tcPr>
            <w:tcW w:w="3260" w:type="dxa"/>
          </w:tcPr>
          <w:p w14:paraId="23C37BF4" w14:textId="77777777" w:rsidR="00275C9F" w:rsidRPr="004349C5" w:rsidRDefault="00275C9F" w:rsidP="00275C9F">
            <w:pPr>
              <w:rPr>
                <w:rFonts w:ascii="Calibri" w:hAnsi="Calibri" w:cs="Calibri"/>
                <w:color w:val="000000" w:themeColor="text1"/>
                <w:sz w:val="22"/>
                <w:szCs w:val="22"/>
                <w:lang w:val="en-GB" w:eastAsia="en-GB"/>
              </w:rPr>
            </w:pPr>
            <w:r w:rsidRPr="004349C5">
              <w:rPr>
                <w:rFonts w:ascii="Calibri" w:hAnsi="Calibri" w:cs="Calibri"/>
                <w:color w:val="000000" w:themeColor="text1"/>
                <w:sz w:val="22"/>
                <w:szCs w:val="22"/>
              </w:rPr>
              <w:t>CTCTTGTTGTGTCGCATGAAC</w:t>
            </w:r>
          </w:p>
          <w:p w14:paraId="776CC2BD" w14:textId="77777777" w:rsidR="00275C9F" w:rsidRPr="004349C5" w:rsidRDefault="00275C9F" w:rsidP="00275C9F">
            <w:pPr>
              <w:rPr>
                <w:rFonts w:ascii="Calibri" w:hAnsi="Calibri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3101" w:type="dxa"/>
          </w:tcPr>
          <w:p w14:paraId="1C959C69" w14:textId="77777777" w:rsidR="00275C9F" w:rsidRPr="004349C5" w:rsidRDefault="00275C9F" w:rsidP="00275C9F">
            <w:pPr>
              <w:rPr>
                <w:rFonts w:ascii="Calibri" w:hAnsi="Calibri" w:cs="Calibri"/>
                <w:color w:val="000000" w:themeColor="text1"/>
                <w:sz w:val="22"/>
                <w:szCs w:val="22"/>
                <w:lang w:val="en-GB" w:eastAsia="en-GB"/>
              </w:rPr>
            </w:pPr>
            <w:r w:rsidRPr="004349C5">
              <w:rPr>
                <w:rFonts w:ascii="Calibri" w:hAnsi="Calibri" w:cs="Calibri"/>
                <w:color w:val="000000" w:themeColor="text1"/>
                <w:sz w:val="22"/>
                <w:szCs w:val="22"/>
              </w:rPr>
              <w:t>TTTCAAACTGCGGATGTGAC</w:t>
            </w:r>
          </w:p>
          <w:p w14:paraId="2277B50A" w14:textId="77777777" w:rsidR="00275C9F" w:rsidRPr="004349C5" w:rsidRDefault="00275C9F" w:rsidP="00275C9F">
            <w:pPr>
              <w:rPr>
                <w:rFonts w:ascii="Calibri" w:hAnsi="Calibri" w:cs="Calibri"/>
                <w:color w:val="000000" w:themeColor="text1"/>
                <w:sz w:val="22"/>
                <w:szCs w:val="22"/>
              </w:rPr>
            </w:pPr>
          </w:p>
        </w:tc>
        <w:tc>
          <w:tcPr>
            <w:tcW w:w="1242" w:type="dxa"/>
          </w:tcPr>
          <w:p w14:paraId="6568F528" w14:textId="6A46FA2F" w:rsidR="00275C9F" w:rsidRPr="008F30CE" w:rsidRDefault="00275C9F" w:rsidP="00275C9F">
            <w:pPr>
              <w:spacing w:line="480" w:lineRule="auto"/>
              <w:jc w:val="both"/>
              <w:outlineLvl w:val="0"/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</w:pPr>
            <w:r w:rsidRPr="00796E20"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  <w:t>This work</w:t>
            </w:r>
          </w:p>
        </w:tc>
      </w:tr>
      <w:tr w:rsidR="004349C5" w:rsidRPr="00883318" w14:paraId="11C80FB9" w14:textId="77777777" w:rsidTr="0057755A">
        <w:tc>
          <w:tcPr>
            <w:tcW w:w="1844" w:type="dxa"/>
          </w:tcPr>
          <w:p w14:paraId="1B66BC7E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OPA1</w:t>
            </w:r>
          </w:p>
          <w:p w14:paraId="5F8A5B41" w14:textId="77777777" w:rsidR="004349C5" w:rsidRDefault="004349C5" w:rsidP="004349C5">
            <w:pPr>
              <w:rPr>
                <w:rFonts w:ascii="Calibri" w:hAnsi="Calibri" w:cs="Calibri"/>
                <w:color w:val="0066FF"/>
                <w:sz w:val="22"/>
                <w:szCs w:val="22"/>
              </w:rPr>
            </w:pPr>
          </w:p>
        </w:tc>
        <w:tc>
          <w:tcPr>
            <w:tcW w:w="3260" w:type="dxa"/>
          </w:tcPr>
          <w:p w14:paraId="21B2E9AB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AGGGGACAGTGAACGCATAC</w:t>
            </w:r>
          </w:p>
          <w:p w14:paraId="59DBA7E0" w14:textId="77777777" w:rsidR="004349C5" w:rsidRDefault="004349C5" w:rsidP="004349C5">
            <w:pPr>
              <w:rPr>
                <w:rFonts w:ascii="Calibri" w:hAnsi="Calibri" w:cs="Calibri"/>
                <w:color w:val="0066FF"/>
                <w:sz w:val="22"/>
                <w:szCs w:val="22"/>
              </w:rPr>
            </w:pPr>
          </w:p>
        </w:tc>
        <w:tc>
          <w:tcPr>
            <w:tcW w:w="3101" w:type="dxa"/>
          </w:tcPr>
          <w:p w14:paraId="74B5CCD5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GGCTTGGACCTGCTACTCTG</w:t>
            </w:r>
          </w:p>
          <w:p w14:paraId="5AC41F5B" w14:textId="77777777" w:rsidR="004349C5" w:rsidRDefault="004349C5" w:rsidP="004349C5">
            <w:pPr>
              <w:rPr>
                <w:rFonts w:ascii="Calibri" w:hAnsi="Calibri" w:cs="Calibri"/>
                <w:color w:val="0066FF"/>
                <w:sz w:val="22"/>
                <w:szCs w:val="22"/>
              </w:rPr>
            </w:pPr>
          </w:p>
        </w:tc>
        <w:tc>
          <w:tcPr>
            <w:tcW w:w="1242" w:type="dxa"/>
          </w:tcPr>
          <w:p w14:paraId="30F3BDE0" w14:textId="7EE5D7F7" w:rsidR="004349C5" w:rsidRPr="00796E20" w:rsidRDefault="004349C5" w:rsidP="004349C5">
            <w:pPr>
              <w:spacing w:line="480" w:lineRule="auto"/>
              <w:jc w:val="both"/>
              <w:outlineLvl w:val="0"/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</w:pPr>
            <w:r w:rsidRPr="0056244F"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  <w:t>This work</w:t>
            </w:r>
          </w:p>
        </w:tc>
      </w:tr>
      <w:tr w:rsidR="004349C5" w:rsidRPr="00883318" w14:paraId="2BBD8C05" w14:textId="77777777" w:rsidTr="0057755A">
        <w:tc>
          <w:tcPr>
            <w:tcW w:w="1844" w:type="dxa"/>
          </w:tcPr>
          <w:p w14:paraId="110A85A9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FIS1</w:t>
            </w:r>
          </w:p>
          <w:p w14:paraId="06029E1C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</w:tcPr>
          <w:p w14:paraId="18D737E9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GTTCTTAGAGCCCCTTGCC</w:t>
            </w:r>
            <w:bookmarkStart w:id="0" w:name="_GoBack"/>
            <w:bookmarkEnd w:id="0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</w:t>
            </w:r>
          </w:p>
          <w:p w14:paraId="2D783C24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01" w:type="dxa"/>
          </w:tcPr>
          <w:p w14:paraId="11AD8D22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GGACACAGCAAGTCCGATGA</w:t>
            </w:r>
          </w:p>
          <w:p w14:paraId="78A7EBBE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</w:tcPr>
          <w:p w14:paraId="5D0BE0D7" w14:textId="529B23A7" w:rsidR="004349C5" w:rsidRPr="00796E20" w:rsidRDefault="004349C5" w:rsidP="004349C5">
            <w:pPr>
              <w:spacing w:line="480" w:lineRule="auto"/>
              <w:jc w:val="both"/>
              <w:outlineLvl w:val="0"/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</w:pPr>
            <w:r w:rsidRPr="0056244F"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  <w:t>This work</w:t>
            </w:r>
          </w:p>
        </w:tc>
      </w:tr>
      <w:tr w:rsidR="004349C5" w:rsidRPr="00883318" w14:paraId="03BFF648" w14:textId="77777777" w:rsidTr="0057755A">
        <w:tc>
          <w:tcPr>
            <w:tcW w:w="1844" w:type="dxa"/>
          </w:tcPr>
          <w:p w14:paraId="5FD3CA06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ACSL5</w:t>
            </w:r>
          </w:p>
          <w:p w14:paraId="725E8507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</w:tcPr>
          <w:p w14:paraId="0F601EE1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TGTTTTCCCCACTTCCGACC</w:t>
            </w:r>
          </w:p>
          <w:p w14:paraId="2F225F3F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01" w:type="dxa"/>
          </w:tcPr>
          <w:p w14:paraId="5D16114F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CTTTCCCATGCTGCACCCAA</w:t>
            </w:r>
          </w:p>
          <w:p w14:paraId="54ACB78C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</w:tcPr>
          <w:p w14:paraId="010A5087" w14:textId="24B3A080" w:rsidR="004349C5" w:rsidRPr="00796E20" w:rsidRDefault="004349C5" w:rsidP="004349C5">
            <w:pPr>
              <w:spacing w:line="480" w:lineRule="auto"/>
              <w:jc w:val="both"/>
              <w:outlineLvl w:val="0"/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</w:pPr>
            <w:r w:rsidRPr="0056244F"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  <w:t>This work</w:t>
            </w:r>
          </w:p>
        </w:tc>
      </w:tr>
      <w:tr w:rsidR="004349C5" w:rsidRPr="00883318" w14:paraId="1CD8157F" w14:textId="77777777" w:rsidTr="0057755A">
        <w:tc>
          <w:tcPr>
            <w:tcW w:w="1844" w:type="dxa"/>
          </w:tcPr>
          <w:p w14:paraId="3AC66C76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CDS1</w:t>
            </w:r>
          </w:p>
          <w:p w14:paraId="513BF7A9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</w:tcPr>
          <w:p w14:paraId="351015C6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AAGGCCACCTAATATCCGAGG</w:t>
            </w:r>
          </w:p>
          <w:p w14:paraId="0498DCA0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01" w:type="dxa"/>
          </w:tcPr>
          <w:p w14:paraId="793FA9AB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ATCTGACAGCCCAAGGCAAG</w:t>
            </w:r>
          </w:p>
          <w:p w14:paraId="77548B83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</w:tcPr>
          <w:p w14:paraId="017912EF" w14:textId="1A211862" w:rsidR="004349C5" w:rsidRPr="00796E20" w:rsidRDefault="004349C5" w:rsidP="004349C5">
            <w:pPr>
              <w:spacing w:line="480" w:lineRule="auto"/>
              <w:jc w:val="both"/>
              <w:outlineLvl w:val="0"/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</w:pPr>
            <w:r w:rsidRPr="0056244F"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  <w:t>This work</w:t>
            </w:r>
          </w:p>
        </w:tc>
      </w:tr>
      <w:tr w:rsidR="004349C5" w:rsidRPr="00883318" w14:paraId="3C98833A" w14:textId="77777777" w:rsidTr="0057755A">
        <w:tc>
          <w:tcPr>
            <w:tcW w:w="1844" w:type="dxa"/>
          </w:tcPr>
          <w:p w14:paraId="5856D307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PLPP1</w:t>
            </w:r>
          </w:p>
          <w:p w14:paraId="33072811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</w:tcPr>
          <w:p w14:paraId="318CCAE5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GCGCGATGTTTTAGCCCAGT</w:t>
            </w:r>
          </w:p>
          <w:p w14:paraId="3498D6F0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01" w:type="dxa"/>
          </w:tcPr>
          <w:p w14:paraId="3B8CD1D2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TGTCCATTAATCGGCAGCCT</w:t>
            </w:r>
          </w:p>
          <w:p w14:paraId="667A88F5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</w:tcPr>
          <w:p w14:paraId="05E4FBB2" w14:textId="02B11ED4" w:rsidR="004349C5" w:rsidRPr="00796E20" w:rsidRDefault="004349C5" w:rsidP="004349C5">
            <w:pPr>
              <w:spacing w:line="480" w:lineRule="auto"/>
              <w:jc w:val="both"/>
              <w:outlineLvl w:val="0"/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</w:pPr>
            <w:r w:rsidRPr="0056244F"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  <w:t>This work</w:t>
            </w:r>
          </w:p>
        </w:tc>
      </w:tr>
      <w:tr w:rsidR="004349C5" w:rsidRPr="00883318" w14:paraId="19961186" w14:textId="77777777" w:rsidTr="0057755A">
        <w:tc>
          <w:tcPr>
            <w:tcW w:w="1844" w:type="dxa"/>
          </w:tcPr>
          <w:p w14:paraId="1BC91A48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ALDH7A1</w:t>
            </w:r>
          </w:p>
          <w:p w14:paraId="74909948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260" w:type="dxa"/>
          </w:tcPr>
          <w:p w14:paraId="5D59591A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AACGAGTGAACCTGCTGTCC</w:t>
            </w:r>
          </w:p>
          <w:p w14:paraId="6A5562BA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3101" w:type="dxa"/>
          </w:tcPr>
          <w:p w14:paraId="27EA840D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  <w:lang w:val="en-GB" w:eastAsia="en-GB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GACCACTGCCTCCATGGAAAA</w:t>
            </w:r>
          </w:p>
          <w:p w14:paraId="68B97846" w14:textId="77777777" w:rsidR="004349C5" w:rsidRDefault="004349C5" w:rsidP="004349C5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42" w:type="dxa"/>
          </w:tcPr>
          <w:p w14:paraId="2E47F530" w14:textId="5FF85978" w:rsidR="004349C5" w:rsidRPr="00796E20" w:rsidRDefault="004349C5" w:rsidP="004349C5">
            <w:pPr>
              <w:spacing w:line="480" w:lineRule="auto"/>
              <w:jc w:val="both"/>
              <w:outlineLvl w:val="0"/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</w:pPr>
            <w:r w:rsidRPr="0056244F">
              <w:rPr>
                <w:rFonts w:ascii="Calibri" w:hAnsi="Calibri" w:cs="Calibri"/>
                <w:color w:val="000000" w:themeColor="text1"/>
                <w:sz w:val="22"/>
                <w:szCs w:val="28"/>
                <w:lang w:val="en-US"/>
              </w:rPr>
              <w:t>This work</w:t>
            </w:r>
          </w:p>
        </w:tc>
      </w:tr>
    </w:tbl>
    <w:p w14:paraId="222A09DF" w14:textId="175FCB46" w:rsidR="00883318" w:rsidRPr="00951743" w:rsidRDefault="0035154D">
      <w:pPr>
        <w:spacing w:line="480" w:lineRule="auto"/>
        <w:rPr>
          <w:sz w:val="20"/>
          <w:szCs w:val="20"/>
          <w:lang w:val="en-US"/>
        </w:rPr>
      </w:pPr>
      <w:r w:rsidRPr="00545923">
        <w:rPr>
          <w:sz w:val="20"/>
          <w:szCs w:val="20"/>
          <w:lang w:val="en-US"/>
        </w:rPr>
        <w:t xml:space="preserve"> </w:t>
      </w:r>
    </w:p>
    <w:sectPr w:rsidR="00883318" w:rsidRPr="0095174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A4B9267" w14:textId="77777777" w:rsidR="00AE1CFD" w:rsidRDefault="00AE1CFD" w:rsidP="00AF6B59">
      <w:r>
        <w:separator/>
      </w:r>
    </w:p>
  </w:endnote>
  <w:endnote w:type="continuationSeparator" w:id="0">
    <w:p w14:paraId="031116A6" w14:textId="77777777" w:rsidR="00AE1CFD" w:rsidRDefault="00AE1CFD" w:rsidP="00AF6B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9300A0" w14:textId="77777777" w:rsidR="00AF6B59" w:rsidRDefault="00AF6B5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5376477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C60580E" w14:textId="47C2BC4C" w:rsidR="00AF6B59" w:rsidRDefault="00AF6B59">
        <w:pPr>
          <w:pStyle w:val="Piedepgin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A25D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9789424" w14:textId="77777777" w:rsidR="00AF6B59" w:rsidRDefault="00AF6B59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7C4033" w14:textId="77777777" w:rsidR="00AF6B59" w:rsidRDefault="00AF6B5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F78D25" w14:textId="77777777" w:rsidR="00AE1CFD" w:rsidRDefault="00AE1CFD" w:rsidP="00AF6B59">
      <w:r>
        <w:separator/>
      </w:r>
    </w:p>
  </w:footnote>
  <w:footnote w:type="continuationSeparator" w:id="0">
    <w:p w14:paraId="6DD8C3B1" w14:textId="77777777" w:rsidR="00AE1CFD" w:rsidRDefault="00AE1CFD" w:rsidP="00AF6B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96735B" w14:textId="77777777" w:rsidR="00AF6B59" w:rsidRDefault="00AF6B59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E53247" w14:textId="77777777" w:rsidR="00AF6B59" w:rsidRDefault="00AF6B59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9E2FE7" w14:textId="77777777" w:rsidR="00AF6B59" w:rsidRDefault="00AF6B59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jQxMzc1tDC2MLIwNzBQ0lEKTi0uzszPAymwqAUAbkB7DCwAAAA="/>
  </w:docVars>
  <w:rsids>
    <w:rsidRoot w:val="00E23059"/>
    <w:rsid w:val="0000765F"/>
    <w:rsid w:val="000273F7"/>
    <w:rsid w:val="0003457B"/>
    <w:rsid w:val="000508AB"/>
    <w:rsid w:val="00051C27"/>
    <w:rsid w:val="00054D02"/>
    <w:rsid w:val="000A36B8"/>
    <w:rsid w:val="000D0583"/>
    <w:rsid w:val="000E6FFC"/>
    <w:rsid w:val="00136AFD"/>
    <w:rsid w:val="0017766A"/>
    <w:rsid w:val="001A25DD"/>
    <w:rsid w:val="001B070E"/>
    <w:rsid w:val="001D5CB9"/>
    <w:rsid w:val="002004DE"/>
    <w:rsid w:val="0021755A"/>
    <w:rsid w:val="00225CA8"/>
    <w:rsid w:val="00240AA4"/>
    <w:rsid w:val="00253B52"/>
    <w:rsid w:val="00275C9F"/>
    <w:rsid w:val="00277D15"/>
    <w:rsid w:val="002A5AE2"/>
    <w:rsid w:val="002B5817"/>
    <w:rsid w:val="002C09AD"/>
    <w:rsid w:val="002C38DA"/>
    <w:rsid w:val="002D5A2B"/>
    <w:rsid w:val="002E26D6"/>
    <w:rsid w:val="002E5726"/>
    <w:rsid w:val="00320260"/>
    <w:rsid w:val="0035154D"/>
    <w:rsid w:val="00377F50"/>
    <w:rsid w:val="00380E07"/>
    <w:rsid w:val="003A6616"/>
    <w:rsid w:val="003D0599"/>
    <w:rsid w:val="003D0D3A"/>
    <w:rsid w:val="003E4685"/>
    <w:rsid w:val="004039D9"/>
    <w:rsid w:val="0040404E"/>
    <w:rsid w:val="00415423"/>
    <w:rsid w:val="004227B7"/>
    <w:rsid w:val="004349C5"/>
    <w:rsid w:val="00445633"/>
    <w:rsid w:val="0046472F"/>
    <w:rsid w:val="00483EC2"/>
    <w:rsid w:val="004C6DF2"/>
    <w:rsid w:val="00504668"/>
    <w:rsid w:val="005124EF"/>
    <w:rsid w:val="005379FF"/>
    <w:rsid w:val="00573D46"/>
    <w:rsid w:val="0057755A"/>
    <w:rsid w:val="00585651"/>
    <w:rsid w:val="005B1C46"/>
    <w:rsid w:val="00604AF2"/>
    <w:rsid w:val="00614ACB"/>
    <w:rsid w:val="00614F06"/>
    <w:rsid w:val="00643B59"/>
    <w:rsid w:val="00656F1A"/>
    <w:rsid w:val="006571D7"/>
    <w:rsid w:val="00666443"/>
    <w:rsid w:val="006D370C"/>
    <w:rsid w:val="006D64DF"/>
    <w:rsid w:val="00703B9D"/>
    <w:rsid w:val="007522E5"/>
    <w:rsid w:val="0076203B"/>
    <w:rsid w:val="00775D6F"/>
    <w:rsid w:val="007B45FD"/>
    <w:rsid w:val="007D3918"/>
    <w:rsid w:val="007E48AF"/>
    <w:rsid w:val="00803E0D"/>
    <w:rsid w:val="00810290"/>
    <w:rsid w:val="00880EC6"/>
    <w:rsid w:val="00883318"/>
    <w:rsid w:val="00887A21"/>
    <w:rsid w:val="008A09B7"/>
    <w:rsid w:val="008A1C21"/>
    <w:rsid w:val="008B3BB3"/>
    <w:rsid w:val="008B3EF8"/>
    <w:rsid w:val="008D2E39"/>
    <w:rsid w:val="008D723A"/>
    <w:rsid w:val="0091229B"/>
    <w:rsid w:val="00947D5A"/>
    <w:rsid w:val="00951743"/>
    <w:rsid w:val="00956E9C"/>
    <w:rsid w:val="00965B54"/>
    <w:rsid w:val="00985A7E"/>
    <w:rsid w:val="009D2FFB"/>
    <w:rsid w:val="009D6E33"/>
    <w:rsid w:val="00A1638F"/>
    <w:rsid w:val="00A168CC"/>
    <w:rsid w:val="00A2351E"/>
    <w:rsid w:val="00A510CE"/>
    <w:rsid w:val="00A5634D"/>
    <w:rsid w:val="00A5689A"/>
    <w:rsid w:val="00A70543"/>
    <w:rsid w:val="00A959CE"/>
    <w:rsid w:val="00AA75E6"/>
    <w:rsid w:val="00AB3466"/>
    <w:rsid w:val="00AE1CFD"/>
    <w:rsid w:val="00AF6B59"/>
    <w:rsid w:val="00B13500"/>
    <w:rsid w:val="00B46629"/>
    <w:rsid w:val="00B734DB"/>
    <w:rsid w:val="00B75D48"/>
    <w:rsid w:val="00B958BD"/>
    <w:rsid w:val="00BC7B68"/>
    <w:rsid w:val="00BE31B8"/>
    <w:rsid w:val="00BF4E63"/>
    <w:rsid w:val="00C14F71"/>
    <w:rsid w:val="00C21624"/>
    <w:rsid w:val="00C65DE1"/>
    <w:rsid w:val="00C77CFE"/>
    <w:rsid w:val="00C96FF3"/>
    <w:rsid w:val="00CA5F94"/>
    <w:rsid w:val="00CA6451"/>
    <w:rsid w:val="00CA65EB"/>
    <w:rsid w:val="00CB7B79"/>
    <w:rsid w:val="00CC290D"/>
    <w:rsid w:val="00CC4984"/>
    <w:rsid w:val="00CE5362"/>
    <w:rsid w:val="00CF7391"/>
    <w:rsid w:val="00D10FBE"/>
    <w:rsid w:val="00D11292"/>
    <w:rsid w:val="00D209D3"/>
    <w:rsid w:val="00D3393A"/>
    <w:rsid w:val="00D5230B"/>
    <w:rsid w:val="00D647E5"/>
    <w:rsid w:val="00D674ED"/>
    <w:rsid w:val="00D73AA3"/>
    <w:rsid w:val="00D74CAA"/>
    <w:rsid w:val="00D81E89"/>
    <w:rsid w:val="00D94A81"/>
    <w:rsid w:val="00DA7CB9"/>
    <w:rsid w:val="00DC0A15"/>
    <w:rsid w:val="00DC3798"/>
    <w:rsid w:val="00DD0940"/>
    <w:rsid w:val="00DE4B43"/>
    <w:rsid w:val="00E16EB8"/>
    <w:rsid w:val="00E23059"/>
    <w:rsid w:val="00E27331"/>
    <w:rsid w:val="00E547FD"/>
    <w:rsid w:val="00E85C28"/>
    <w:rsid w:val="00E97AFA"/>
    <w:rsid w:val="00EA08C5"/>
    <w:rsid w:val="00EA5108"/>
    <w:rsid w:val="00EC0662"/>
    <w:rsid w:val="00EC7EC3"/>
    <w:rsid w:val="00F11B95"/>
    <w:rsid w:val="00F25974"/>
    <w:rsid w:val="00F41325"/>
    <w:rsid w:val="00F63AAE"/>
    <w:rsid w:val="00F67539"/>
    <w:rsid w:val="00F760CB"/>
    <w:rsid w:val="00F76BA1"/>
    <w:rsid w:val="00F909A7"/>
    <w:rsid w:val="00F92462"/>
    <w:rsid w:val="00F9696C"/>
    <w:rsid w:val="00FE1B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FD40213"/>
  <w15:docId w15:val="{342E099F-E4A7-4965-8234-D19066E56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qFormat/>
    <w:rsid w:val="00604AF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F76B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Fuentedeprrafopredeter"/>
    <w:rsid w:val="00614ACB"/>
  </w:style>
  <w:style w:type="character" w:styleId="Refdecomentario">
    <w:name w:val="annotation reference"/>
    <w:basedOn w:val="Fuentedeprrafopredeter"/>
    <w:uiPriority w:val="99"/>
    <w:semiHidden/>
    <w:unhideWhenUsed/>
    <w:rsid w:val="00643B59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43B59"/>
    <w:pPr>
      <w:spacing w:after="200"/>
    </w:pPr>
    <w:rPr>
      <w:rFonts w:asciiTheme="minorHAnsi" w:hAnsiTheme="minorHAnsi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43B59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43B59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43B59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AF6B59"/>
    <w:pPr>
      <w:tabs>
        <w:tab w:val="center" w:pos="4513"/>
        <w:tab w:val="right" w:pos="9026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F6B59"/>
    <w:rPr>
      <w:rFonts w:ascii="Verdana" w:hAnsi="Verdana"/>
    </w:rPr>
  </w:style>
  <w:style w:type="paragraph" w:styleId="Piedepgina">
    <w:name w:val="footer"/>
    <w:basedOn w:val="Normal"/>
    <w:link w:val="PiedepginaCar"/>
    <w:uiPriority w:val="99"/>
    <w:unhideWhenUsed/>
    <w:rsid w:val="00AF6B59"/>
    <w:pPr>
      <w:tabs>
        <w:tab w:val="center" w:pos="4513"/>
        <w:tab w:val="right" w:pos="9026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AF6B59"/>
    <w:rPr>
      <w:rFonts w:ascii="Verdana" w:hAnsi="Verdana"/>
    </w:rPr>
  </w:style>
  <w:style w:type="character" w:customStyle="1" w:styleId="xbe">
    <w:name w:val="_xbe"/>
    <w:basedOn w:val="Fuentedeprrafopredeter"/>
    <w:rsid w:val="00253B52"/>
  </w:style>
  <w:style w:type="paragraph" w:customStyle="1" w:styleId="Bibliografa1">
    <w:name w:val="Bibliografía1"/>
    <w:basedOn w:val="Normal"/>
    <w:link w:val="BibliographyCar"/>
    <w:rsid w:val="00883318"/>
    <w:pPr>
      <w:tabs>
        <w:tab w:val="left" w:pos="380"/>
      </w:tabs>
      <w:spacing w:after="240"/>
      <w:ind w:left="384" w:hanging="384"/>
    </w:pPr>
    <w:rPr>
      <w:rFonts w:eastAsia="SimSun"/>
      <w:color w:val="000000" w:themeColor="text1"/>
      <w:sz w:val="28"/>
    </w:rPr>
  </w:style>
  <w:style w:type="character" w:customStyle="1" w:styleId="BibliographyCar">
    <w:name w:val="Bibliography Car"/>
    <w:basedOn w:val="Fuentedeprrafopredeter"/>
    <w:link w:val="Bibliografa1"/>
    <w:rsid w:val="00883318"/>
    <w:rPr>
      <w:rFonts w:ascii="Times New Roman" w:eastAsia="SimSun" w:hAnsi="Times New Roman" w:cs="Times New Roman"/>
      <w:color w:val="000000" w:themeColor="text1"/>
      <w:sz w:val="28"/>
      <w:szCs w:val="24"/>
      <w:lang w:val="es-ES" w:eastAsia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1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4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7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3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3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5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45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1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7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5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09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2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4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2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28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4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18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0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58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7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7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3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15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19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5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0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56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73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0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1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2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3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9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8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1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4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5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0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38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06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21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9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3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24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7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0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17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1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6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24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8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6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7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60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0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8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8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8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4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6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6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9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48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1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3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Aspec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University of Auckland</Company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CANDIE REN</dc:creator>
  <cp:keywords/>
  <dc:description/>
  <cp:lastModifiedBy>Blanca lab244</cp:lastModifiedBy>
  <cp:revision>5</cp:revision>
  <dcterms:created xsi:type="dcterms:W3CDTF">2024-03-13T13:10:00Z</dcterms:created>
  <dcterms:modified xsi:type="dcterms:W3CDTF">2024-03-13T13:22:00Z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zotero-version="6.0.4"&gt;&lt;session id="fImioBm2"/&gt;&lt;style id="http://www.zotero.org/styles/molecular-and-cellular-proteomics" hasBibliography="1" bibliographyStyleHasBeenSet="1"/&gt;&lt;prefs&gt;&lt;pref name="fieldType" value="Field"/&gt;&lt;pref name="</vt:lpwstr>
  </property>
  <property fmtid="{D5CDD505-2E9C-101B-9397-08002B2CF9AE}" pid="3" name="ZOTERO_PREF_2">
    <vt:lpwstr>automaticJournalAbbreviations" value="true"/&gt;&lt;/prefs&gt;&lt;/data&gt;</vt:lpwstr>
  </property>
  <property fmtid="{D5CDD505-2E9C-101B-9397-08002B2CF9AE}" pid="4" name="GrammarlyDocumentId">
    <vt:lpwstr>0984a7470c4fa21db980fa1f7d2dd501a54bbfafa79192cb25976ca5f9c03cf3</vt:lpwstr>
  </property>
</Properties>
</file>