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58A5" w:rsidRDefault="005C46D7">
      <w:bookmarkStart w:id="0" w:name="_GoBack"/>
      <w:bookmarkEnd w:id="0"/>
      <w:r w:rsidRPr="005C46D7">
        <w:rPr>
          <w:b/>
        </w:rPr>
        <w:t>Title:</w:t>
      </w:r>
      <w:r>
        <w:t xml:space="preserve"> Supplementary data 1</w:t>
      </w:r>
      <w:r>
        <w:br/>
      </w:r>
      <w:r w:rsidRPr="005C46D7">
        <w:rPr>
          <w:b/>
        </w:rPr>
        <w:t>Description:</w:t>
      </w:r>
      <w:r>
        <w:t xml:space="preserve"> </w:t>
      </w:r>
      <w:r w:rsidR="00E36FD3">
        <w:t xml:space="preserve">Single cell RNA sequencing: </w:t>
      </w:r>
      <w:r w:rsidR="00D81DDD">
        <w:t>D</w:t>
      </w:r>
      <w:r>
        <w:t xml:space="preserve">ata of </w:t>
      </w:r>
      <w:proofErr w:type="spellStart"/>
      <w:r>
        <w:t>wt</w:t>
      </w:r>
      <w:proofErr w:type="spellEnd"/>
      <w:r>
        <w:t xml:space="preserve"> HPVCs, </w:t>
      </w:r>
      <w:proofErr w:type="spellStart"/>
      <w:r>
        <w:t>wt</w:t>
      </w:r>
      <w:proofErr w:type="spellEnd"/>
      <w:r>
        <w:t xml:space="preserve"> post-EMT VICs , DCHS1 c.6988C &gt;T </w:t>
      </w:r>
      <w:proofErr w:type="spellStart"/>
      <w:r>
        <w:t>postEMT</w:t>
      </w:r>
      <w:proofErr w:type="spellEnd"/>
      <w:r>
        <w:t xml:space="preserve"> VICs (all clusters, all genes)</w:t>
      </w:r>
    </w:p>
    <w:p w:rsidR="005C46D7" w:rsidRDefault="00D81DDD">
      <w:r w:rsidRPr="005C46D7">
        <w:rPr>
          <w:b/>
        </w:rPr>
        <w:t>Title:</w:t>
      </w:r>
      <w:r>
        <w:t xml:space="preserve"> Supplementary data 2</w:t>
      </w:r>
      <w:r>
        <w:br/>
      </w:r>
      <w:r w:rsidRPr="005C46D7">
        <w:rPr>
          <w:b/>
        </w:rPr>
        <w:t>Description:</w:t>
      </w:r>
      <w:r w:rsidR="00E36FD3">
        <w:rPr>
          <w:b/>
        </w:rPr>
        <w:t xml:space="preserve"> </w:t>
      </w:r>
      <w:r w:rsidR="00E36FD3" w:rsidRPr="00E36FD3">
        <w:t>Primer sequences.</w:t>
      </w:r>
    </w:p>
    <w:p w:rsidR="005C46D7" w:rsidRDefault="005C46D7"/>
    <w:sectPr w:rsidR="005C46D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46D7"/>
    <w:rsid w:val="00150439"/>
    <w:rsid w:val="005C46D7"/>
    <w:rsid w:val="00701EEB"/>
    <w:rsid w:val="009904FA"/>
    <w:rsid w:val="00CC1E25"/>
    <w:rsid w:val="00D5789E"/>
    <w:rsid w:val="00D81DDD"/>
    <w:rsid w:val="00E36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466B7FF-74EE-4144-8796-E6755BF24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</Words>
  <Characters>188</Characters>
  <Application>Microsoft Office Word</Application>
  <DocSecurity>4</DocSecurity>
  <Lines>1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Springer-SBM</Company>
  <LinksUpToDate>false</LinksUpToDate>
  <CharactersWithSpaces>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Stacey Pattinson</dc:creator>
  <cp:lastModifiedBy>Irene Maseda Agüero</cp:lastModifiedBy>
  <cp:revision>2</cp:revision>
  <dcterms:created xsi:type="dcterms:W3CDTF">2019-05-07T07:46:00Z</dcterms:created>
  <dcterms:modified xsi:type="dcterms:W3CDTF">2019-05-07T07:46:00Z</dcterms:modified>
</cp:coreProperties>
</file>