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555527" w14:textId="343240CE" w:rsidR="00F8598A" w:rsidRDefault="00F8598A">
      <w:pPr>
        <w:rPr>
          <w:rFonts w:asciiTheme="majorHAnsi" w:eastAsia="MS Mincho" w:hAnsiTheme="majorHAnsi"/>
          <w:color w:val="auto"/>
          <w:sz w:val="24"/>
          <w:szCs w:val="24"/>
          <w:lang w:val="en-GB" w:eastAsia="en-US"/>
        </w:rPr>
      </w:pPr>
    </w:p>
    <w:p w14:paraId="6340C22D" w14:textId="77777777" w:rsidR="00A87006" w:rsidRPr="005A4C09" w:rsidRDefault="00A87006" w:rsidP="00A87006">
      <w:pPr>
        <w:suppressAutoHyphens/>
        <w:spacing w:line="240" w:lineRule="atLeast"/>
        <w:ind w:left="5040" w:firstLine="624"/>
        <w:rPr>
          <w:rFonts w:asciiTheme="majorHAnsi" w:eastAsia="MS Mincho" w:hAnsiTheme="majorHAnsi" w:cs="Calibri"/>
          <w:color w:val="FF0000"/>
          <w:sz w:val="24"/>
          <w:szCs w:val="24"/>
          <w:lang w:val="en-GB" w:eastAsia="ar-SA"/>
        </w:rPr>
      </w:pPr>
      <w:r w:rsidRPr="005A4C09">
        <w:rPr>
          <w:rFonts w:asciiTheme="majorHAnsi" w:eastAsia="MS Mincho" w:hAnsiTheme="majorHAnsi" w:cs="Calibri"/>
          <w:color w:val="FF0000"/>
          <w:sz w:val="24"/>
          <w:szCs w:val="24"/>
          <w:lang w:val="en-GB" w:eastAsia="ar-SA"/>
        </w:rPr>
        <w:t>[Name of responsible person]</w:t>
      </w:r>
    </w:p>
    <w:p w14:paraId="46662E5C" w14:textId="77777777" w:rsidR="00A87006" w:rsidRPr="005A4C09" w:rsidRDefault="00A87006" w:rsidP="00A87006">
      <w:pPr>
        <w:suppressAutoHyphens/>
        <w:spacing w:line="240" w:lineRule="atLeast"/>
        <w:ind w:left="5040" w:firstLine="624"/>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Institute Name</w:t>
      </w:r>
    </w:p>
    <w:p w14:paraId="590D5C7B" w14:textId="77777777" w:rsidR="00A87006" w:rsidRPr="005A4C09" w:rsidRDefault="00A87006" w:rsidP="00A87006">
      <w:pPr>
        <w:suppressAutoHyphens/>
        <w:spacing w:line="240" w:lineRule="atLeast"/>
        <w:ind w:left="5664"/>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Institute Address</w:t>
      </w:r>
      <w:r w:rsidRPr="005A4C09">
        <w:rPr>
          <w:rFonts w:asciiTheme="majorHAnsi" w:eastAsia="MS Mincho" w:hAnsiTheme="majorHAnsi" w:cs="Calibri"/>
          <w:color w:val="FF0000"/>
          <w:sz w:val="24"/>
          <w:szCs w:val="24"/>
          <w:lang w:val="en-US" w:eastAsia="ar-SA"/>
        </w:rPr>
        <w:tab/>
        <w:t xml:space="preserve">                                     Email:  Responsible person</w:t>
      </w:r>
      <w:r w:rsidRPr="005A4C09">
        <w:rPr>
          <w:rFonts w:asciiTheme="majorHAnsi" w:eastAsia="MS Mincho" w:hAnsiTheme="majorHAnsi" w:cs="Calibri"/>
          <w:color w:val="FF0000"/>
          <w:sz w:val="24"/>
          <w:szCs w:val="24"/>
          <w:lang w:val="en-US" w:eastAsia="ar-SA"/>
        </w:rPr>
        <w:tab/>
      </w:r>
    </w:p>
    <w:p w14:paraId="70A1CB73" w14:textId="77777777" w:rsidR="00A87006" w:rsidRPr="005A4C09" w:rsidRDefault="00A87006" w:rsidP="00A87006">
      <w:pPr>
        <w:suppressAutoHyphens/>
        <w:spacing w:line="240" w:lineRule="atLeast"/>
        <w:ind w:left="4320"/>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 xml:space="preserve">         </w:t>
      </w:r>
      <w:r w:rsidRPr="005A4C09">
        <w:rPr>
          <w:rFonts w:asciiTheme="majorHAnsi" w:eastAsia="MS Mincho" w:hAnsiTheme="majorHAnsi" w:cs="Calibri"/>
          <w:color w:val="FF0000"/>
          <w:sz w:val="24"/>
          <w:szCs w:val="24"/>
          <w:lang w:val="en-US" w:eastAsia="ar-SA"/>
        </w:rPr>
        <w:tab/>
      </w:r>
      <w:r w:rsidRPr="005A4C09">
        <w:rPr>
          <w:rFonts w:asciiTheme="majorHAnsi" w:eastAsia="MS Mincho" w:hAnsiTheme="majorHAnsi" w:cs="Calibri"/>
          <w:color w:val="FF0000"/>
          <w:sz w:val="24"/>
          <w:szCs w:val="24"/>
          <w:lang w:val="en-US" w:eastAsia="ar-SA"/>
        </w:rPr>
        <w:tab/>
        <w:t>Tel.: of responsible person</w:t>
      </w:r>
    </w:p>
    <w:p w14:paraId="0A06E2C8" w14:textId="77777777" w:rsidR="00A87006" w:rsidRPr="005A4C09" w:rsidRDefault="00A87006" w:rsidP="00A87006">
      <w:pPr>
        <w:suppressAutoHyphens/>
        <w:spacing w:line="240" w:lineRule="atLeast"/>
        <w:ind w:left="3600" w:firstLine="720"/>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 xml:space="preserve">         </w:t>
      </w:r>
      <w:r w:rsidRPr="005A4C09">
        <w:rPr>
          <w:rFonts w:asciiTheme="majorHAnsi" w:eastAsia="MS Mincho" w:hAnsiTheme="majorHAnsi" w:cs="Calibri"/>
          <w:color w:val="FF0000"/>
          <w:sz w:val="24"/>
          <w:szCs w:val="24"/>
          <w:lang w:val="en-US" w:eastAsia="ar-SA"/>
        </w:rPr>
        <w:tab/>
      </w:r>
      <w:r w:rsidRPr="005A4C09">
        <w:rPr>
          <w:rFonts w:asciiTheme="majorHAnsi" w:eastAsia="MS Mincho" w:hAnsiTheme="majorHAnsi" w:cs="Calibri"/>
          <w:color w:val="FF0000"/>
          <w:sz w:val="24"/>
          <w:szCs w:val="24"/>
          <w:lang w:val="en-US" w:eastAsia="ar-SA"/>
        </w:rPr>
        <w:tab/>
        <w:t>FAX: of responsible person</w:t>
      </w:r>
    </w:p>
    <w:p w14:paraId="4536CAA1" w14:textId="77777777" w:rsidR="00A87006" w:rsidRPr="005A4C09" w:rsidRDefault="00A87006" w:rsidP="00A87006">
      <w:pPr>
        <w:suppressAutoHyphens/>
        <w:spacing w:line="240" w:lineRule="atLeast"/>
        <w:ind w:left="3600" w:firstLine="720"/>
        <w:rPr>
          <w:rFonts w:asciiTheme="majorHAnsi" w:eastAsia="MS Mincho" w:hAnsiTheme="majorHAnsi" w:cs="Calibri"/>
          <w:color w:val="FF0000"/>
          <w:sz w:val="24"/>
          <w:szCs w:val="24"/>
          <w:lang w:val="en-US" w:eastAsia="ar-SA"/>
        </w:rPr>
      </w:pPr>
    </w:p>
    <w:p w14:paraId="62085043" w14:textId="77777777" w:rsidR="00A87006" w:rsidRPr="005A4C09" w:rsidRDefault="00A87006" w:rsidP="00A87006">
      <w:pPr>
        <w:suppressAutoHyphens/>
        <w:spacing w:line="240" w:lineRule="atLeast"/>
        <w:ind w:firstLine="720"/>
        <w:jc w:val="center"/>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 xml:space="preserve">                                 </w:t>
      </w:r>
      <w:r w:rsidRPr="005A4C09">
        <w:rPr>
          <w:rFonts w:asciiTheme="majorHAnsi" w:eastAsia="MS Mincho" w:hAnsiTheme="majorHAnsi" w:cs="Calibri"/>
          <w:color w:val="FF0000"/>
          <w:sz w:val="24"/>
          <w:szCs w:val="24"/>
          <w:lang w:val="en-US" w:eastAsia="ar-SA"/>
        </w:rPr>
        <w:tab/>
        <w:t xml:space="preserve">                       </w:t>
      </w:r>
    </w:p>
    <w:p w14:paraId="73FC0902" w14:textId="77777777" w:rsidR="00A87006" w:rsidRPr="005A4C09" w:rsidRDefault="00A87006" w:rsidP="00A87006">
      <w:pPr>
        <w:suppressAutoHyphens/>
        <w:spacing w:line="240" w:lineRule="atLeast"/>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[Mr. / Ms. First Name Last Name, Title]</w:t>
      </w:r>
    </w:p>
    <w:p w14:paraId="26F2766F" w14:textId="77777777" w:rsidR="00A87006" w:rsidRPr="005A4C09" w:rsidRDefault="00A87006" w:rsidP="00A87006">
      <w:pPr>
        <w:suppressAutoHyphens/>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[Company Name]</w:t>
      </w:r>
    </w:p>
    <w:p w14:paraId="3EB63899" w14:textId="77777777" w:rsidR="00A87006" w:rsidRPr="005A4C09" w:rsidRDefault="00A87006" w:rsidP="00A87006">
      <w:pPr>
        <w:suppressAutoHyphens/>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[Street Address]</w:t>
      </w:r>
    </w:p>
    <w:p w14:paraId="6FA608DD" w14:textId="77777777" w:rsidR="00A87006" w:rsidRPr="005A4C09" w:rsidRDefault="00A87006" w:rsidP="00A87006">
      <w:pPr>
        <w:suppressAutoHyphens/>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[Town/City POSTCODE]</w:t>
      </w:r>
    </w:p>
    <w:p w14:paraId="4FAF0AD5" w14:textId="77777777" w:rsidR="00A87006" w:rsidRPr="005A4C09" w:rsidRDefault="00A87006" w:rsidP="00A87006">
      <w:pPr>
        <w:suppressAutoHyphens/>
        <w:spacing w:line="240" w:lineRule="atLeast"/>
        <w:ind w:firstLine="720"/>
        <w:jc w:val="right"/>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Date [XX Month 20YY]</w:t>
      </w:r>
    </w:p>
    <w:p w14:paraId="093F73A9" w14:textId="77777777" w:rsidR="00A87006" w:rsidRPr="005A4C09" w:rsidRDefault="00A87006" w:rsidP="00A87006">
      <w:pPr>
        <w:suppressAutoHyphens/>
        <w:rPr>
          <w:rFonts w:asciiTheme="majorHAnsi" w:eastAsia="MS Mincho" w:hAnsiTheme="majorHAnsi" w:cs="Calibri"/>
          <w:color w:val="FF0000"/>
          <w:sz w:val="24"/>
          <w:szCs w:val="24"/>
          <w:lang w:val="en-US" w:eastAsia="ar-SA"/>
        </w:rPr>
      </w:pPr>
    </w:p>
    <w:p w14:paraId="6244CB8C" w14:textId="77777777" w:rsidR="00A87006" w:rsidRPr="005A4C09" w:rsidRDefault="00A87006" w:rsidP="00A87006">
      <w:pPr>
        <w:suppressAutoHyphens/>
        <w:spacing w:line="240" w:lineRule="atLeast"/>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Prospect code: [XXX]</w:t>
      </w:r>
    </w:p>
    <w:p w14:paraId="044199B2" w14:textId="77777777" w:rsidR="00A87006" w:rsidRPr="005A4C09" w:rsidRDefault="00A87006" w:rsidP="00A87006">
      <w:pPr>
        <w:suppressAutoHyphens/>
        <w:spacing w:line="240" w:lineRule="atLeast"/>
        <w:rPr>
          <w:rFonts w:asciiTheme="majorHAnsi" w:eastAsia="MS Mincho" w:hAnsiTheme="majorHAnsi" w:cs="Calibri"/>
          <w:color w:val="FF0000"/>
          <w:sz w:val="24"/>
          <w:szCs w:val="24"/>
          <w:lang w:val="en-US" w:eastAsia="ar-SA"/>
        </w:rPr>
      </w:pPr>
      <w:r w:rsidRPr="005A4C09">
        <w:rPr>
          <w:rFonts w:asciiTheme="majorHAnsi" w:eastAsia="MS Mincho" w:hAnsiTheme="majorHAnsi" w:cs="Calibri"/>
          <w:color w:val="FF0000"/>
          <w:sz w:val="24"/>
          <w:szCs w:val="24"/>
          <w:lang w:val="en-US" w:eastAsia="ar-SA"/>
        </w:rPr>
        <w:t>Participant Code [</w:t>
      </w:r>
      <w:proofErr w:type="spellStart"/>
      <w:r w:rsidRPr="005A4C09">
        <w:rPr>
          <w:rFonts w:asciiTheme="majorHAnsi" w:eastAsia="MS Mincho" w:hAnsiTheme="majorHAnsi" w:cs="Calibri"/>
          <w:color w:val="FF0000"/>
          <w:sz w:val="24"/>
          <w:szCs w:val="24"/>
          <w:lang w:val="en-US" w:eastAsia="ar-SA"/>
        </w:rPr>
        <w:t>xxxx</w:t>
      </w:r>
      <w:proofErr w:type="spellEnd"/>
      <w:r w:rsidRPr="005A4C09">
        <w:rPr>
          <w:rFonts w:asciiTheme="majorHAnsi" w:eastAsia="MS Mincho" w:hAnsiTheme="majorHAnsi" w:cs="Calibri"/>
          <w:color w:val="FF0000"/>
          <w:sz w:val="24"/>
          <w:szCs w:val="24"/>
          <w:lang w:val="en-US" w:eastAsia="ar-SA"/>
        </w:rPr>
        <w:t>]</w:t>
      </w:r>
    </w:p>
    <w:p w14:paraId="63B2015A" w14:textId="77777777" w:rsidR="00A87006" w:rsidRPr="00A87006" w:rsidRDefault="00A87006" w:rsidP="00A87006">
      <w:pPr>
        <w:suppressAutoHyphens/>
        <w:jc w:val="center"/>
        <w:rPr>
          <w:rFonts w:asciiTheme="majorHAnsi" w:eastAsia="MS Mincho" w:hAnsiTheme="majorHAnsi" w:cs="Calibri"/>
          <w:b/>
          <w:color w:val="auto"/>
          <w:sz w:val="24"/>
          <w:szCs w:val="24"/>
          <w:lang w:val="en-US" w:eastAsia="ar-SA"/>
        </w:rPr>
      </w:pPr>
    </w:p>
    <w:p w14:paraId="3EEAC2AC" w14:textId="05EC8015" w:rsidR="00A87006" w:rsidRPr="00A87006" w:rsidRDefault="00A87006" w:rsidP="00A87006">
      <w:pPr>
        <w:suppressAutoHyphens/>
        <w:jc w:val="center"/>
        <w:rPr>
          <w:rFonts w:asciiTheme="majorHAnsi" w:eastAsia="MS Mincho" w:hAnsiTheme="majorHAnsi" w:cs="Calibri"/>
          <w:b/>
          <w:color w:val="auto"/>
          <w:szCs w:val="24"/>
          <w:lang w:val="en-US" w:eastAsia="ar-SA"/>
        </w:rPr>
      </w:pPr>
      <w:r w:rsidRPr="00A87006">
        <w:rPr>
          <w:rFonts w:asciiTheme="majorHAnsi" w:eastAsia="MS Mincho" w:hAnsiTheme="majorHAnsi" w:cs="Calibri"/>
          <w:b/>
          <w:color w:val="auto"/>
          <w:szCs w:val="24"/>
          <w:lang w:val="en-US" w:eastAsia="ar-SA"/>
        </w:rPr>
        <w:t xml:space="preserve">Reminder about your </w:t>
      </w:r>
      <w:r w:rsidR="00744143" w:rsidRPr="00744143">
        <w:rPr>
          <w:rFonts w:asciiTheme="majorHAnsi" w:eastAsia="MS Mincho" w:hAnsiTheme="majorHAnsi" w:cs="Calibri"/>
          <w:b/>
          <w:color w:val="auto"/>
          <w:szCs w:val="24"/>
          <w:lang w:val="en-US" w:eastAsia="ar-SA"/>
        </w:rPr>
        <w:t>HBM4EU-MOM</w:t>
      </w:r>
      <w:r w:rsidR="00744143" w:rsidRPr="00A87006">
        <w:rPr>
          <w:rFonts w:asciiTheme="majorHAnsi" w:eastAsia="MS Mincho" w:hAnsiTheme="majorHAnsi" w:cs="Calibri"/>
          <w:b/>
          <w:color w:val="auto"/>
          <w:szCs w:val="24"/>
          <w:lang w:val="en-US" w:eastAsia="ar-SA"/>
        </w:rPr>
        <w:t xml:space="preserve"> </w:t>
      </w:r>
      <w:r w:rsidRPr="00A87006">
        <w:rPr>
          <w:rFonts w:asciiTheme="majorHAnsi" w:eastAsia="MS Mincho" w:hAnsiTheme="majorHAnsi" w:cs="Calibri"/>
          <w:b/>
          <w:color w:val="auto"/>
          <w:szCs w:val="24"/>
          <w:lang w:val="en-US" w:eastAsia="ar-SA"/>
        </w:rPr>
        <w:t xml:space="preserve">study appointment </w:t>
      </w:r>
    </w:p>
    <w:p w14:paraId="4F3B0651"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266E365B"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r w:rsidRPr="00A87006">
        <w:rPr>
          <w:rFonts w:asciiTheme="majorHAnsi" w:eastAsia="MS Mincho" w:hAnsiTheme="majorHAnsi"/>
          <w:color w:val="auto"/>
          <w:sz w:val="24"/>
          <w:szCs w:val="24"/>
          <w:lang w:val="en-GB" w:eastAsia="en-US"/>
        </w:rPr>
        <w:t>Dear [</w:t>
      </w:r>
      <w:r w:rsidRPr="005A4C09">
        <w:rPr>
          <w:rFonts w:asciiTheme="majorHAnsi" w:eastAsia="MS Mincho" w:hAnsiTheme="majorHAnsi"/>
          <w:color w:val="FF0000"/>
          <w:sz w:val="24"/>
          <w:szCs w:val="24"/>
          <w:lang w:val="en-GB" w:eastAsia="en-US"/>
        </w:rPr>
        <w:t>Addressee</w:t>
      </w:r>
      <w:r w:rsidRPr="00A87006">
        <w:rPr>
          <w:rFonts w:asciiTheme="majorHAnsi" w:eastAsia="MS Mincho" w:hAnsiTheme="majorHAnsi"/>
          <w:color w:val="auto"/>
          <w:sz w:val="24"/>
          <w:szCs w:val="24"/>
          <w:lang w:val="en-GB" w:eastAsia="en-US"/>
        </w:rPr>
        <w:t>],</w:t>
      </w:r>
    </w:p>
    <w:p w14:paraId="6D280E3B"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r w:rsidRPr="00A87006">
        <w:rPr>
          <w:rFonts w:asciiTheme="majorHAnsi" w:eastAsia="MS Mincho" w:hAnsiTheme="majorHAnsi"/>
          <w:color w:val="auto"/>
          <w:sz w:val="24"/>
          <w:szCs w:val="24"/>
          <w:lang w:val="en-GB" w:eastAsia="en-US"/>
        </w:rPr>
        <w:t>We would like to remind you that your appointment [</w:t>
      </w:r>
      <w:r w:rsidRPr="00A87006">
        <w:rPr>
          <w:rFonts w:asciiTheme="majorHAnsi" w:eastAsia="MS Mincho" w:hAnsiTheme="majorHAnsi"/>
          <w:color w:val="FF0000"/>
          <w:sz w:val="24"/>
          <w:szCs w:val="24"/>
          <w:lang w:val="en-GB" w:eastAsia="en-US"/>
        </w:rPr>
        <w:t>at the Examination Centre located at [address]</w:t>
      </w:r>
      <w:r>
        <w:rPr>
          <w:rFonts w:asciiTheme="majorHAnsi" w:eastAsia="MS Mincho" w:hAnsiTheme="majorHAnsi"/>
          <w:color w:val="FF0000"/>
          <w:sz w:val="24"/>
          <w:szCs w:val="24"/>
          <w:lang w:val="en-GB" w:eastAsia="en-US"/>
        </w:rPr>
        <w:t xml:space="preserve"> / your home / other venue</w:t>
      </w:r>
      <w:r w:rsidRPr="00A87006">
        <w:rPr>
          <w:rFonts w:asciiTheme="majorHAnsi" w:eastAsia="MS Mincho" w:hAnsiTheme="majorHAnsi"/>
          <w:color w:val="auto"/>
          <w:sz w:val="24"/>
          <w:szCs w:val="24"/>
          <w:lang w:val="en-GB" w:eastAsia="en-US"/>
        </w:rPr>
        <w:t>] is on the [</w:t>
      </w:r>
      <w:r w:rsidRPr="00A87006">
        <w:rPr>
          <w:rFonts w:asciiTheme="majorHAnsi" w:eastAsia="MS Mincho" w:hAnsiTheme="majorHAnsi"/>
          <w:color w:val="FF0000"/>
          <w:sz w:val="24"/>
          <w:szCs w:val="24"/>
          <w:lang w:val="en-GB" w:eastAsia="en-US"/>
        </w:rPr>
        <w:t>Date</w:t>
      </w:r>
      <w:r w:rsidRPr="00A87006">
        <w:rPr>
          <w:rFonts w:asciiTheme="majorHAnsi" w:eastAsia="MS Mincho" w:hAnsiTheme="majorHAnsi"/>
          <w:color w:val="auto"/>
          <w:sz w:val="24"/>
          <w:szCs w:val="24"/>
          <w:lang w:val="en-GB" w:eastAsia="en-US"/>
        </w:rPr>
        <w:t>] at [</w:t>
      </w:r>
      <w:r w:rsidRPr="00A87006">
        <w:rPr>
          <w:rFonts w:asciiTheme="majorHAnsi" w:eastAsia="MS Mincho" w:hAnsiTheme="majorHAnsi"/>
          <w:color w:val="FF0000"/>
          <w:sz w:val="24"/>
          <w:szCs w:val="24"/>
          <w:lang w:val="en-GB" w:eastAsia="en-US"/>
        </w:rPr>
        <w:t>Time</w:t>
      </w:r>
      <w:r w:rsidRPr="00A87006">
        <w:rPr>
          <w:rFonts w:asciiTheme="majorHAnsi" w:eastAsia="MS Mincho" w:hAnsiTheme="majorHAnsi"/>
          <w:color w:val="auto"/>
          <w:sz w:val="24"/>
          <w:szCs w:val="24"/>
          <w:lang w:val="en-GB" w:eastAsia="en-US"/>
        </w:rPr>
        <w:t>].</w:t>
      </w:r>
    </w:p>
    <w:p w14:paraId="34B6F115"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r w:rsidRPr="00A87006">
        <w:rPr>
          <w:rFonts w:asciiTheme="majorHAnsi" w:eastAsia="MS Mincho" w:hAnsiTheme="majorHAnsi"/>
          <w:color w:val="auto"/>
          <w:sz w:val="24"/>
          <w:szCs w:val="24"/>
          <w:lang w:val="en-GB" w:eastAsia="en-US"/>
        </w:rPr>
        <w:t>Please consider the following information, in preparation for your appointment:</w:t>
      </w:r>
    </w:p>
    <w:p w14:paraId="694B9203"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r w:rsidRPr="00A87006">
        <w:rPr>
          <w:rFonts w:asciiTheme="majorHAnsi" w:eastAsia="MS Mincho" w:hAnsiTheme="majorHAnsi"/>
          <w:color w:val="auto"/>
          <w:sz w:val="24"/>
          <w:szCs w:val="24"/>
          <w:lang w:val="en-GB" w:eastAsia="en-US"/>
        </w:rPr>
        <w:t xml:space="preserve">You are welcome to ask any questions you may have by contacting us at the contact information above or by discussing them with our team member on the day of your appointment.  </w:t>
      </w:r>
    </w:p>
    <w:p w14:paraId="132D5FB3" w14:textId="77777777" w:rsidR="00A87006" w:rsidRPr="00A87006" w:rsidRDefault="00A87006" w:rsidP="00A87006">
      <w:pPr>
        <w:autoSpaceDE w:val="0"/>
        <w:autoSpaceDN w:val="0"/>
        <w:adjustRightInd w:val="0"/>
        <w:spacing w:before="120" w:after="120"/>
        <w:jc w:val="both"/>
        <w:rPr>
          <w:rFonts w:asciiTheme="majorHAnsi" w:eastAsia="MS Mincho" w:hAnsiTheme="majorHAnsi"/>
          <w:b/>
          <w:color w:val="auto"/>
          <w:sz w:val="24"/>
          <w:szCs w:val="24"/>
          <w:lang w:val="en-GB" w:eastAsia="en-US"/>
        </w:rPr>
      </w:pPr>
      <w:r w:rsidRPr="00A87006">
        <w:rPr>
          <w:rFonts w:asciiTheme="majorHAnsi" w:eastAsia="MS Mincho" w:hAnsiTheme="majorHAnsi"/>
          <w:b/>
          <w:color w:val="auto"/>
          <w:sz w:val="24"/>
          <w:szCs w:val="24"/>
          <w:lang w:val="en-GB" w:eastAsia="en-US"/>
        </w:rPr>
        <w:t xml:space="preserve">Consent form: </w:t>
      </w:r>
    </w:p>
    <w:p w14:paraId="4EBD0B00"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FF0000"/>
          <w:sz w:val="24"/>
          <w:szCs w:val="24"/>
          <w:lang w:val="en-GB" w:eastAsia="en-US"/>
        </w:rPr>
      </w:pPr>
      <w:r w:rsidRPr="00A87006">
        <w:rPr>
          <w:rFonts w:asciiTheme="majorHAnsi" w:eastAsia="MS Mincho" w:hAnsiTheme="majorHAnsi"/>
          <w:color w:val="auto"/>
          <w:sz w:val="24"/>
          <w:szCs w:val="24"/>
          <w:lang w:val="en-GB" w:eastAsia="en-US"/>
        </w:rPr>
        <w:t>[</w:t>
      </w:r>
      <w:r w:rsidRPr="00A87006">
        <w:rPr>
          <w:rFonts w:asciiTheme="majorHAnsi" w:eastAsia="MS Mincho" w:hAnsiTheme="majorHAnsi"/>
          <w:color w:val="FF0000"/>
          <w:sz w:val="24"/>
          <w:szCs w:val="24"/>
          <w:highlight w:val="lightGray"/>
          <w:lang w:val="en-GB" w:eastAsia="en-US"/>
        </w:rPr>
        <w:t>Make sure to give clear instructions to participants about when they will complete the consent form and how to return it to the research team, in order to avoid confusion across the different study materials. Adjust the following (and other materials) according to study plan:</w:t>
      </w:r>
      <w:r w:rsidRPr="00A87006">
        <w:rPr>
          <w:rFonts w:asciiTheme="majorHAnsi" w:eastAsia="MS Mincho" w:hAnsiTheme="majorHAnsi"/>
          <w:color w:val="FF0000"/>
          <w:sz w:val="24"/>
          <w:szCs w:val="24"/>
          <w:lang w:val="en-GB" w:eastAsia="en-US"/>
        </w:rPr>
        <w:t xml:space="preserve"> </w:t>
      </w:r>
    </w:p>
    <w:p w14:paraId="455BE8F3"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FF0000"/>
          <w:sz w:val="24"/>
          <w:szCs w:val="24"/>
          <w:lang w:val="en-GB" w:eastAsia="en-US"/>
        </w:rPr>
      </w:pPr>
      <w:r w:rsidRPr="003666F2">
        <w:rPr>
          <w:rFonts w:asciiTheme="majorHAnsi" w:eastAsia="MS Mincho" w:hAnsiTheme="majorHAnsi"/>
          <w:color w:val="000000" w:themeColor="text1"/>
          <w:sz w:val="24"/>
          <w:szCs w:val="24"/>
          <w:lang w:val="en-GB" w:eastAsia="en-US"/>
        </w:rPr>
        <w:t xml:space="preserve">We can proceed with your appointment only after having your written consent to participate in the study. </w:t>
      </w:r>
      <w:r w:rsidRPr="00A87006">
        <w:rPr>
          <w:rFonts w:asciiTheme="majorHAnsi" w:eastAsia="MS Mincho" w:hAnsiTheme="majorHAnsi"/>
          <w:color w:val="FF0000"/>
          <w:sz w:val="24"/>
          <w:szCs w:val="24"/>
          <w:highlight w:val="lightGray"/>
          <w:lang w:val="en-GB" w:eastAsia="en-US"/>
        </w:rPr>
        <w:t>Give clear instructions on when the participant must complete the form and how to return it, e.g.</w:t>
      </w:r>
      <w:r w:rsidRPr="00A87006">
        <w:rPr>
          <w:rFonts w:asciiTheme="majorHAnsi" w:eastAsia="MS Mincho" w:hAnsiTheme="majorHAnsi"/>
          <w:color w:val="FF0000"/>
          <w:sz w:val="24"/>
          <w:szCs w:val="24"/>
          <w:lang w:val="en-GB" w:eastAsia="en-US"/>
        </w:rPr>
        <w:t xml:space="preserve"> </w:t>
      </w:r>
    </w:p>
    <w:p w14:paraId="720485F8" w14:textId="377D34AD" w:rsidR="00A87006" w:rsidRPr="00E932D0"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r w:rsidRPr="00E932D0">
        <w:rPr>
          <w:rFonts w:asciiTheme="majorHAnsi" w:eastAsia="MS Mincho" w:hAnsiTheme="majorHAnsi"/>
          <w:color w:val="auto"/>
          <w:sz w:val="24"/>
          <w:szCs w:val="24"/>
          <w:lang w:val="en-GB" w:eastAsia="en-US"/>
        </w:rPr>
        <w:t xml:space="preserve">Please bring the two copies of the consent forms with you during the visit. Make sure you have read them carefully and entered your initials at the end of each clause and signed the form. You will retain one copy for your </w:t>
      </w:r>
      <w:proofErr w:type="gramStart"/>
      <w:r w:rsidRPr="00E932D0">
        <w:rPr>
          <w:rFonts w:asciiTheme="majorHAnsi" w:eastAsia="MS Mincho" w:hAnsiTheme="majorHAnsi"/>
          <w:color w:val="auto"/>
          <w:sz w:val="24"/>
          <w:szCs w:val="24"/>
          <w:lang w:val="en-GB" w:eastAsia="en-US"/>
        </w:rPr>
        <w:t>records</w:t>
      </w:r>
      <w:proofErr w:type="gramEnd"/>
      <w:r w:rsidRPr="00E932D0">
        <w:rPr>
          <w:rFonts w:asciiTheme="majorHAnsi" w:eastAsia="MS Mincho" w:hAnsiTheme="majorHAnsi"/>
          <w:color w:val="auto"/>
          <w:sz w:val="24"/>
          <w:szCs w:val="24"/>
          <w:lang w:val="en-GB" w:eastAsia="en-US"/>
        </w:rPr>
        <w:t xml:space="preserve"> and we will retain the second copy for our records. Without the signed </w:t>
      </w:r>
      <w:r w:rsidRPr="00E932D0">
        <w:rPr>
          <w:rFonts w:asciiTheme="majorHAnsi" w:eastAsia="MS Mincho" w:hAnsiTheme="majorHAnsi"/>
          <w:color w:val="auto"/>
          <w:sz w:val="24"/>
          <w:szCs w:val="24"/>
          <w:lang w:val="en-GB" w:eastAsia="en-US"/>
        </w:rPr>
        <w:lastRenderedPageBreak/>
        <w:t>consent form</w:t>
      </w:r>
      <w:r w:rsidR="003666F2" w:rsidRPr="00E932D0">
        <w:rPr>
          <w:rFonts w:asciiTheme="majorHAnsi" w:eastAsia="MS Mincho" w:hAnsiTheme="majorHAnsi"/>
          <w:color w:val="auto"/>
          <w:sz w:val="24"/>
          <w:szCs w:val="24"/>
          <w:lang w:val="en-GB" w:eastAsia="en-US"/>
        </w:rPr>
        <w:t>,</w:t>
      </w:r>
      <w:r w:rsidRPr="00E932D0">
        <w:rPr>
          <w:rFonts w:asciiTheme="majorHAnsi" w:eastAsia="MS Mincho" w:hAnsiTheme="majorHAnsi"/>
          <w:color w:val="auto"/>
          <w:sz w:val="24"/>
          <w:szCs w:val="24"/>
          <w:lang w:val="en-GB" w:eastAsia="en-US"/>
        </w:rPr>
        <w:t xml:space="preserve"> the interview</w:t>
      </w:r>
      <w:r w:rsidR="003666F2" w:rsidRPr="00E932D0">
        <w:rPr>
          <w:rFonts w:asciiTheme="majorHAnsi" w:eastAsia="MS Mincho" w:hAnsiTheme="majorHAnsi"/>
          <w:color w:val="auto"/>
          <w:sz w:val="24"/>
          <w:szCs w:val="24"/>
          <w:lang w:val="en-GB" w:eastAsia="en-US"/>
        </w:rPr>
        <w:t xml:space="preserve"> and hair sampling</w:t>
      </w:r>
      <w:r w:rsidRPr="00E932D0">
        <w:rPr>
          <w:rFonts w:asciiTheme="majorHAnsi" w:eastAsia="MS Mincho" w:hAnsiTheme="majorHAnsi"/>
          <w:color w:val="auto"/>
          <w:sz w:val="24"/>
          <w:szCs w:val="24"/>
          <w:lang w:val="en-GB" w:eastAsia="en-US"/>
        </w:rPr>
        <w:t xml:space="preserve"> cannot proceed</w:t>
      </w:r>
      <w:r w:rsidR="003666F2" w:rsidRPr="00E932D0">
        <w:rPr>
          <w:rFonts w:asciiTheme="majorHAnsi" w:eastAsia="MS Mincho" w:hAnsiTheme="majorHAnsi"/>
          <w:color w:val="auto"/>
          <w:sz w:val="24"/>
          <w:szCs w:val="24"/>
          <w:lang w:val="en-GB" w:eastAsia="en-US"/>
        </w:rPr>
        <w:t>,</w:t>
      </w:r>
      <w:r w:rsidRPr="00E932D0">
        <w:rPr>
          <w:rFonts w:asciiTheme="majorHAnsi" w:eastAsia="MS Mincho" w:hAnsiTheme="majorHAnsi"/>
          <w:color w:val="auto"/>
          <w:sz w:val="24"/>
          <w:szCs w:val="24"/>
          <w:lang w:val="en-GB" w:eastAsia="en-US"/>
        </w:rPr>
        <w:t xml:space="preserve"> so please complete them prior to arrival for your appointment.</w:t>
      </w:r>
    </w:p>
    <w:p w14:paraId="3294772D"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4DA5C8EF" w14:textId="18ABFFBD" w:rsidR="00A87006" w:rsidRPr="00A87006" w:rsidRDefault="00A87006" w:rsidP="00A87006">
      <w:pPr>
        <w:autoSpaceDE w:val="0"/>
        <w:autoSpaceDN w:val="0"/>
        <w:adjustRightInd w:val="0"/>
        <w:spacing w:before="120" w:after="120"/>
        <w:jc w:val="both"/>
        <w:rPr>
          <w:rFonts w:asciiTheme="majorHAnsi" w:eastAsia="MS Mincho" w:hAnsiTheme="majorHAnsi"/>
          <w:color w:val="FF0000"/>
          <w:sz w:val="24"/>
          <w:szCs w:val="24"/>
          <w:lang w:val="en-GB" w:eastAsia="en-US"/>
        </w:rPr>
      </w:pPr>
      <w:r w:rsidRPr="00A87006">
        <w:rPr>
          <w:rFonts w:asciiTheme="majorHAnsi" w:eastAsia="MS Mincho" w:hAnsiTheme="majorHAnsi"/>
          <w:color w:val="auto"/>
          <w:sz w:val="24"/>
          <w:szCs w:val="24"/>
          <w:lang w:val="en-GB" w:eastAsia="en-US"/>
        </w:rPr>
        <w:t xml:space="preserve">We remind you that you can find detailed information on what will happen during and after your appointment in the “Information for participants” leaflet we provided you with. </w:t>
      </w:r>
      <w:r w:rsidR="00E932D0" w:rsidRPr="00E932D0">
        <w:rPr>
          <w:rFonts w:asciiTheme="majorHAnsi" w:eastAsia="MS Mincho" w:hAnsiTheme="majorHAnsi"/>
          <w:color w:val="548DD4" w:themeColor="text2" w:themeTint="99"/>
          <w:sz w:val="24"/>
          <w:szCs w:val="24"/>
          <w:lang w:val="en-GB" w:eastAsia="en-US"/>
        </w:rPr>
        <w:t>[If applicable:</w:t>
      </w:r>
      <w:r w:rsidR="00E932D0">
        <w:rPr>
          <w:rFonts w:asciiTheme="majorHAnsi" w:eastAsia="MS Mincho" w:hAnsiTheme="majorHAnsi"/>
          <w:color w:val="auto"/>
          <w:sz w:val="24"/>
          <w:szCs w:val="24"/>
          <w:lang w:val="en-GB" w:eastAsia="en-US"/>
        </w:rPr>
        <w:t xml:space="preserve"> </w:t>
      </w:r>
      <w:r w:rsidRPr="00E932D0">
        <w:rPr>
          <w:rFonts w:asciiTheme="majorHAnsi" w:eastAsia="MS Mincho" w:hAnsiTheme="majorHAnsi"/>
          <w:color w:val="FF0000"/>
          <w:sz w:val="24"/>
          <w:szCs w:val="24"/>
          <w:lang w:val="en-GB" w:eastAsia="en-US"/>
        </w:rPr>
        <w:t>You may also find this information online at [specify exact link].</w:t>
      </w:r>
    </w:p>
    <w:p w14:paraId="6C1A4686"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47106A61" w14:textId="5CFA60AC"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r w:rsidRPr="00A87006">
        <w:rPr>
          <w:rFonts w:asciiTheme="majorHAnsi" w:eastAsia="MS Mincho" w:hAnsiTheme="majorHAnsi"/>
          <w:color w:val="auto"/>
          <w:sz w:val="24"/>
          <w:szCs w:val="24"/>
          <w:lang w:val="en-GB" w:eastAsia="en-US"/>
        </w:rPr>
        <w:t xml:space="preserve">Thank you for taking part in the </w:t>
      </w:r>
      <w:r w:rsidR="00744143" w:rsidRPr="00744143">
        <w:rPr>
          <w:rFonts w:asciiTheme="majorHAnsi" w:eastAsia="MS Mincho" w:hAnsiTheme="majorHAnsi"/>
          <w:color w:val="auto"/>
          <w:sz w:val="24"/>
          <w:szCs w:val="24"/>
          <w:lang w:val="en-US" w:eastAsia="en-US"/>
        </w:rPr>
        <w:t>HBM4EU-MOM</w:t>
      </w:r>
      <w:r w:rsidR="00744143">
        <w:rPr>
          <w:rFonts w:asciiTheme="majorHAnsi" w:eastAsia="MS Mincho" w:hAnsiTheme="majorHAnsi"/>
          <w:color w:val="auto"/>
          <w:sz w:val="24"/>
          <w:szCs w:val="24"/>
          <w:lang w:val="en-GB" w:eastAsia="en-US"/>
        </w:rPr>
        <w:t xml:space="preserve"> </w:t>
      </w:r>
      <w:r w:rsidRPr="00A87006">
        <w:rPr>
          <w:rFonts w:asciiTheme="majorHAnsi" w:eastAsia="MS Mincho" w:hAnsiTheme="majorHAnsi"/>
          <w:color w:val="auto"/>
          <w:sz w:val="24"/>
          <w:szCs w:val="24"/>
          <w:lang w:val="en-GB" w:eastAsia="en-US"/>
        </w:rPr>
        <w:t xml:space="preserve">study. </w:t>
      </w:r>
    </w:p>
    <w:p w14:paraId="5BCDF410"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r w:rsidRPr="00A87006">
        <w:rPr>
          <w:rFonts w:asciiTheme="majorHAnsi" w:eastAsia="MS Mincho" w:hAnsiTheme="majorHAnsi"/>
          <w:color w:val="auto"/>
          <w:sz w:val="24"/>
          <w:szCs w:val="24"/>
          <w:lang w:val="en-GB" w:eastAsia="en-US"/>
        </w:rPr>
        <w:t xml:space="preserve">Yours sincerely, </w:t>
      </w:r>
    </w:p>
    <w:p w14:paraId="0718E813"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618BE7B5"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r w:rsidRPr="00A87006">
        <w:rPr>
          <w:rFonts w:asciiTheme="majorHAnsi" w:eastAsia="MS Mincho" w:hAnsiTheme="majorHAnsi"/>
          <w:color w:val="auto"/>
          <w:sz w:val="24"/>
          <w:szCs w:val="24"/>
          <w:lang w:val="en-GB" w:eastAsia="en-US"/>
        </w:rPr>
        <w:t xml:space="preserve">[Name Country’s Leader]. </w:t>
      </w:r>
    </w:p>
    <w:p w14:paraId="4F44FD8B"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24BFA1D4"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66AFFDCE"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08A8C618"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4DC43CAB"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7C583D91"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603ECE86"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6485C56A"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7AF3726F"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687A00FC"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2B84BCB5"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1E483A95"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53FC1CE7"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09ED9B4B" w14:textId="77777777" w:rsidR="00A87006" w:rsidRPr="00A87006" w:rsidRDefault="00A87006" w:rsidP="00A87006">
      <w:pPr>
        <w:autoSpaceDE w:val="0"/>
        <w:autoSpaceDN w:val="0"/>
        <w:adjustRightInd w:val="0"/>
        <w:spacing w:before="120" w:after="120"/>
        <w:jc w:val="both"/>
        <w:rPr>
          <w:rFonts w:asciiTheme="majorHAnsi" w:eastAsia="MS Mincho" w:hAnsiTheme="majorHAnsi"/>
          <w:color w:val="auto"/>
          <w:sz w:val="24"/>
          <w:szCs w:val="24"/>
          <w:lang w:val="en-GB" w:eastAsia="en-US"/>
        </w:rPr>
      </w:pPr>
    </w:p>
    <w:p w14:paraId="7B6B49C2" w14:textId="77777777" w:rsidR="00A87006" w:rsidRPr="00A87006" w:rsidRDefault="00A87006" w:rsidP="00A87006">
      <w:pPr>
        <w:tabs>
          <w:tab w:val="left" w:pos="2078"/>
        </w:tabs>
        <w:spacing w:before="120" w:after="120"/>
        <w:rPr>
          <w:rFonts w:asciiTheme="majorHAnsi" w:eastAsia="MS Mincho" w:hAnsiTheme="majorHAnsi"/>
          <w:color w:val="auto"/>
          <w:sz w:val="24"/>
          <w:szCs w:val="24"/>
          <w:lang w:val="en-US" w:eastAsia="en-US"/>
        </w:rPr>
      </w:pPr>
    </w:p>
    <w:p w14:paraId="5DF99C8C" w14:textId="77777777" w:rsidR="0020432C" w:rsidRPr="00A87006" w:rsidRDefault="0020432C" w:rsidP="00CF4E44">
      <w:pPr>
        <w:rPr>
          <w:rFonts w:asciiTheme="majorHAnsi" w:hAnsiTheme="majorHAnsi"/>
          <w:sz w:val="24"/>
          <w:szCs w:val="24"/>
        </w:rPr>
      </w:pPr>
    </w:p>
    <w:sectPr w:rsidR="0020432C" w:rsidRPr="00A87006" w:rsidSect="003666F2">
      <w:headerReference w:type="default" r:id="rId8"/>
      <w:footerReference w:type="default" r:id="rId9"/>
      <w:headerReference w:type="first" r:id="rId10"/>
      <w:footerReference w:type="first" r:id="rId11"/>
      <w:pgSz w:w="11900" w:h="16840"/>
      <w:pgMar w:top="1135" w:right="843" w:bottom="851" w:left="1134" w:header="709" w:footer="864" w:gutter="0"/>
      <w:pgNumType w:start="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4BBA2C" w14:textId="77777777" w:rsidR="00DB2FDF" w:rsidRDefault="00DB2FDF" w:rsidP="006157F6">
      <w:r>
        <w:separator/>
      </w:r>
    </w:p>
  </w:endnote>
  <w:endnote w:type="continuationSeparator" w:id="0">
    <w:p w14:paraId="0FA4D70C" w14:textId="77777777" w:rsidR="00DB2FDF" w:rsidRDefault="00DB2FDF" w:rsidP="006157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A6637" w14:textId="77777777" w:rsidR="00BA0E6B" w:rsidRPr="002603D3" w:rsidRDefault="00BA0E6B">
    <w:pPr>
      <w:pStyle w:val="Footer"/>
      <w:jc w:val="right"/>
      <w:rPr>
        <w:rFonts w:ascii="Calibri Light" w:hAnsi="Calibri Light"/>
        <w:sz w:val="20"/>
        <w:szCs w:val="20"/>
      </w:rPr>
    </w:pPr>
  </w:p>
  <w:p w14:paraId="4580254C" w14:textId="6F28A81C" w:rsidR="007C3445" w:rsidRPr="007C3445" w:rsidRDefault="00F8598A" w:rsidP="00F8598A">
    <w:pPr>
      <w:pStyle w:val="Footer"/>
      <w:tabs>
        <w:tab w:val="clear" w:pos="4819"/>
        <w:tab w:val="clear" w:pos="9638"/>
        <w:tab w:val="left" w:pos="1128"/>
      </w:tabs>
      <w:rPr>
        <w:rFonts w:ascii="Calibri" w:hAnsi="Calibri"/>
        <w:sz w:val="20"/>
        <w:szCs w:val="20"/>
        <w:lang w:val="en-GB"/>
      </w:rPr>
    </w:pPr>
    <w:r>
      <w:rPr>
        <w:rFonts w:ascii="Calibri" w:hAnsi="Calibri"/>
        <w:sz w:val="20"/>
        <w:szCs w:val="20"/>
        <w:lang w:val="en-GB"/>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E055C" w14:textId="77777777" w:rsidR="003666F2" w:rsidRDefault="003666F2" w:rsidP="000C12E6">
    <w:pPr>
      <w:pStyle w:val="Footer"/>
      <w:jc w:val="right"/>
      <w:rPr>
        <w:rFonts w:asciiTheme="majorHAnsi" w:hAnsiTheme="majorHAnsi" w:cstheme="majorHAnsi"/>
        <w:i/>
        <w:color w:val="BFBFBF" w:themeColor="background1" w:themeShade="BF"/>
        <w:sz w:val="22"/>
        <w:lang w:val="en-GB"/>
      </w:rPr>
    </w:pPr>
  </w:p>
  <w:p w14:paraId="03850C6E" w14:textId="77777777" w:rsidR="003666F2" w:rsidRDefault="003666F2" w:rsidP="000C12E6">
    <w:pPr>
      <w:pStyle w:val="Footer"/>
      <w:jc w:val="right"/>
      <w:rPr>
        <w:rFonts w:asciiTheme="majorHAnsi" w:hAnsiTheme="majorHAnsi" w:cstheme="majorHAnsi"/>
        <w:i/>
        <w:color w:val="BFBFBF" w:themeColor="background1" w:themeShade="BF"/>
        <w:sz w:val="22"/>
        <w:lang w:val="en-GB"/>
      </w:rPr>
    </w:pPr>
  </w:p>
  <w:p w14:paraId="0261B4EE" w14:textId="1980E898" w:rsidR="000C12E6" w:rsidRPr="00F8598A" w:rsidRDefault="000C12E6" w:rsidP="000C12E6">
    <w:pPr>
      <w:pStyle w:val="Footer"/>
      <w:jc w:val="right"/>
      <w:rPr>
        <w:rFonts w:asciiTheme="majorHAnsi" w:hAnsiTheme="majorHAnsi" w:cstheme="majorHAnsi"/>
        <w:i/>
        <w:color w:val="BFBFBF" w:themeColor="background1" w:themeShade="BF"/>
        <w:sz w:val="22"/>
        <w:lang w:val="en-GB"/>
      </w:rPr>
    </w:pPr>
    <w:proofErr w:type="spellStart"/>
    <w:r w:rsidRPr="00F8598A">
      <w:rPr>
        <w:rFonts w:asciiTheme="majorHAnsi" w:hAnsiTheme="majorHAnsi" w:cstheme="majorHAnsi"/>
        <w:i/>
        <w:color w:val="BFBFBF" w:themeColor="background1" w:themeShade="BF"/>
        <w:sz w:val="22"/>
        <w:lang w:val="en-GB"/>
      </w:rPr>
      <w:t>PreV</w:t>
    </w:r>
    <w:r w:rsidR="003666F2">
      <w:rPr>
        <w:rFonts w:asciiTheme="majorHAnsi" w:hAnsiTheme="majorHAnsi" w:cstheme="majorHAnsi"/>
        <w:i/>
        <w:color w:val="BFBFBF" w:themeColor="background1" w:themeShade="BF"/>
        <w:sz w:val="22"/>
        <w:lang w:val="en-GB"/>
      </w:rPr>
      <w:t>.</w:t>
    </w:r>
    <w:r w:rsidRPr="00F8598A">
      <w:rPr>
        <w:rFonts w:asciiTheme="majorHAnsi" w:hAnsiTheme="majorHAnsi" w:cstheme="majorHAnsi"/>
        <w:i/>
        <w:color w:val="BFBFBF" w:themeColor="background1" w:themeShade="BF"/>
        <w:sz w:val="22"/>
        <w:lang w:val="en-GB"/>
      </w:rPr>
      <w:t>L</w:t>
    </w:r>
    <w:proofErr w:type="spellEnd"/>
    <w:r w:rsidR="00F8598A">
      <w:rPr>
        <w:rFonts w:asciiTheme="majorHAnsi" w:hAnsiTheme="majorHAnsi" w:cstheme="majorHAnsi"/>
        <w:i/>
        <w:color w:val="BFBFBF" w:themeColor="background1" w:themeShade="BF"/>
        <w:sz w:val="22"/>
        <w:lang w:val="en-GB"/>
      </w:rPr>
      <w:t xml:space="preserve"> / </w:t>
    </w:r>
    <w:r w:rsidR="003666F2">
      <w:rPr>
        <w:rFonts w:asciiTheme="majorHAnsi" w:hAnsiTheme="majorHAnsi" w:cstheme="majorHAnsi"/>
        <w:i/>
        <w:color w:val="BFBFBF" w:themeColor="background1" w:themeShade="BF"/>
        <w:sz w:val="22"/>
        <w:lang w:val="en-GB"/>
      </w:rPr>
      <w:t>1</w:t>
    </w:r>
    <w:r w:rsidR="00E932D0">
      <w:rPr>
        <w:rFonts w:asciiTheme="majorHAnsi" w:hAnsiTheme="majorHAnsi" w:cstheme="majorHAnsi"/>
        <w:i/>
        <w:color w:val="BFBFBF" w:themeColor="background1" w:themeShade="BF"/>
        <w:sz w:val="22"/>
        <w:lang w:val="en-GB"/>
      </w:rPr>
      <w:t>1</w:t>
    </w:r>
    <w:r w:rsidR="003666F2">
      <w:rPr>
        <w:rFonts w:asciiTheme="majorHAnsi" w:hAnsiTheme="majorHAnsi" w:cstheme="majorHAnsi"/>
        <w:i/>
        <w:color w:val="BFBFBF" w:themeColor="background1" w:themeShade="BF"/>
        <w:sz w:val="22"/>
        <w:lang w:val="en-GB"/>
      </w:rPr>
      <w:t>.2020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6AA9FC" w14:textId="77777777" w:rsidR="00DB2FDF" w:rsidRDefault="00DB2FDF" w:rsidP="006157F6">
      <w:r>
        <w:separator/>
      </w:r>
    </w:p>
  </w:footnote>
  <w:footnote w:type="continuationSeparator" w:id="0">
    <w:p w14:paraId="30963816" w14:textId="77777777" w:rsidR="00DB2FDF" w:rsidRDefault="00DB2FDF" w:rsidP="006157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25C0C" w14:textId="77777777" w:rsidR="00C502AA" w:rsidRDefault="00111F89">
    <w:pPr>
      <w:pStyle w:val="Header"/>
      <w:rPr>
        <w:rFonts w:ascii="Calibri" w:hAnsi="Calibri" w:cs="Calibri"/>
        <w:noProof/>
        <w:sz w:val="20"/>
        <w:szCs w:val="20"/>
      </w:rPr>
    </w:pPr>
    <w:r>
      <w:rPr>
        <w:noProof/>
        <w:lang w:val="pt-PT" w:eastAsia="pt-PT"/>
      </w:rPr>
      <w:drawing>
        <wp:anchor distT="0" distB="0" distL="114300" distR="114300" simplePos="0" relativeHeight="251652608" behindDoc="1" locked="0" layoutInCell="1" allowOverlap="1" wp14:anchorId="23A88915" wp14:editId="139FACF2">
          <wp:simplePos x="0" y="0"/>
          <wp:positionH relativeFrom="page">
            <wp:posOffset>-201930</wp:posOffset>
          </wp:positionH>
          <wp:positionV relativeFrom="margin">
            <wp:posOffset>-436145</wp:posOffset>
          </wp:positionV>
          <wp:extent cx="7767130" cy="10157828"/>
          <wp:effectExtent l="0" t="0" r="0" b="0"/>
          <wp:wrapNone/>
          <wp:docPr id="3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BM press release_sfondo.jpg"/>
                  <pic:cNvPicPr/>
                </pic:nvPicPr>
                <pic:blipFill rotWithShape="1">
                  <a:blip r:embed="rId1">
                    <a:extLst>
                      <a:ext uri="{28A0092B-C50C-407E-A947-70E740481C1C}">
                        <a14:useLocalDpi xmlns:a14="http://schemas.microsoft.com/office/drawing/2010/main" val="0"/>
                      </a:ext>
                    </a:extLst>
                  </a:blip>
                  <a:srcRect t="14253"/>
                  <a:stretch/>
                </pic:blipFill>
                <pic:spPr bwMode="auto">
                  <a:xfrm>
                    <a:off x="0" y="0"/>
                    <a:ext cx="7767130" cy="10157828"/>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C502AA">
      <w:rPr>
        <w:rFonts w:ascii="Calibri" w:hAnsi="Calibri" w:cs="Calibri"/>
        <w:noProof/>
        <w:sz w:val="20"/>
        <w:szCs w:val="20"/>
      </w:rPr>
      <w:tab/>
    </w:r>
    <w:r w:rsidR="0043539D">
      <w:rPr>
        <w:rFonts w:ascii="Calibri" w:hAnsi="Calibri" w:cs="Calibri"/>
        <w:noProof/>
        <w:sz w:val="20"/>
        <w:szCs w:val="20"/>
      </w:rPr>
      <w:t xml:space="preserve">  </w:t>
    </w:r>
    <w:r w:rsidR="00C502AA">
      <w:rPr>
        <w:rFonts w:ascii="Calibri" w:hAnsi="Calibri" w:cs="Calibri"/>
        <w:noProof/>
        <w:sz w:val="20"/>
        <w:szCs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079"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3484"/>
      <w:gridCol w:w="1955"/>
      <w:gridCol w:w="2320"/>
      <w:gridCol w:w="2320"/>
    </w:tblGrid>
    <w:tr w:rsidR="003666F2" w14:paraId="2703AF15" w14:textId="77777777" w:rsidTr="00FE12FB">
      <w:trPr>
        <w:trHeight w:val="1380"/>
        <w:jc w:val="center"/>
      </w:trPr>
      <w:tc>
        <w:tcPr>
          <w:tcW w:w="3484" w:type="dxa"/>
          <w:vAlign w:val="center"/>
        </w:tcPr>
        <w:p w14:paraId="09938252" w14:textId="06E27B7C" w:rsidR="003666F2" w:rsidRDefault="00744143" w:rsidP="003666F2">
          <w:pPr>
            <w:pStyle w:val="Header"/>
            <w:jc w:val="center"/>
          </w:pPr>
          <w:r>
            <w:rPr>
              <w:noProof/>
              <w:lang w:val="el-GR" w:eastAsia="el-GR"/>
            </w:rPr>
            <w:drawing>
              <wp:anchor distT="0" distB="0" distL="114300" distR="114300" simplePos="0" relativeHeight="251659264" behindDoc="0" locked="0" layoutInCell="1" allowOverlap="1" wp14:anchorId="4F5C4000" wp14:editId="4E960CC4">
                <wp:simplePos x="0" y="0"/>
                <wp:positionH relativeFrom="column">
                  <wp:posOffset>-34290</wp:posOffset>
                </wp:positionH>
                <wp:positionV relativeFrom="paragraph">
                  <wp:posOffset>15240</wp:posOffset>
                </wp:positionV>
                <wp:extent cx="692785" cy="67373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 cstate="print">
                          <a:extLst>
                            <a:ext uri="{28A0092B-C50C-407E-A947-70E740481C1C}">
                              <a14:useLocalDpi xmlns:a14="http://schemas.microsoft.com/office/drawing/2010/main" val="0"/>
                            </a:ext>
                          </a:extLst>
                        </a:blip>
                        <a:srcRect r="53020"/>
                        <a:stretch/>
                      </pic:blipFill>
                      <pic:spPr bwMode="auto">
                        <a:xfrm>
                          <a:off x="0" y="0"/>
                          <a:ext cx="692785" cy="6737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55" w:type="dxa"/>
          <w:vAlign w:val="center"/>
        </w:tcPr>
        <w:p w14:paraId="7AFB2B20" w14:textId="77777777" w:rsidR="003666F2" w:rsidRDefault="003666F2" w:rsidP="003666F2">
          <w:pPr>
            <w:pStyle w:val="Header"/>
            <w:jc w:val="center"/>
            <w:rPr>
              <w:noProof/>
              <w:lang w:val="el-GR" w:eastAsia="el-GR"/>
            </w:rPr>
          </w:pPr>
          <w:r>
            <w:rPr>
              <w:noProof/>
              <w:lang w:val="pt-PT" w:eastAsia="pt-PT"/>
            </w:rPr>
            <w:drawing>
              <wp:inline distT="0" distB="0" distL="0" distR="0" wp14:anchorId="4E7514DD" wp14:editId="3AB9BAAE">
                <wp:extent cx="1076325" cy="683895"/>
                <wp:effectExtent l="0" t="0" r="9525" b="1905"/>
                <wp:docPr id="2" name="Immagine 4"/>
                <wp:cNvGraphicFramePr/>
                <a:graphic xmlns:a="http://schemas.openxmlformats.org/drawingml/2006/main">
                  <a:graphicData uri="http://schemas.openxmlformats.org/drawingml/2006/picture">
                    <pic:pic xmlns:pic="http://schemas.openxmlformats.org/drawingml/2006/picture">
                      <pic:nvPicPr>
                        <pic:cNvPr id="39" name="Immagine 4"/>
                        <pic:cNvPicPr/>
                      </pic:nvPicPr>
                      <pic:blipFill>
                        <a:blip r:embed="rId2">
                          <a:extLst>
                            <a:ext uri="{28A0092B-C50C-407E-A947-70E740481C1C}">
                              <a14:useLocalDpi xmlns:a14="http://schemas.microsoft.com/office/drawing/2010/main" val="0"/>
                            </a:ext>
                          </a:extLst>
                        </a:blip>
                        <a:stretch>
                          <a:fillRect/>
                        </a:stretch>
                      </pic:blipFill>
                      <pic:spPr>
                        <a:xfrm>
                          <a:off x="0" y="0"/>
                          <a:ext cx="1076325" cy="683895"/>
                        </a:xfrm>
                        <a:prstGeom prst="rect">
                          <a:avLst/>
                        </a:prstGeom>
                      </pic:spPr>
                    </pic:pic>
                  </a:graphicData>
                </a:graphic>
              </wp:inline>
            </w:drawing>
          </w:r>
        </w:p>
      </w:tc>
      <w:tc>
        <w:tcPr>
          <w:tcW w:w="2320" w:type="dxa"/>
          <w:vAlign w:val="center"/>
        </w:tcPr>
        <w:p w14:paraId="10B25254" w14:textId="77777777" w:rsidR="003666F2" w:rsidRDefault="003666F2" w:rsidP="003666F2">
          <w:pPr>
            <w:pStyle w:val="Header"/>
            <w:jc w:val="center"/>
          </w:pPr>
          <w:r>
            <w:rPr>
              <w:noProof/>
              <w:lang w:val="pt-PT" w:eastAsia="pt-PT"/>
            </w:rPr>
            <mc:AlternateContent>
              <mc:Choice Requires="wps">
                <w:drawing>
                  <wp:inline distT="0" distB="0" distL="0" distR="0" wp14:anchorId="44847AF1" wp14:editId="023B87F8">
                    <wp:extent cx="1285875" cy="657225"/>
                    <wp:effectExtent l="0" t="0" r="28575" b="28575"/>
                    <wp:docPr id="15" name="Rectangle 15"/>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CD38564" w14:textId="77777777" w:rsidR="003666F2" w:rsidRPr="00A51940" w:rsidRDefault="003666F2" w:rsidP="003666F2">
                                <w:pPr>
                                  <w:jc w:val="center"/>
                                  <w:rPr>
                                    <w:sz w:val="18"/>
                                    <w:szCs w:val="18"/>
                                  </w:rPr>
                                </w:pPr>
                                <w:r>
                                  <w:rPr>
                                    <w:sz w:val="18"/>
                                    <w:szCs w:val="18"/>
                                  </w:rPr>
                                  <w:t xml:space="preserve">National flag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4847AF1" id="Rectangle 15" o:spid="_x0000_s1026"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" fillcolor="#4f81bd [3204]" strokecolor="#243f60 [1604]" strokeweight="2pt">
                    <v:textbox>
                      <w:txbxContent>
                        <w:p w14:paraId="1CD38564" w14:textId="77777777" w:rsidR="003666F2" w:rsidRPr="00A51940" w:rsidRDefault="003666F2" w:rsidP="003666F2">
                          <w:pPr>
                            <w:jc w:val="center"/>
                            <w:rPr>
                              <w:sz w:val="18"/>
                              <w:szCs w:val="18"/>
                            </w:rPr>
                          </w:pPr>
                          <w:r>
                            <w:rPr>
                              <w:sz w:val="18"/>
                              <w:szCs w:val="18"/>
                            </w:rPr>
                            <w:t xml:space="preserve">National flag </w:t>
                          </w:r>
                        </w:p>
                      </w:txbxContent>
                    </v:textbox>
                    <w10:anchorlock/>
                  </v:rect>
                </w:pict>
              </mc:Fallback>
            </mc:AlternateContent>
          </w:r>
        </w:p>
      </w:tc>
      <w:tc>
        <w:tcPr>
          <w:tcW w:w="2320" w:type="dxa"/>
          <w:vAlign w:val="center"/>
        </w:tcPr>
        <w:p w14:paraId="240D22FB" w14:textId="77777777" w:rsidR="003666F2" w:rsidRDefault="003666F2" w:rsidP="003666F2">
          <w:pPr>
            <w:pStyle w:val="Header"/>
            <w:jc w:val="center"/>
          </w:pPr>
          <w:r>
            <w:rPr>
              <w:noProof/>
              <w:lang w:val="pt-PT" w:eastAsia="pt-PT"/>
            </w:rPr>
            <mc:AlternateContent>
              <mc:Choice Requires="wps">
                <w:drawing>
                  <wp:inline distT="0" distB="0" distL="0" distR="0" wp14:anchorId="61070E9A" wp14:editId="40DBF801">
                    <wp:extent cx="1285875" cy="657225"/>
                    <wp:effectExtent l="0" t="0" r="28575" b="28575"/>
                    <wp:docPr id="1" name="Rectangle 1"/>
                    <wp:cNvGraphicFramePr/>
                    <a:graphic xmlns:a="http://schemas.openxmlformats.org/drawingml/2006/main">
                      <a:graphicData uri="http://schemas.microsoft.com/office/word/2010/wordprocessingShape">
                        <wps:wsp>
                          <wps:cNvSpPr/>
                          <wps:spPr>
                            <a:xfrm>
                              <a:off x="0" y="0"/>
                              <a:ext cx="1285875" cy="6572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47502E" w14:textId="77777777" w:rsidR="003666F2" w:rsidRPr="00A51940" w:rsidRDefault="003666F2" w:rsidP="003666F2">
                                <w:pPr>
                                  <w:jc w:val="center"/>
                                  <w:rPr>
                                    <w:sz w:val="18"/>
                                    <w:szCs w:val="18"/>
                                  </w:rPr>
                                </w:pPr>
                                <w:r>
                                  <w:rPr>
                                    <w:sz w:val="18"/>
                                    <w:szCs w:val="18"/>
                                  </w:rPr>
                                  <w:t xml:space="preserve"> institute logo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1070E9A" id="Rectangle 1" o:spid="_x0000_s1027" style="width:101.25pt;height:5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" fillcolor="#4f81bd [3204]" strokecolor="#243f60 [1604]" strokeweight="2pt">
                    <v:textbox>
                      <w:txbxContent>
                        <w:p w14:paraId="1947502E" w14:textId="77777777" w:rsidR="003666F2" w:rsidRPr="00A51940" w:rsidRDefault="003666F2" w:rsidP="003666F2">
                          <w:pPr>
                            <w:jc w:val="center"/>
                            <w:rPr>
                              <w:sz w:val="18"/>
                              <w:szCs w:val="18"/>
                            </w:rPr>
                          </w:pPr>
                          <w:r>
                            <w:rPr>
                              <w:sz w:val="18"/>
                              <w:szCs w:val="18"/>
                            </w:rPr>
                            <w:t xml:space="preserve"> institute logo</w:t>
                          </w:r>
                        </w:p>
                      </w:txbxContent>
                    </v:textbox>
                    <w10:anchorlock/>
                  </v:rect>
                </w:pict>
              </mc:Fallback>
            </mc:AlternateContent>
          </w:r>
        </w:p>
      </w:tc>
    </w:tr>
    <w:tr w:rsidR="005723B8" w14:paraId="3C36F885" w14:textId="77777777" w:rsidTr="005723B8">
      <w:trPr>
        <w:trHeight w:val="818"/>
        <w:jc w:val="center"/>
      </w:trPr>
      <w:tc>
        <w:tcPr>
          <w:tcW w:w="10079" w:type="dxa"/>
          <w:gridSpan w:val="4"/>
          <w:vAlign w:val="center"/>
        </w:tcPr>
        <w:p w14:paraId="112464AD" w14:textId="4F86F2ED" w:rsidR="005723B8" w:rsidRPr="005723B8" w:rsidRDefault="00AD1344" w:rsidP="003666F2">
          <w:pPr>
            <w:pStyle w:val="Header"/>
            <w:jc w:val="center"/>
            <w:rPr>
              <w:noProof/>
              <w:lang w:val="en-US" w:eastAsia="el-GR"/>
            </w:rPr>
          </w:pPr>
          <w:r w:rsidRPr="0049180A">
            <w:rPr>
              <w:rFonts w:asciiTheme="majorHAnsi" w:hAnsiTheme="majorHAnsi" w:cstheme="majorHAnsi"/>
              <w:b/>
              <w:color w:val="auto"/>
              <w:szCs w:val="24"/>
              <w:lang w:val="en-US"/>
            </w:rPr>
            <w:t>The</w:t>
          </w:r>
          <w:r w:rsidRPr="0049180A">
            <w:rPr>
              <w:rFonts w:asciiTheme="majorHAnsi" w:hAnsiTheme="majorHAnsi" w:cstheme="majorHAnsi"/>
              <w:b/>
              <w:i/>
              <w:iCs/>
              <w:color w:val="auto"/>
              <w:szCs w:val="24"/>
              <w:lang w:val="en-US"/>
            </w:rPr>
            <w:t xml:space="preserve"> HBM4EU</w:t>
          </w:r>
          <w:r w:rsidR="00744143" w:rsidRPr="00744143">
            <w:rPr>
              <w:rFonts w:asciiTheme="majorHAnsi" w:hAnsiTheme="majorHAnsi" w:cstheme="majorHAnsi"/>
              <w:b/>
              <w:i/>
              <w:iCs/>
              <w:color w:val="auto"/>
              <w:szCs w:val="24"/>
              <w:lang w:val="en-US"/>
            </w:rPr>
            <w:t xml:space="preserve">-MOM </w:t>
          </w:r>
          <w:r w:rsidRPr="0049180A">
            <w:rPr>
              <w:rFonts w:asciiTheme="majorHAnsi" w:hAnsiTheme="majorHAnsi" w:cstheme="majorHAnsi"/>
              <w:b/>
              <w:i/>
              <w:iCs/>
              <w:color w:val="auto"/>
              <w:szCs w:val="24"/>
              <w:lang w:val="en-US"/>
            </w:rPr>
            <w:t>Study</w:t>
          </w:r>
          <w:r w:rsidRPr="00AD1344">
            <w:rPr>
              <w:rFonts w:asciiTheme="majorHAnsi" w:hAnsiTheme="majorHAnsi" w:cstheme="majorHAnsi"/>
              <w:b/>
              <w:i/>
              <w:iCs/>
              <w:color w:val="auto"/>
              <w:szCs w:val="24"/>
              <w:lang w:val="en-US"/>
            </w:rPr>
            <w:t xml:space="preserve">: </w:t>
          </w:r>
          <w:r w:rsidRPr="0049180A">
            <w:rPr>
              <w:rFonts w:asciiTheme="majorHAnsi" w:hAnsiTheme="majorHAnsi" w:cstheme="majorHAnsi"/>
              <w:b/>
            </w:rPr>
            <w:t>Controlling prenatal exposure to Mercury in five vulnerable European countries – an intervention study</w:t>
          </w:r>
          <w:r>
            <w:rPr>
              <w:rFonts w:ascii="Calibri" w:hAnsi="Calibri" w:cs="Calibri"/>
              <w:b/>
            </w:rPr>
            <w:t xml:space="preserve"> </w:t>
          </w:r>
        </w:p>
      </w:tc>
    </w:tr>
  </w:tbl>
  <w:p w14:paraId="2D0374E9" w14:textId="2BF7A066" w:rsidR="00111F89" w:rsidRDefault="00744143">
    <w:pPr>
      <w:pStyle w:val="Header"/>
    </w:pPr>
    <w:r>
      <w:rPr>
        <w:noProof/>
        <w:lang w:val="el-GR" w:eastAsia="el-GR"/>
      </w:rPr>
      <w:drawing>
        <wp:anchor distT="0" distB="0" distL="114300" distR="114300" simplePos="0" relativeHeight="251660288" behindDoc="0" locked="0" layoutInCell="1" allowOverlap="1" wp14:anchorId="01408458" wp14:editId="4B4E43D1">
          <wp:simplePos x="0" y="0"/>
          <wp:positionH relativeFrom="page">
            <wp:posOffset>1475740</wp:posOffset>
          </wp:positionH>
          <wp:positionV relativeFrom="paragraph">
            <wp:posOffset>-1049020</wp:posOffset>
          </wp:positionV>
          <wp:extent cx="1428750" cy="247015"/>
          <wp:effectExtent l="0" t="0" r="0" b="63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3" cstate="print">
                    <a:extLst>
                      <a:ext uri="{28A0092B-C50C-407E-A947-70E740481C1C}">
                        <a14:useLocalDpi xmlns:a14="http://schemas.microsoft.com/office/drawing/2010/main" val="0"/>
                      </a:ext>
                    </a:extLst>
                  </a:blip>
                  <a:srcRect l="47093" t="41319" r="3485" b="40740"/>
                  <a:stretch/>
                </pic:blipFill>
                <pic:spPr bwMode="auto">
                  <a:xfrm>
                    <a:off x="0" y="0"/>
                    <a:ext cx="1428750" cy="2470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16A98">
      <w:rPr>
        <w:noProof/>
        <w:lang w:val="pt-PT" w:eastAsia="pt-PT"/>
      </w:rPr>
      <w:drawing>
        <wp:anchor distT="0" distB="0" distL="114300" distR="114300" simplePos="0" relativeHeight="251655680" behindDoc="1" locked="0" layoutInCell="1" allowOverlap="1" wp14:anchorId="5E55C0BB" wp14:editId="1ACFA82B">
          <wp:simplePos x="0" y="0"/>
          <wp:positionH relativeFrom="page">
            <wp:posOffset>-205740</wp:posOffset>
          </wp:positionH>
          <wp:positionV relativeFrom="margin">
            <wp:posOffset>-13870</wp:posOffset>
          </wp:positionV>
          <wp:extent cx="7767320" cy="9147175"/>
          <wp:effectExtent l="0" t="0" r="0" b="0"/>
          <wp:wrapNone/>
          <wp:docPr id="4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BM press release_sfondo.jpg"/>
                  <pic:cNvPicPr/>
                </pic:nvPicPr>
                <pic:blipFill rotWithShape="1">
                  <a:blip r:embed="rId4">
                    <a:extLst>
                      <a:ext uri="{28A0092B-C50C-407E-A947-70E740481C1C}">
                        <a14:useLocalDpi xmlns:a14="http://schemas.microsoft.com/office/drawing/2010/main" val="0"/>
                      </a:ext>
                    </a:extLst>
                  </a:blip>
                  <a:srcRect t="14253"/>
                  <a:stretch/>
                </pic:blipFill>
                <pic:spPr bwMode="auto">
                  <a:xfrm>
                    <a:off x="0" y="0"/>
                    <a:ext cx="7767320" cy="9147175"/>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C6BB2"/>
    <w:multiLevelType w:val="hybridMultilevel"/>
    <w:tmpl w:val="D64EFD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BB4C12"/>
    <w:multiLevelType w:val="hybridMultilevel"/>
    <w:tmpl w:val="1FF44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35590C"/>
    <w:multiLevelType w:val="hybridMultilevel"/>
    <w:tmpl w:val="D2E074C4"/>
    <w:lvl w:ilvl="0" w:tplc="CB2E1DCE">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3" w15:restartNumberingAfterBreak="0">
    <w:nsid w:val="37F26C40"/>
    <w:multiLevelType w:val="hybridMultilevel"/>
    <w:tmpl w:val="E3EC8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09B1AA4"/>
    <w:multiLevelType w:val="hybridMultilevel"/>
    <w:tmpl w:val="98E62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B861023"/>
    <w:multiLevelType w:val="hybridMultilevel"/>
    <w:tmpl w:val="A6CEAD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294629969">
    <w:abstractNumId w:val="4"/>
  </w:num>
  <w:num w:numId="2" w16cid:durableId="1781991746">
    <w:abstractNumId w:val="0"/>
  </w:num>
  <w:num w:numId="3" w16cid:durableId="1389916008">
    <w:abstractNumId w:val="1"/>
  </w:num>
  <w:num w:numId="4" w16cid:durableId="1306272919">
    <w:abstractNumId w:val="2"/>
  </w:num>
  <w:num w:numId="5" w16cid:durableId="1195922174">
    <w:abstractNumId w:val="5"/>
  </w:num>
  <w:num w:numId="6" w16cid:durableId="1689114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7F6"/>
    <w:rsid w:val="00015B64"/>
    <w:rsid w:val="00027736"/>
    <w:rsid w:val="000C12E6"/>
    <w:rsid w:val="00111F89"/>
    <w:rsid w:val="00116FFF"/>
    <w:rsid w:val="001217F8"/>
    <w:rsid w:val="001536F8"/>
    <w:rsid w:val="001A78B7"/>
    <w:rsid w:val="0020432C"/>
    <w:rsid w:val="002318DA"/>
    <w:rsid w:val="0024387B"/>
    <w:rsid w:val="002603D3"/>
    <w:rsid w:val="00292C4E"/>
    <w:rsid w:val="002E0934"/>
    <w:rsid w:val="002E3E84"/>
    <w:rsid w:val="003033B9"/>
    <w:rsid w:val="00323FA2"/>
    <w:rsid w:val="00337310"/>
    <w:rsid w:val="003666F2"/>
    <w:rsid w:val="003858B1"/>
    <w:rsid w:val="003A3236"/>
    <w:rsid w:val="0043539D"/>
    <w:rsid w:val="0049180A"/>
    <w:rsid w:val="004E1DFE"/>
    <w:rsid w:val="004F6381"/>
    <w:rsid w:val="00547F7E"/>
    <w:rsid w:val="00566E2A"/>
    <w:rsid w:val="005723B8"/>
    <w:rsid w:val="005A4C09"/>
    <w:rsid w:val="005B2095"/>
    <w:rsid w:val="005C415A"/>
    <w:rsid w:val="006014A7"/>
    <w:rsid w:val="006157F6"/>
    <w:rsid w:val="00631FCD"/>
    <w:rsid w:val="006D7C19"/>
    <w:rsid w:val="006E4B6F"/>
    <w:rsid w:val="00706345"/>
    <w:rsid w:val="0071115E"/>
    <w:rsid w:val="007329D1"/>
    <w:rsid w:val="00744143"/>
    <w:rsid w:val="00751141"/>
    <w:rsid w:val="007670F6"/>
    <w:rsid w:val="00770084"/>
    <w:rsid w:val="0077634F"/>
    <w:rsid w:val="00783F41"/>
    <w:rsid w:val="007C3445"/>
    <w:rsid w:val="0080188A"/>
    <w:rsid w:val="008177AD"/>
    <w:rsid w:val="008710F9"/>
    <w:rsid w:val="00885B63"/>
    <w:rsid w:val="008B1CCF"/>
    <w:rsid w:val="008D2752"/>
    <w:rsid w:val="008F258C"/>
    <w:rsid w:val="009142C8"/>
    <w:rsid w:val="00915567"/>
    <w:rsid w:val="00A365CA"/>
    <w:rsid w:val="00A5072F"/>
    <w:rsid w:val="00A87006"/>
    <w:rsid w:val="00AB13B9"/>
    <w:rsid w:val="00AC1DDF"/>
    <w:rsid w:val="00AC7173"/>
    <w:rsid w:val="00AD1344"/>
    <w:rsid w:val="00AE1FD3"/>
    <w:rsid w:val="00B16A98"/>
    <w:rsid w:val="00B17F8D"/>
    <w:rsid w:val="00B312DF"/>
    <w:rsid w:val="00B37ADB"/>
    <w:rsid w:val="00B7226F"/>
    <w:rsid w:val="00B84D2E"/>
    <w:rsid w:val="00BA0E6B"/>
    <w:rsid w:val="00BB0B14"/>
    <w:rsid w:val="00C502AA"/>
    <w:rsid w:val="00C52782"/>
    <w:rsid w:val="00CC4CC2"/>
    <w:rsid w:val="00CF2051"/>
    <w:rsid w:val="00CF4E44"/>
    <w:rsid w:val="00D348AD"/>
    <w:rsid w:val="00D761C6"/>
    <w:rsid w:val="00DB2FDF"/>
    <w:rsid w:val="00DC0437"/>
    <w:rsid w:val="00DF27F0"/>
    <w:rsid w:val="00E46F11"/>
    <w:rsid w:val="00E53B4D"/>
    <w:rsid w:val="00E8163C"/>
    <w:rsid w:val="00E932D0"/>
    <w:rsid w:val="00ED39A5"/>
    <w:rsid w:val="00ED740B"/>
    <w:rsid w:val="00EE594F"/>
    <w:rsid w:val="00F31846"/>
    <w:rsid w:val="00F8598A"/>
    <w:rsid w:val="00F929FF"/>
    <w:rsid w:val="00FE12F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EBF6AA5"/>
  <w15:docId w15:val="{167D3BC0-99EA-4808-B573-BD25612BF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Helvetica" w:eastAsiaTheme="minorEastAsia" w:hAnsi="Helvetica" w:cs="Times New Roman"/>
        <w:color w:val="000000"/>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6E2A"/>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57F6"/>
    <w:pPr>
      <w:tabs>
        <w:tab w:val="center" w:pos="4819"/>
        <w:tab w:val="right" w:pos="9638"/>
      </w:tabs>
    </w:pPr>
  </w:style>
  <w:style w:type="character" w:customStyle="1" w:styleId="HeaderChar">
    <w:name w:val="Header Char"/>
    <w:basedOn w:val="DefaultParagraphFont"/>
    <w:link w:val="Header"/>
    <w:uiPriority w:val="99"/>
    <w:rsid w:val="006157F6"/>
    <w:rPr>
      <w:sz w:val="28"/>
      <w:szCs w:val="28"/>
    </w:rPr>
  </w:style>
  <w:style w:type="paragraph" w:styleId="Footer">
    <w:name w:val="footer"/>
    <w:basedOn w:val="Normal"/>
    <w:link w:val="FooterChar"/>
    <w:uiPriority w:val="99"/>
    <w:unhideWhenUsed/>
    <w:rsid w:val="006157F6"/>
    <w:pPr>
      <w:tabs>
        <w:tab w:val="center" w:pos="4819"/>
        <w:tab w:val="right" w:pos="9638"/>
      </w:tabs>
    </w:pPr>
  </w:style>
  <w:style w:type="character" w:customStyle="1" w:styleId="FooterChar">
    <w:name w:val="Footer Char"/>
    <w:basedOn w:val="DefaultParagraphFont"/>
    <w:link w:val="Footer"/>
    <w:uiPriority w:val="99"/>
    <w:rsid w:val="006157F6"/>
    <w:rPr>
      <w:sz w:val="28"/>
      <w:szCs w:val="28"/>
    </w:rPr>
  </w:style>
  <w:style w:type="paragraph" w:styleId="BalloonText">
    <w:name w:val="Balloon Text"/>
    <w:basedOn w:val="Normal"/>
    <w:link w:val="BalloonTextChar"/>
    <w:uiPriority w:val="99"/>
    <w:semiHidden/>
    <w:unhideWhenUsed/>
    <w:rsid w:val="006157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157F6"/>
    <w:rPr>
      <w:rFonts w:ascii="Lucida Grande" w:hAnsi="Lucida Grande" w:cs="Lucida Grande"/>
      <w:sz w:val="18"/>
      <w:szCs w:val="18"/>
    </w:rPr>
  </w:style>
  <w:style w:type="table" w:styleId="TableGrid">
    <w:name w:val="Table Grid"/>
    <w:basedOn w:val="TableNormal"/>
    <w:uiPriority w:val="59"/>
    <w:rsid w:val="00ED74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014A7"/>
    <w:rPr>
      <w:color w:val="0000FF" w:themeColor="hyperlink"/>
      <w:u w:val="single"/>
    </w:rPr>
  </w:style>
  <w:style w:type="paragraph" w:styleId="ListParagraph">
    <w:name w:val="List Paragraph"/>
    <w:basedOn w:val="Normal"/>
    <w:uiPriority w:val="34"/>
    <w:qFormat/>
    <w:rsid w:val="001217F8"/>
    <w:pPr>
      <w:ind w:left="720"/>
      <w:contextualSpacing/>
    </w:pPr>
  </w:style>
  <w:style w:type="table" w:customStyle="1" w:styleId="TableGrid1">
    <w:name w:val="Table Grid1"/>
    <w:basedOn w:val="TableNormal"/>
    <w:next w:val="TableGrid"/>
    <w:uiPriority w:val="59"/>
    <w:rsid w:val="00B17F8D"/>
    <w:rPr>
      <w:rFonts w:ascii="Calibri" w:eastAsia="Calibri" w:hAnsi="Calibri"/>
      <w:color w:val="aut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F8598A"/>
    <w:rPr>
      <w:rFonts w:asciiTheme="minorHAnsi" w:hAnsiTheme="minorHAnsi" w:cstheme="minorBidi"/>
      <w:color w:val="auto"/>
      <w:sz w:val="22"/>
      <w:szCs w:val="22"/>
      <w:lang w:val="en-US" w:eastAsia="en-US"/>
    </w:rPr>
  </w:style>
  <w:style w:type="character" w:customStyle="1" w:styleId="NoSpacingChar">
    <w:name w:val="No Spacing Char"/>
    <w:basedOn w:val="DefaultParagraphFont"/>
    <w:link w:val="NoSpacing"/>
    <w:uiPriority w:val="1"/>
    <w:rsid w:val="00F8598A"/>
    <w:rPr>
      <w:rFonts w:asciiTheme="minorHAnsi" w:hAnsiTheme="minorHAnsi" w:cstheme="minorBidi"/>
      <w:color w:val="auto"/>
      <w:sz w:val="22"/>
      <w:szCs w:val="22"/>
      <w:lang w:val="en-US" w:eastAsia="en-US"/>
    </w:rPr>
  </w:style>
  <w:style w:type="paragraph" w:styleId="CommentText">
    <w:name w:val="annotation text"/>
    <w:basedOn w:val="Normal"/>
    <w:link w:val="CommentTextChar"/>
    <w:uiPriority w:val="99"/>
    <w:unhideWhenUsed/>
    <w:rsid w:val="00F8598A"/>
    <w:rPr>
      <w:sz w:val="20"/>
      <w:szCs w:val="20"/>
    </w:rPr>
  </w:style>
  <w:style w:type="character" w:customStyle="1" w:styleId="CommentTextChar">
    <w:name w:val="Comment Text Char"/>
    <w:basedOn w:val="DefaultParagraphFont"/>
    <w:link w:val="CommentText"/>
    <w:uiPriority w:val="99"/>
    <w:rsid w:val="00F8598A"/>
    <w:rPr>
      <w:sz w:val="20"/>
      <w:szCs w:val="20"/>
    </w:rPr>
  </w:style>
  <w:style w:type="paragraph" w:styleId="Revision">
    <w:name w:val="Revision"/>
    <w:hidden/>
    <w:uiPriority w:val="99"/>
    <w:semiHidden/>
    <w:rsid w:val="00744143"/>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Έγγραφο" ma:contentTypeID="0x010100945F8A3C886F154E84E8B49F379351E4" ma:contentTypeVersion="9" ma:contentTypeDescription="Δημιουργία νέου εγγράφου" ma:contentTypeScope="" ma:versionID="88d1a1e1cdbda1f0748fe75c542c5b1b">
  <xsd:schema xmlns:xsd="http://www.w3.org/2001/XMLSchema" xmlns:xs="http://www.w3.org/2001/XMLSchema" xmlns:p="http://schemas.microsoft.com/office/2006/metadata/properties" xmlns:ns2="734db841-9b31-4f58-8b16-a4d96ba165ac" xmlns:ns3="f58c2fcb-35e3-492f-967a-bbc9b8fc4ca3" targetNamespace="http://schemas.microsoft.com/office/2006/metadata/properties" ma:root="true" ma:fieldsID="a842444a6d1c60b0b92ab5b834d0eb12" ns2:_="" ns3:_="">
    <xsd:import namespace="734db841-9b31-4f58-8b16-a4d96ba165ac"/>
    <xsd:import namespace="f58c2fcb-35e3-492f-967a-bbc9b8fc4ca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4db841-9b31-4f58-8b16-a4d96ba165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Ετικέτες εικόνας" ma:readOnly="false" ma:fieldId="{5cf76f15-5ced-4ddc-b409-7134ff3c332f}" ma:taxonomyMulti="true" ma:sspId="abe40285-c3d6-4210-a990-8ba76ae18681"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8c2fcb-35e3-492f-967a-bbc9b8fc4ca3" elementFormDefault="qualified">
    <xsd:import namespace="http://schemas.microsoft.com/office/2006/documentManagement/types"/>
    <xsd:import namespace="http://schemas.microsoft.com/office/infopath/2007/PartnerControls"/>
    <xsd:element name="SharedWithUsers" ma:index="10" nillable="true" ma:displayName="Κοινή χρήση με"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Κοινή χρήση με λεπτομέρειες" ma:internalName="SharedWithDetails" ma:readOnly="true">
      <xsd:simpleType>
        <xsd:restriction base="dms:Note">
          <xsd:maxLength value="255"/>
        </xsd:restriction>
      </xsd:simpleType>
    </xsd:element>
    <xsd:element name="TaxCatchAll" ma:index="14" nillable="true" ma:displayName="Taxonomy Catch All Column" ma:hidden="true" ma:list="{85582ebc-b60f-4724-821d-a128f04972ab}" ma:internalName="TaxCatchAll" ma:showField="CatchAllData" ma:web="f58c2fcb-35e3-492f-967a-bbc9b8fc4ca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Τύπος περιεχομένου"/>
        <xsd:element ref="dc:title" minOccurs="0" maxOccurs="1" ma:index="4" ma:displayName="Τίτλο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34db841-9b31-4f58-8b16-a4d96ba165ac">
      <Terms xmlns="http://schemas.microsoft.com/office/infopath/2007/PartnerControls"/>
    </lcf76f155ced4ddcb4097134ff3c332f>
    <TaxCatchAll xmlns="f58c2fcb-35e3-492f-967a-bbc9b8fc4ca3" xsi:nil="true"/>
  </documentManagement>
</p:properties>
</file>

<file path=customXml/itemProps1.xml><?xml version="1.0" encoding="utf-8"?>
<ds:datastoreItem xmlns:ds="http://schemas.openxmlformats.org/officeDocument/2006/customXml" ds:itemID="{57C4827F-BC23-47BF-A67E-C64C782C790A}">
  <ds:schemaRefs>
    <ds:schemaRef ds:uri="http://schemas.openxmlformats.org/officeDocument/2006/bibliography"/>
  </ds:schemaRefs>
</ds:datastoreItem>
</file>

<file path=customXml/itemProps2.xml><?xml version="1.0" encoding="utf-8"?>
<ds:datastoreItem xmlns:ds="http://schemas.openxmlformats.org/officeDocument/2006/customXml" ds:itemID="{1829069F-D858-4B69-8243-A3EB0430F06D}"/>
</file>

<file path=customXml/itemProps3.xml><?xml version="1.0" encoding="utf-8"?>
<ds:datastoreItem xmlns:ds="http://schemas.openxmlformats.org/officeDocument/2006/customXml" ds:itemID="{AEB216C4-AACD-43BD-A277-380007EEFDD4}"/>
</file>

<file path=customXml/itemProps4.xml><?xml version="1.0" encoding="utf-8"?>
<ds:datastoreItem xmlns:ds="http://schemas.openxmlformats.org/officeDocument/2006/customXml" ds:itemID="{52217732-2503-4DE6-BDF3-CE351C771484}"/>
</file>

<file path=docProps/app.xml><?xml version="1.0" encoding="utf-8"?>
<Properties xmlns="http://schemas.openxmlformats.org/officeDocument/2006/extended-properties" xmlns:vt="http://schemas.openxmlformats.org/officeDocument/2006/docPropsVTypes">
  <Template>Normal</Template>
  <TotalTime>11</TotalTime>
  <Pages>2</Pages>
  <Words>328</Words>
  <Characters>1873</Characters>
  <Application>Microsoft Office Word</Application>
  <DocSecurity>0</DocSecurity>
  <Lines>15</Lines>
  <Paragraphs>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Reminder Letter</vt:lpstr>
      <vt:lpstr>Reminder Letter</vt:lpstr>
    </vt:vector>
  </TitlesOfParts>
  <Company>Task 7.5 Template</Company>
  <LinksUpToDate>false</LinksUpToDate>
  <CharactersWithSpaces>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Reminder Letter</dc:title>
  <dc:subject>For reminding participants about keeping their appointment</dc:subject>
  <dc:creator>Serena</dc:creator>
  <cp:lastModifiedBy>Catherine Gabriel</cp:lastModifiedBy>
  <cp:revision>5</cp:revision>
  <cp:lastPrinted>2017-12-22T09:11:00Z</cp:lastPrinted>
  <dcterms:created xsi:type="dcterms:W3CDTF">2020-11-23T08:45:00Z</dcterms:created>
  <dcterms:modified xsi:type="dcterms:W3CDTF">2023-03-19T08:40:00Z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0x010100945F8A3C886F154E84E8B49F379351E4</vt:lpwstr>
  </property>
</Properties>
</file>