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58EE3" w14:textId="0F5E98D8" w:rsidR="00C77B63" w:rsidRPr="00861E7F" w:rsidRDefault="009F5DE2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861E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</w:t>
      </w:r>
      <w:r w:rsidR="0016694C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861E7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861E7F" w:rsidRPr="00861E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61E7F" w:rsidRPr="00861E7F">
        <w:rPr>
          <w:rFonts w:ascii="Times New Roman" w:hAnsi="Times New Roman" w:cs="Times New Roman"/>
          <w:sz w:val="24"/>
          <w:szCs w:val="24"/>
          <w:lang w:val="en-US"/>
        </w:rPr>
        <w:t>Clinical characteristics of hospitalized patients</w:t>
      </w:r>
      <w:r w:rsidR="00861E7F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3610A3">
        <w:rPr>
          <w:rFonts w:ascii="Times New Roman" w:hAnsi="Times New Roman" w:cs="Times New Roman"/>
          <w:sz w:val="24"/>
          <w:szCs w:val="24"/>
          <w:lang w:val="en-US"/>
        </w:rPr>
        <w:t xml:space="preserve">severe and critical </w:t>
      </w:r>
      <w:r w:rsidR="00861E7F">
        <w:rPr>
          <w:rFonts w:ascii="Times New Roman" w:hAnsi="Times New Roman" w:cs="Times New Roman"/>
          <w:sz w:val="24"/>
          <w:szCs w:val="24"/>
          <w:lang w:val="en-US"/>
        </w:rPr>
        <w:t xml:space="preserve">COVID-19 who were recruited for this study at the </w:t>
      </w:r>
      <w:r w:rsidR="003610A3">
        <w:rPr>
          <w:rFonts w:ascii="Times New Roman" w:hAnsi="Times New Roman" w:cs="Times New Roman"/>
          <w:sz w:val="24"/>
          <w:szCs w:val="24"/>
          <w:lang w:val="en-US"/>
        </w:rPr>
        <w:t xml:space="preserve">Hospitals Ramon y </w:t>
      </w:r>
      <w:proofErr w:type="spellStart"/>
      <w:r w:rsidR="003610A3">
        <w:rPr>
          <w:rFonts w:ascii="Times New Roman" w:hAnsi="Times New Roman" w:cs="Times New Roman"/>
          <w:sz w:val="24"/>
          <w:szCs w:val="24"/>
          <w:lang w:val="en-US"/>
        </w:rPr>
        <w:t>Cajal</w:t>
      </w:r>
      <w:proofErr w:type="spellEnd"/>
      <w:r w:rsidR="003610A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610A3">
        <w:rPr>
          <w:rFonts w:ascii="Times New Roman" w:hAnsi="Times New Roman" w:cs="Times New Roman"/>
          <w:sz w:val="24"/>
          <w:szCs w:val="24"/>
          <w:lang w:val="en-US"/>
        </w:rPr>
        <w:t>Puerta</w:t>
      </w:r>
      <w:proofErr w:type="spellEnd"/>
      <w:r w:rsidR="003610A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3610A3">
        <w:rPr>
          <w:rFonts w:ascii="Times New Roman" w:hAnsi="Times New Roman" w:cs="Times New Roman"/>
          <w:sz w:val="24"/>
          <w:szCs w:val="24"/>
          <w:lang w:val="en-US"/>
        </w:rPr>
        <w:t>Hierro</w:t>
      </w:r>
      <w:proofErr w:type="spellEnd"/>
      <w:r w:rsidR="003610A3">
        <w:rPr>
          <w:rFonts w:ascii="Times New Roman" w:hAnsi="Times New Roman" w:cs="Times New Roman"/>
          <w:sz w:val="24"/>
          <w:szCs w:val="24"/>
          <w:lang w:val="en-US"/>
        </w:rPr>
        <w:t xml:space="preserve"> and El Escorial</w:t>
      </w:r>
      <w:r w:rsidR="00861E7F">
        <w:rPr>
          <w:rFonts w:ascii="Times New Roman" w:hAnsi="Times New Roman" w:cs="Times New Roman"/>
          <w:sz w:val="24"/>
          <w:szCs w:val="24"/>
          <w:lang w:val="en-US"/>
        </w:rPr>
        <w:t xml:space="preserve"> (Madrid, Spain)</w:t>
      </w:r>
      <w:r w:rsidR="00861E7F" w:rsidRPr="00861E7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14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12"/>
        <w:gridCol w:w="686"/>
        <w:gridCol w:w="728"/>
        <w:gridCol w:w="1087"/>
        <w:gridCol w:w="621"/>
        <w:gridCol w:w="1203"/>
        <w:gridCol w:w="826"/>
        <w:gridCol w:w="602"/>
        <w:gridCol w:w="635"/>
        <w:gridCol w:w="849"/>
        <w:gridCol w:w="840"/>
        <w:gridCol w:w="826"/>
        <w:gridCol w:w="853"/>
        <w:gridCol w:w="1534"/>
        <w:gridCol w:w="426"/>
        <w:gridCol w:w="420"/>
        <w:gridCol w:w="448"/>
        <w:gridCol w:w="448"/>
      </w:tblGrid>
      <w:tr w:rsidR="00E21CDD" w:rsidRPr="0060700B" w14:paraId="20ADC49F" w14:textId="77777777" w:rsidTr="00E21CDD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14:paraId="57C75DF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Patient's</w:t>
            </w:r>
            <w:proofErr w:type="spellEnd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ID</w:t>
            </w:r>
          </w:p>
        </w:tc>
        <w:tc>
          <w:tcPr>
            <w:tcW w:w="712" w:type="dxa"/>
            <w:vAlign w:val="center"/>
          </w:tcPr>
          <w:p w14:paraId="166D0C8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COVID-19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708730B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Age</w:t>
            </w:r>
            <w:proofErr w:type="spellEnd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14:paraId="0D6414B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Gender</w:t>
            </w:r>
            <w:proofErr w:type="spellEnd"/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37AF09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Days from clinical onset to sample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E6BC6D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Exitus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14:paraId="77B7E99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Cough</w:t>
            </w:r>
            <w:proofErr w:type="spellEnd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and </w:t>
            </w: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expectoration</w:t>
            </w:r>
            <w:proofErr w:type="spellEnd"/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58A1F1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Dyspnea</w:t>
            </w:r>
            <w:proofErr w:type="spellEnd"/>
          </w:p>
        </w:tc>
        <w:tc>
          <w:tcPr>
            <w:tcW w:w="602" w:type="dxa"/>
            <w:shd w:val="clear" w:color="auto" w:fill="auto"/>
            <w:vAlign w:val="center"/>
            <w:hideMark/>
          </w:tcPr>
          <w:p w14:paraId="7ED8E87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Fever</w:t>
            </w:r>
            <w:proofErr w:type="spellEnd"/>
          </w:p>
        </w:tc>
        <w:tc>
          <w:tcPr>
            <w:tcW w:w="635" w:type="dxa"/>
            <w:shd w:val="clear" w:color="auto" w:fill="auto"/>
            <w:vAlign w:val="center"/>
            <w:hideMark/>
          </w:tcPr>
          <w:p w14:paraId="625AEEE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Pneumonia</w:t>
            </w:r>
            <w:proofErr w:type="spellEnd"/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58BED7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Diarrhea</w:t>
            </w:r>
            <w:proofErr w:type="spellEnd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and </w:t>
            </w: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vomiting</w:t>
            </w:r>
            <w:proofErr w:type="spellEnd"/>
          </w:p>
        </w:tc>
        <w:tc>
          <w:tcPr>
            <w:tcW w:w="840" w:type="dxa"/>
            <w:shd w:val="clear" w:color="auto" w:fill="auto"/>
            <w:vAlign w:val="center"/>
            <w:hideMark/>
          </w:tcPr>
          <w:p w14:paraId="74217DA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Lethargy</w:t>
            </w:r>
            <w:proofErr w:type="spellEnd"/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3DECCA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Migraine</w:t>
            </w:r>
            <w:proofErr w:type="spellEnd"/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55D2FA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Asthenia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72F9FA7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Treatment</w:t>
            </w:r>
            <w:proofErr w:type="spellEnd"/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B0AE7D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DM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14:paraId="6C6E2FD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DL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5A2E8FF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60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  <w:t>HT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4754F0F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6070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S"/>
              </w:rPr>
              <w:t>DIC</w:t>
            </w:r>
          </w:p>
        </w:tc>
      </w:tr>
      <w:tr w:rsidR="00E21CDD" w:rsidRPr="0060700B" w14:paraId="63CBC7F3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455CCFC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712" w:type="dxa"/>
            <w:vAlign w:val="center"/>
          </w:tcPr>
          <w:p w14:paraId="149B816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2CBFEED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A39635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66A5399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6B9FB4D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68E98B8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629A716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9FDD24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79783D9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4E091B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643FA7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8EC9C4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833D24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</w:tcPr>
          <w:p w14:paraId="6716546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EB06A6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30EFB93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77A1D9E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1731927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110C774D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1BC2996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712" w:type="dxa"/>
            <w:vAlign w:val="center"/>
          </w:tcPr>
          <w:p w14:paraId="138311D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2650BC7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25A62F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609379B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14B249F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6CC4E5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6E62FA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7BE0D0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1106A1B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676604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657DD6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3D69EC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B96F02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88794D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4657D9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44906F1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740184C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79501A4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3C319A54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26497B4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712" w:type="dxa"/>
            <w:vAlign w:val="center"/>
          </w:tcPr>
          <w:p w14:paraId="6C0BE08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1EB1BE0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3D355A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7D88C17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27343C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AFD11A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999EE2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1526CD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72274FB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92951B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13051E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65C34A9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011288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D4D445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843DA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7E2B0E0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54C5F11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48BE00C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2B86B4A4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55FA6AE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712" w:type="dxa"/>
            <w:vAlign w:val="center"/>
          </w:tcPr>
          <w:p w14:paraId="02E3BFF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76491CD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6DE4F67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03D1372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C3CFAD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A6F6AF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F663D7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0502A7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2E79C7D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0F5185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5B39E2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6C6B16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3F91A77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1D19C3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AZM,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1623DE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60EE681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351B2C3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6E7C243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20434101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69CCBCE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712" w:type="dxa"/>
            <w:vAlign w:val="center"/>
          </w:tcPr>
          <w:p w14:paraId="6E772AF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6CB8A2D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24C133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B89B0E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2C54167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0EE927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B75EB1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5C9E2D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2D0F74F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507306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FD89EE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454182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930222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69C229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 LPV/r,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EE7D99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2F9259E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1C90D98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7BF5D04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21CDD" w:rsidRPr="0060700B" w14:paraId="3AC919F5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4F2192B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712" w:type="dxa"/>
            <w:vAlign w:val="center"/>
          </w:tcPr>
          <w:p w14:paraId="560637A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4792760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8C6113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418FCA7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4458173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2808CB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8A28D7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F18D66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66E73B8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FE2EC9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F9BABE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21DD21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D10D5A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9E05A3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EF1592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3BF5117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43ABF15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3656CB7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21CDD" w:rsidRPr="0060700B" w14:paraId="375EE839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4FF5918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712" w:type="dxa"/>
            <w:vAlign w:val="center"/>
          </w:tcPr>
          <w:p w14:paraId="1ADD243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30C2231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2C951D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20569F0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36204A5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FD0507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5AC61F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1370E1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38231A4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5B51FC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0908A0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40D0B7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37E6A1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3B7E13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0471EE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637907F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3533613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0F25C76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5A21CB61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4EFFA29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712" w:type="dxa"/>
            <w:vAlign w:val="center"/>
          </w:tcPr>
          <w:p w14:paraId="400CF9B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4CD55F5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30B74F5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036C9CE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78CCC00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61F0CD5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6E03B21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ED5055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6D3B79F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DC2762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83CBC5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D11680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FD1F23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</w:tcPr>
          <w:p w14:paraId="3446485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AZM,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7518D4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5EA53FD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0490238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28AEEF5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21CDD" w:rsidRPr="0060700B" w14:paraId="0885C4B0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5D84271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712" w:type="dxa"/>
            <w:vAlign w:val="center"/>
          </w:tcPr>
          <w:p w14:paraId="31DCC24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7D15C93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47D6839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0B828AD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2A14942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7283506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2B1B71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6CA0ED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70A79F3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9934C9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2EEB17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A1C312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6965AB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123FFF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AZM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D208C5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64B5A48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27749EB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3FFA832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0F227B74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0ED747C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712" w:type="dxa"/>
            <w:vAlign w:val="center"/>
          </w:tcPr>
          <w:p w14:paraId="73E9DE8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6E0AF28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350801D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0F3B36E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6DB5EC5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7737ECA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77F1E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2CAD83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5AD52EC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F70C47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42CDA5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7C1641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12AC04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01FDE9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AZM,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1AAAB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0B8B083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6FC6F34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3E70F98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4DDCAEEF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38E6D3D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712" w:type="dxa"/>
            <w:vAlign w:val="center"/>
          </w:tcPr>
          <w:p w14:paraId="0A5938D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1BE58A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0081BD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62212D9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2DDF114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61A6FB0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DF92FC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BA9F4C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021F4A5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5737DE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AB1539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FE0CEC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E6A117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62D0CA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LPV/r, AZM,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94A1C6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2B30AA2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04FC9B6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69E33E5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77673C1A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262FDA4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712" w:type="dxa"/>
            <w:vAlign w:val="center"/>
          </w:tcPr>
          <w:p w14:paraId="14D6566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7DBE4BA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868CDB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7A79D3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3446733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DBEB59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6849F71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89909E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221D562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A80015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BC0769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193699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F465F6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9C6F04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FFD737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59429C1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6B6B7A6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1544471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5428F0E7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4E79A4F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712" w:type="dxa"/>
            <w:vAlign w:val="center"/>
          </w:tcPr>
          <w:p w14:paraId="2BBB34F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47EC6E6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455455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6652944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90ED73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963ED2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98E525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3F933D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1A4671F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B8F90D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DB435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57E5EE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C0B126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FCD5DB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AZM, LMWH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490478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0E16273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02EC5DC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40D55BA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4EC11FA4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41AEAE5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712" w:type="dxa"/>
            <w:vAlign w:val="center"/>
          </w:tcPr>
          <w:p w14:paraId="656383C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35C2E49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0C7A43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55F45A8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1A42BB6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D1B17C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636C3F8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ACEF3A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0065B83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959D7F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6BE4C4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D82626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E06760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8EB4F4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AZM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64E059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0A38D8F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41E8E35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1E661F0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41AFFED7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61E7B71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712" w:type="dxa"/>
            <w:vAlign w:val="center"/>
          </w:tcPr>
          <w:p w14:paraId="11679F0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4F4CE02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34027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5F4142E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65B01E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098007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255C95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019E3B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3C42173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E82294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276190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7ABF18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A5D677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C5611A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CEFDE9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393B96D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3E17326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1AF4F03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</w:tr>
      <w:tr w:rsidR="00E21CDD" w:rsidRPr="0060700B" w14:paraId="06242B83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17D052E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712" w:type="dxa"/>
            <w:vAlign w:val="center"/>
          </w:tcPr>
          <w:p w14:paraId="2E0A194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54778D3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97105B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4FF61B8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2F8B955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8EBF48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F10D06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3181F2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3F7071F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7D1C7A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5E6571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0A726D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78A66D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3972FC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A11973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7FE3580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4FB5A53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0691101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21CDD" w:rsidRPr="0060700B" w14:paraId="4C95029C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34A6078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712" w:type="dxa"/>
            <w:vAlign w:val="center"/>
          </w:tcPr>
          <w:p w14:paraId="607C603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1E8446C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39CBCA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EFE238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36A5586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03DD61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F4A11C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799FE8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29C752F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EC6D59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CFC4E4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654E16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156EDF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EF3677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AD4C7B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6FFEE45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208AB92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04EE7F4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481BC587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0B91E94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712" w:type="dxa"/>
            <w:vAlign w:val="center"/>
          </w:tcPr>
          <w:p w14:paraId="77AEEAA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0C6D332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44F5BD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0382512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3970BC3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4F1121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F4F2E0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BA6B00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04BC717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C5A739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510737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32B7F3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6BD388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42E661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AZM, LMWH,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30E578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0841404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4A4B69B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4A23525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7AF1DFF8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6C759CA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712" w:type="dxa"/>
            <w:vAlign w:val="center"/>
          </w:tcPr>
          <w:p w14:paraId="770810A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0B74C4D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9B0600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1E60799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762513D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776AFE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6F468BA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069617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65CDB2C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50693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AE2356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0328A8D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9E2C8F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C44FC7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D96ED7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42211F4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0BBA15A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7CDE65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630792E9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2C2A24E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712" w:type="dxa"/>
            <w:vAlign w:val="center"/>
          </w:tcPr>
          <w:p w14:paraId="67D69CD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2F4BC5A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8EAD14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36AF49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2937463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88D664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399716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0A084C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0913035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973DEC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D3708C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359B8B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410950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B31349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9BC181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0FF4246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2424A62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2D063AB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21CDD" w:rsidRPr="0060700B" w14:paraId="11B1686F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349BEE5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712" w:type="dxa"/>
            <w:vAlign w:val="center"/>
          </w:tcPr>
          <w:p w14:paraId="5D12E5C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390503C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06E4A3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722151C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34A410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52ADF41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67955C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7DC416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47C505C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C7B471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063D04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039AB7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F743AF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905FE4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IFN,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5F9A62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1567889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3FEF2C8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558CB2B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21CDD" w:rsidRPr="0060700B" w14:paraId="0CF9D45C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5E001C2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77</w:t>
            </w:r>
          </w:p>
        </w:tc>
        <w:tc>
          <w:tcPr>
            <w:tcW w:w="712" w:type="dxa"/>
            <w:vAlign w:val="center"/>
          </w:tcPr>
          <w:p w14:paraId="4544D5F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7CD2323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6DE142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0B79C1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EEC179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251D1A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67E4A65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9CD698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68568D2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B70F51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77765D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A8AFE4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14A292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519E04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/AZM,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CBE3AE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68E7208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05D724F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29B12C3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3FCE63B8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67547E7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712" w:type="dxa"/>
            <w:vAlign w:val="center"/>
          </w:tcPr>
          <w:p w14:paraId="2F85CD5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3B2452F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B8F699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47D328A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ACBD50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8B759A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CF686A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8977BB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46731D2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9319DE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F82BC9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589F6B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38CAF97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DD01C8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3E3FF0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2CBC678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52DD26D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092732A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0BA1EDD7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6BD44EC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712" w:type="dxa"/>
            <w:vAlign w:val="center"/>
          </w:tcPr>
          <w:p w14:paraId="4ADF065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69029CD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4485D5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0730CB8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75FC275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657D609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5F0293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9694BE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1792274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CFA7FE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1098CF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671EDF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BC22D5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3512C1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C14E93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19429BE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2B6388A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247DDD5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4465484D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5E2DF54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712" w:type="dxa"/>
            <w:vAlign w:val="center"/>
          </w:tcPr>
          <w:p w14:paraId="2428342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3566C52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42A6D12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14B2601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1A1C4E0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AEA6B4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E22BC5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59F3F6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394F187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A69ADB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3396F2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D6A6E8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371E394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D895B8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988022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31C6BAE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2FFC0C2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7369FEE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3E97F1ED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7C937E0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712" w:type="dxa"/>
            <w:vAlign w:val="center"/>
          </w:tcPr>
          <w:p w14:paraId="4156940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3179C77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7E5911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2CFC2B6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6119AE3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13C41E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6FB8116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38187C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1B417BB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A32C57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8CF08E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994699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DA4AFF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2002B5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B8C804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4822EAE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7E9B87F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2FBB46C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0F6A519A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6628E79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712" w:type="dxa"/>
            <w:vAlign w:val="center"/>
          </w:tcPr>
          <w:p w14:paraId="4A4870A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5817963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BEB392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29FCD10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62EBF26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0BF32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20A1D8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91CA07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4A449A7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4E6D1F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6130CC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03DD689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6003055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EF1685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E3CF49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37F87F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0E8EE88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1B7BD49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78988D1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5C361E9A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7CC9401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712" w:type="dxa"/>
            <w:vAlign w:val="center"/>
          </w:tcPr>
          <w:p w14:paraId="4FAD50B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46FEF8C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3E9A411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EBFA03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587232C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013ADA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DF8B41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921651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2131017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013378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C473B4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3BA9E1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94EA24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8B46F2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D194AE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1E5BD6B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4449E16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615A31D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04378530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2340E79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712" w:type="dxa"/>
            <w:vAlign w:val="center"/>
          </w:tcPr>
          <w:p w14:paraId="0C00758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08AA6DD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D441C0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08F52E3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40FAA16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6A0E2FA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D46E79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42F887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0E92F35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68DBCE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694A62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FB74E3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641177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A2DBE2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7E5495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023C7B8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655AF45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6D5C2D0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1EBCEEAB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60FD45C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712" w:type="dxa"/>
            <w:vAlign w:val="center"/>
          </w:tcPr>
          <w:p w14:paraId="6F6B884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0B57546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304E843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4F33B2D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D6088B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B68DD0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0F4DAA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C75ACA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696CACD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930E80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442993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9FD3ED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36129E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19174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LMWH,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43826C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7933F83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59C5DC4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16A04D2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2B6E36D4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511CE89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712" w:type="dxa"/>
            <w:vAlign w:val="center"/>
          </w:tcPr>
          <w:p w14:paraId="5D14CEB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024B09B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3C1678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7DADBE5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D6D3DE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2ED408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2D0706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175DE1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41D5DFB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4F339C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1FC752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0D26A47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E815B6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39B576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974E8F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751AA17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19B28DC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71F6FDA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713C9246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3E3A355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712" w:type="dxa"/>
            <w:vAlign w:val="center"/>
          </w:tcPr>
          <w:p w14:paraId="5A1DFC2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4B5FA6C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F8D2F9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5667F99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6DDEFD1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EA0DA3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BDF342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CDFEE3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15C39DF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C8FAD4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EF643A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88DF12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869215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430B49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B8DB2B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260EF65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270D673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483D42E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71D64D2E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3BC4790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712" w:type="dxa"/>
            <w:vAlign w:val="center"/>
          </w:tcPr>
          <w:p w14:paraId="7B639CB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3780FC6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6A5F5A5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671AEAB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EAC5B0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52C295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0A3B426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E703C8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52CF7E6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D303FE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F116E7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AC8BA4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1A016B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593E57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LMWH,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5D6B32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78A511A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6FA4007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01B402A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27D9224D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455BC45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712" w:type="dxa"/>
            <w:vAlign w:val="center"/>
          </w:tcPr>
          <w:p w14:paraId="6C890ED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610BD70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E45F25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7C6F3E5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52B83D3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1105EB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6C0D504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5CD21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3994175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151447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5BC88D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CDA3A0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AF1246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00E5D5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21F5E8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0879E99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4802EE1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3374EDF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0C5E6810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50059F1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712" w:type="dxa"/>
            <w:vAlign w:val="center"/>
          </w:tcPr>
          <w:p w14:paraId="02B51B4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78E38E0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4CCBFD8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48CA1F4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D1F9F1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127388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8B17B7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BD9B8C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2A92878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265383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02A02A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6B4796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4A1B80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B1F034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3FCD568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437CE7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29D2F2B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1CB5FAA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3FAC8650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1CCADD8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712" w:type="dxa"/>
            <w:vAlign w:val="center"/>
          </w:tcPr>
          <w:p w14:paraId="2DA1EC0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37E8637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693BC7E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570F1A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48F3CD3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C13A0C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80AB85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E4E021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51B2560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19B8DE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79EDF3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4E4DDD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B209F0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</w:tcPr>
          <w:p w14:paraId="7D80F84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 xml:space="preserve">LMWH and </w:t>
            </w: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7C0980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12940F7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55213AE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76DE0D2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</w:tr>
      <w:tr w:rsidR="00E21CDD" w:rsidRPr="0060700B" w14:paraId="413A00A3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58A9746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712" w:type="dxa"/>
            <w:vAlign w:val="center"/>
          </w:tcPr>
          <w:p w14:paraId="77E4000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00E2714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A215F9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D5C8AF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224C98D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6F901D3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06BD87C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00F553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5745942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35135D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D8C6B1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0EF59C0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F6FEC2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3C3305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2225ED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2B9CFA6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40401AE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76554B6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0F02CB3F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693747C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712" w:type="dxa"/>
            <w:vAlign w:val="center"/>
          </w:tcPr>
          <w:p w14:paraId="08CA747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59E2CFC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6D49B0E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F145CD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B39A21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D0CBA0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C497EA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A8D8E6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439D2AA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F79768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1C5AFB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7F253F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368B56B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</w:tcPr>
          <w:p w14:paraId="1A8B52C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DF24B2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033A8C0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781AFFD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</w:p>
        </w:tc>
        <w:tc>
          <w:tcPr>
            <w:tcW w:w="448" w:type="dxa"/>
            <w:vAlign w:val="center"/>
          </w:tcPr>
          <w:p w14:paraId="3ED5113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</w:tr>
      <w:tr w:rsidR="00E21CDD" w:rsidRPr="0060700B" w14:paraId="6E0A9670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793BD5F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712" w:type="dxa"/>
            <w:vAlign w:val="center"/>
          </w:tcPr>
          <w:p w14:paraId="078BAF9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14DCAF8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1471FF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50A32B7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1EC7462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5DDA27E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53A4A9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84C9C7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2E1B1C4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118BFA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D7D978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629F2E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3259376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3AE507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150CE7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440DE67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644FAD2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5FB2EBB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0284DAEA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273A2C4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712" w:type="dxa"/>
            <w:vAlign w:val="center"/>
          </w:tcPr>
          <w:p w14:paraId="7DC1F86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1563B2B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CCB863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16E9029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0415121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7635E1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A1D3D2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EBF956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26D345B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22576C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249DA0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63EFBF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954108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90A41C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989BD5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6430A05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38843A9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43C89EE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2B013CF7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3DCEF21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712" w:type="dxa"/>
            <w:vAlign w:val="center"/>
          </w:tcPr>
          <w:p w14:paraId="47292C5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11974FB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4D8E85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4056C79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5C33F8A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50D6B76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846754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20E31F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159F65F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166B2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A1A5FA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0D4A6B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90CAFE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6C4AFD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AZM, LMWH,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29BC30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7C957BD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0DBBFB7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7FA9AA8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43F426FC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698CA3D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712" w:type="dxa"/>
            <w:vAlign w:val="center"/>
          </w:tcPr>
          <w:p w14:paraId="5377A18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2F7D0AD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6B14CC0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17E48CD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35FC4C5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2B0A0BA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B6D381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80EB0C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16A1F43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E22442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39DA77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22F7B5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29CA2E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E219AD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A3EACD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3179491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14F5A57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2ED8885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4CCB3F8A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08886B2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98</w:t>
            </w:r>
          </w:p>
        </w:tc>
        <w:tc>
          <w:tcPr>
            <w:tcW w:w="712" w:type="dxa"/>
            <w:vAlign w:val="center"/>
          </w:tcPr>
          <w:p w14:paraId="7483E70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0342B6F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3170BC1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4CEC092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162835B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FA1CD2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D482DE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516D85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0876ED2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575DA8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54E08B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DB16F3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B04217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</w:tcPr>
          <w:p w14:paraId="4884AA9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49082C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56F6AB3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501263E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6C8F340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</w:tr>
      <w:tr w:rsidR="00E21CDD" w:rsidRPr="0060700B" w14:paraId="53DB37E7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2C51731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712" w:type="dxa"/>
            <w:vAlign w:val="center"/>
          </w:tcPr>
          <w:p w14:paraId="4BB8162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70370B9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AC3B05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1051AED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28AD136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2CEDB3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4BDBE8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E43153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0E90AB9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F1412A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01B829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A6E3F2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279F35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B793C9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515C9C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0FEB23E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4ACDF0E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599F6B1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555B0BFA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1BFC72C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2" w:type="dxa"/>
            <w:vAlign w:val="center"/>
          </w:tcPr>
          <w:p w14:paraId="3ECB4E2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1881E13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49A9096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74DA0D1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6C34AA9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B81DD5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0015352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8A4541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633A97B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9DA8EF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0AC350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97B6BC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EE3163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8D778F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AZM,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D4999C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2B9DBB5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5D28D41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448" w:type="dxa"/>
            <w:vAlign w:val="center"/>
          </w:tcPr>
          <w:p w14:paraId="025D6E3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41202FF1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20E74C4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101</w:t>
            </w:r>
          </w:p>
        </w:tc>
        <w:tc>
          <w:tcPr>
            <w:tcW w:w="712" w:type="dxa"/>
            <w:vAlign w:val="center"/>
          </w:tcPr>
          <w:p w14:paraId="646694E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4E6AB8C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6F3FB53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7A17A95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78C7540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11EF750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A6930F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0890A2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4457C63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65B5D4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A175DD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D76E4B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3531B08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E4EEA2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AZM,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47A180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1AF8F5C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5BF8907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69CB8E5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17C4DFC7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0ADBFAF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12" w:type="dxa"/>
            <w:vAlign w:val="center"/>
          </w:tcPr>
          <w:p w14:paraId="34374AA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483753E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D9B05C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0F39B85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34612CD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0F02AC3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494BD7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934C2F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48283DA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AD1BA7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AEAFA5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3929B4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3A5C755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80F914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84553D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76AE536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18C21FF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6A4FF05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21CDD" w:rsidRPr="0060700B" w14:paraId="3A27817A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76C98D6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103</w:t>
            </w:r>
          </w:p>
        </w:tc>
        <w:tc>
          <w:tcPr>
            <w:tcW w:w="712" w:type="dxa"/>
            <w:vAlign w:val="center"/>
          </w:tcPr>
          <w:p w14:paraId="2D42F73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7D1305C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DD13C0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EF8638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5A10335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3A8DD0D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6D91B23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96E568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68FA203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5EB3513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03EDC3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2693A0F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89231C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534" w:type="dxa"/>
            <w:shd w:val="clear" w:color="auto" w:fill="auto"/>
            <w:vAlign w:val="center"/>
          </w:tcPr>
          <w:p w14:paraId="6B8BFB7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43B57E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23A8180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02ADA52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448" w:type="dxa"/>
            <w:vAlign w:val="center"/>
          </w:tcPr>
          <w:p w14:paraId="5AA6556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0B0EB5EC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189EF81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104</w:t>
            </w:r>
          </w:p>
        </w:tc>
        <w:tc>
          <w:tcPr>
            <w:tcW w:w="712" w:type="dxa"/>
            <w:vAlign w:val="center"/>
          </w:tcPr>
          <w:p w14:paraId="25A165B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3BC8475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D65CC5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155D097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2D41B8C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D59B4B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0577440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B78743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670F2F0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C8B2F1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299D37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251E40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AA5C70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4D1DD6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228255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692D61C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0D0D141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49C7A4E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22C9CA50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4E65DD7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105</w:t>
            </w:r>
          </w:p>
        </w:tc>
        <w:tc>
          <w:tcPr>
            <w:tcW w:w="712" w:type="dxa"/>
            <w:vAlign w:val="center"/>
          </w:tcPr>
          <w:p w14:paraId="34ED5FE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118482E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39D851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6D06D82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3A9E6CF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6AC706A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7058684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AA62E3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2447982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9A59F8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1E7070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6705FF8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C2878F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7B4976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621535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1785F86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0998820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3AC1403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328AB3DE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32631F5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106</w:t>
            </w:r>
          </w:p>
        </w:tc>
        <w:tc>
          <w:tcPr>
            <w:tcW w:w="712" w:type="dxa"/>
            <w:vAlign w:val="center"/>
          </w:tcPr>
          <w:p w14:paraId="1FB693B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3A4CB88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C4FFAF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135BD37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44CC27C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671E522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1141CA9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4055CA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7CBFE75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91B577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8F8308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446B586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52B56A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AA96DA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0E0D06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2BA8ABE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00D6BF1E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vAlign w:val="center"/>
          </w:tcPr>
          <w:p w14:paraId="496E965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21CCCA9E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0E23214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12" w:type="dxa"/>
            <w:vAlign w:val="center"/>
          </w:tcPr>
          <w:p w14:paraId="74C1055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2BF61B2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B7C13C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020EF7F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134B3CD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86A890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A16EE5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CC2469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6419DCA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F33B4E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DB117B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DE831C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FCA9F1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B473D7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70D792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6AED001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2128698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2665933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E21CDD" w:rsidRPr="0060700B" w14:paraId="7F2ADF62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4885E6F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712" w:type="dxa"/>
            <w:vAlign w:val="center"/>
          </w:tcPr>
          <w:p w14:paraId="53FB5EB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6D6D4E0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5580BB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6DC60793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611D970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4737AE8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3E2E3ED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F2E8060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05FF9F6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A939CB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BF0184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4E163E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5C20FD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0E5DE0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AZM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D82A9B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48B6047C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09D6E0A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1374B40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E21CDD" w:rsidRPr="0060700B" w14:paraId="33A3FDD7" w14:textId="77777777" w:rsidTr="00E21CDD">
        <w:trPr>
          <w:trHeight w:val="252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14:paraId="2AC89BF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109</w:t>
            </w:r>
          </w:p>
        </w:tc>
        <w:tc>
          <w:tcPr>
            <w:tcW w:w="712" w:type="dxa"/>
            <w:vAlign w:val="center"/>
          </w:tcPr>
          <w:p w14:paraId="6D13A21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686" w:type="dxa"/>
            <w:shd w:val="clear" w:color="auto" w:fill="auto"/>
            <w:noWrap/>
            <w:vAlign w:val="center"/>
          </w:tcPr>
          <w:p w14:paraId="253E9DB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  <w:p w14:paraId="6E34EFB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FDCF37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5A7591EB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621" w:type="dxa"/>
            <w:shd w:val="clear" w:color="auto" w:fill="auto"/>
            <w:noWrap/>
            <w:vAlign w:val="center"/>
          </w:tcPr>
          <w:p w14:paraId="6B6BD54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203" w:type="dxa"/>
            <w:shd w:val="clear" w:color="auto" w:fill="auto"/>
            <w:noWrap/>
            <w:vAlign w:val="center"/>
          </w:tcPr>
          <w:p w14:paraId="22E2477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5DDC29BF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23A60D9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74A24436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01FD49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02B59D5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26" w:type="dxa"/>
            <w:shd w:val="clear" w:color="auto" w:fill="auto"/>
            <w:noWrap/>
            <w:vAlign w:val="center"/>
          </w:tcPr>
          <w:p w14:paraId="0A2203F8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55FEEE6D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00DA151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HCQ, LPV/r, AZM, LMWH, TOZ, CS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5F2727A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20" w:type="dxa"/>
            <w:shd w:val="clear" w:color="auto" w:fill="auto"/>
            <w:noWrap/>
            <w:vAlign w:val="center"/>
          </w:tcPr>
          <w:p w14:paraId="111E61D4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48" w:type="dxa"/>
            <w:shd w:val="clear" w:color="auto" w:fill="auto"/>
            <w:noWrap/>
            <w:vAlign w:val="center"/>
          </w:tcPr>
          <w:p w14:paraId="559BBBA2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48" w:type="dxa"/>
            <w:vAlign w:val="center"/>
          </w:tcPr>
          <w:p w14:paraId="527A29D7" w14:textId="77777777" w:rsidR="00E21CDD" w:rsidRPr="0060700B" w:rsidRDefault="00E21CDD" w:rsidP="00483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700B">
              <w:rPr>
                <w:rFonts w:ascii="Times New Roman" w:hAnsi="Times New Roman" w:cs="Times New Roman"/>
                <w:sz w:val="16"/>
                <w:szCs w:val="16"/>
              </w:rPr>
              <w:t>Und</w:t>
            </w:r>
            <w:proofErr w:type="spellEnd"/>
          </w:p>
        </w:tc>
      </w:tr>
    </w:tbl>
    <w:p w14:paraId="354DE7B0" w14:textId="77777777" w:rsidR="009F5DE2" w:rsidRPr="0060700B" w:rsidRDefault="00F24F3C" w:rsidP="000F11D3">
      <w:pPr>
        <w:spacing w:before="240"/>
        <w:jc w:val="both"/>
        <w:rPr>
          <w:rFonts w:ascii="Times New Roman" w:hAnsi="Times New Roman" w:cs="Times New Roman"/>
          <w:sz w:val="16"/>
          <w:szCs w:val="16"/>
        </w:rPr>
      </w:pPr>
      <w:r w:rsidRPr="0060700B">
        <w:rPr>
          <w:rFonts w:ascii="Times New Roman" w:hAnsi="Times New Roman" w:cs="Times New Roman"/>
          <w:sz w:val="16"/>
          <w:szCs w:val="16"/>
        </w:rPr>
        <w:t xml:space="preserve">M: </w:t>
      </w:r>
      <w:proofErr w:type="spellStart"/>
      <w:r w:rsidRPr="0060700B">
        <w:rPr>
          <w:rFonts w:ascii="Times New Roman" w:hAnsi="Times New Roman" w:cs="Times New Roman"/>
          <w:sz w:val="16"/>
          <w:szCs w:val="16"/>
        </w:rPr>
        <w:t>man</w:t>
      </w:r>
      <w:proofErr w:type="spellEnd"/>
      <w:r w:rsidRPr="0060700B">
        <w:rPr>
          <w:rFonts w:ascii="Times New Roman" w:hAnsi="Times New Roman" w:cs="Times New Roman"/>
          <w:sz w:val="16"/>
          <w:szCs w:val="16"/>
        </w:rPr>
        <w:t xml:space="preserve">; W: </w:t>
      </w:r>
      <w:proofErr w:type="spellStart"/>
      <w:r w:rsidRPr="0060700B">
        <w:rPr>
          <w:rFonts w:ascii="Times New Roman" w:hAnsi="Times New Roman" w:cs="Times New Roman"/>
          <w:sz w:val="16"/>
          <w:szCs w:val="16"/>
        </w:rPr>
        <w:t>women</w:t>
      </w:r>
      <w:proofErr w:type="spellEnd"/>
      <w:r w:rsidRPr="0060700B">
        <w:rPr>
          <w:rFonts w:ascii="Times New Roman" w:hAnsi="Times New Roman" w:cs="Times New Roman"/>
          <w:sz w:val="16"/>
          <w:szCs w:val="16"/>
        </w:rPr>
        <w:t xml:space="preserve">; </w:t>
      </w:r>
      <w:proofErr w:type="spellStart"/>
      <w:r w:rsidR="002A7E75" w:rsidRPr="0060700B">
        <w:rPr>
          <w:rFonts w:ascii="Times New Roman" w:hAnsi="Times New Roman" w:cs="Times New Roman"/>
          <w:sz w:val="16"/>
          <w:szCs w:val="16"/>
        </w:rPr>
        <w:t>Und</w:t>
      </w:r>
      <w:proofErr w:type="spellEnd"/>
      <w:r w:rsidRPr="0060700B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="002A7E75" w:rsidRPr="0060700B">
        <w:rPr>
          <w:rFonts w:ascii="Times New Roman" w:hAnsi="Times New Roman" w:cs="Times New Roman"/>
          <w:sz w:val="16"/>
          <w:szCs w:val="16"/>
        </w:rPr>
        <w:t>undetermined</w:t>
      </w:r>
      <w:proofErr w:type="spellEnd"/>
      <w:r w:rsidRPr="0060700B">
        <w:rPr>
          <w:rFonts w:ascii="Times New Roman" w:hAnsi="Times New Roman" w:cs="Times New Roman"/>
          <w:sz w:val="16"/>
          <w:szCs w:val="16"/>
        </w:rPr>
        <w:t xml:space="preserve">; NA: </w:t>
      </w:r>
      <w:proofErr w:type="spellStart"/>
      <w:r w:rsidRPr="0060700B">
        <w:rPr>
          <w:rFonts w:ascii="Times New Roman" w:hAnsi="Times New Roman" w:cs="Times New Roman"/>
          <w:sz w:val="16"/>
          <w:szCs w:val="16"/>
        </w:rPr>
        <w:t>not</w:t>
      </w:r>
      <w:proofErr w:type="spellEnd"/>
      <w:r w:rsidRPr="0060700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0700B">
        <w:rPr>
          <w:rFonts w:ascii="Times New Roman" w:hAnsi="Times New Roman" w:cs="Times New Roman"/>
          <w:sz w:val="16"/>
          <w:szCs w:val="16"/>
        </w:rPr>
        <w:t>applicable</w:t>
      </w:r>
      <w:proofErr w:type="spellEnd"/>
      <w:r w:rsidRPr="0060700B">
        <w:rPr>
          <w:rFonts w:ascii="Times New Roman" w:hAnsi="Times New Roman" w:cs="Times New Roman"/>
          <w:sz w:val="16"/>
          <w:szCs w:val="16"/>
        </w:rPr>
        <w:t xml:space="preserve">; </w:t>
      </w:r>
      <w:r w:rsidR="00342B10" w:rsidRPr="0060700B">
        <w:rPr>
          <w:rFonts w:ascii="Times New Roman" w:hAnsi="Times New Roman" w:cs="Times New Roman"/>
          <w:sz w:val="16"/>
          <w:szCs w:val="16"/>
        </w:rPr>
        <w:t xml:space="preserve">HCQ: </w:t>
      </w:r>
      <w:proofErr w:type="spellStart"/>
      <w:r w:rsidR="00342B10" w:rsidRPr="0060700B">
        <w:rPr>
          <w:rFonts w:ascii="Times New Roman" w:hAnsi="Times New Roman" w:cs="Times New Roman"/>
          <w:sz w:val="16"/>
          <w:szCs w:val="16"/>
        </w:rPr>
        <w:t>hydroxychloroquine</w:t>
      </w:r>
      <w:proofErr w:type="spellEnd"/>
      <w:r w:rsidR="00342B10" w:rsidRPr="0060700B">
        <w:rPr>
          <w:rFonts w:ascii="Times New Roman" w:hAnsi="Times New Roman" w:cs="Times New Roman"/>
          <w:sz w:val="16"/>
          <w:szCs w:val="16"/>
        </w:rPr>
        <w:t xml:space="preserve">; </w:t>
      </w:r>
      <w:r w:rsidR="000F11D3" w:rsidRPr="0060700B">
        <w:rPr>
          <w:rFonts w:ascii="Times New Roman" w:hAnsi="Times New Roman" w:cs="Times New Roman"/>
          <w:sz w:val="16"/>
          <w:szCs w:val="16"/>
        </w:rPr>
        <w:t xml:space="preserve">LPV/r: </w:t>
      </w:r>
      <w:proofErr w:type="spellStart"/>
      <w:r w:rsidR="000F11D3" w:rsidRPr="0060700B">
        <w:rPr>
          <w:rFonts w:ascii="Times New Roman" w:hAnsi="Times New Roman" w:cs="Times New Roman"/>
          <w:sz w:val="16"/>
          <w:szCs w:val="16"/>
        </w:rPr>
        <w:t>lopinavir</w:t>
      </w:r>
      <w:proofErr w:type="spellEnd"/>
      <w:r w:rsidR="000F11D3" w:rsidRPr="0060700B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="000F11D3" w:rsidRPr="0060700B">
        <w:rPr>
          <w:rFonts w:ascii="Times New Roman" w:hAnsi="Times New Roman" w:cs="Times New Roman"/>
          <w:sz w:val="16"/>
          <w:szCs w:val="16"/>
        </w:rPr>
        <w:t>ritonavir</w:t>
      </w:r>
      <w:proofErr w:type="spellEnd"/>
      <w:r w:rsidR="000F11D3" w:rsidRPr="0060700B">
        <w:rPr>
          <w:rFonts w:ascii="Times New Roman" w:hAnsi="Times New Roman" w:cs="Times New Roman"/>
          <w:sz w:val="16"/>
          <w:szCs w:val="16"/>
        </w:rPr>
        <w:t xml:space="preserve">; AZM: </w:t>
      </w:r>
      <w:proofErr w:type="spellStart"/>
      <w:r w:rsidR="000F11D3" w:rsidRPr="0060700B">
        <w:rPr>
          <w:rFonts w:ascii="Times New Roman" w:hAnsi="Times New Roman" w:cs="Times New Roman"/>
          <w:sz w:val="16"/>
          <w:szCs w:val="16"/>
        </w:rPr>
        <w:t>azithromycin</w:t>
      </w:r>
      <w:proofErr w:type="spellEnd"/>
      <w:r w:rsidR="000F11D3" w:rsidRPr="0060700B">
        <w:rPr>
          <w:rFonts w:ascii="Times New Roman" w:hAnsi="Times New Roman" w:cs="Times New Roman"/>
          <w:sz w:val="16"/>
          <w:szCs w:val="16"/>
        </w:rPr>
        <w:t xml:space="preserve">; </w:t>
      </w:r>
      <w:r w:rsidRPr="0060700B">
        <w:rPr>
          <w:rFonts w:ascii="Times New Roman" w:hAnsi="Times New Roman" w:cs="Times New Roman"/>
          <w:sz w:val="16"/>
          <w:szCs w:val="16"/>
        </w:rPr>
        <w:t xml:space="preserve">LMWH: </w:t>
      </w:r>
      <w:proofErr w:type="spellStart"/>
      <w:r w:rsidRPr="0060700B">
        <w:rPr>
          <w:rFonts w:ascii="Times New Roman" w:hAnsi="Times New Roman" w:cs="Times New Roman"/>
          <w:sz w:val="16"/>
          <w:szCs w:val="16"/>
        </w:rPr>
        <w:t>Low</w:t>
      </w:r>
      <w:proofErr w:type="spellEnd"/>
      <w:r w:rsidRPr="0060700B">
        <w:rPr>
          <w:rFonts w:ascii="Times New Roman" w:hAnsi="Times New Roman" w:cs="Times New Roman"/>
          <w:sz w:val="16"/>
          <w:szCs w:val="16"/>
        </w:rPr>
        <w:t>-molecular-</w:t>
      </w:r>
      <w:proofErr w:type="spellStart"/>
      <w:r w:rsidRPr="0060700B">
        <w:rPr>
          <w:rFonts w:ascii="Times New Roman" w:hAnsi="Times New Roman" w:cs="Times New Roman"/>
          <w:sz w:val="16"/>
          <w:szCs w:val="16"/>
        </w:rPr>
        <w:t>weight</w:t>
      </w:r>
      <w:proofErr w:type="spellEnd"/>
      <w:r w:rsidRPr="0060700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0700B">
        <w:rPr>
          <w:rFonts w:ascii="Times New Roman" w:hAnsi="Times New Roman" w:cs="Times New Roman"/>
          <w:sz w:val="16"/>
          <w:szCs w:val="16"/>
        </w:rPr>
        <w:t>heparin</w:t>
      </w:r>
      <w:proofErr w:type="spellEnd"/>
      <w:r w:rsidRPr="0060700B">
        <w:rPr>
          <w:rFonts w:ascii="Times New Roman" w:hAnsi="Times New Roman" w:cs="Times New Roman"/>
          <w:sz w:val="16"/>
          <w:szCs w:val="16"/>
        </w:rPr>
        <w:t xml:space="preserve">; </w:t>
      </w:r>
      <w:r w:rsidR="000F11D3" w:rsidRPr="0060700B">
        <w:rPr>
          <w:rFonts w:ascii="Times New Roman" w:hAnsi="Times New Roman" w:cs="Times New Roman"/>
          <w:sz w:val="16"/>
          <w:szCs w:val="16"/>
        </w:rPr>
        <w:t xml:space="preserve">TOZ: </w:t>
      </w:r>
      <w:proofErr w:type="spellStart"/>
      <w:r w:rsidR="000F11D3" w:rsidRPr="0060700B">
        <w:rPr>
          <w:rFonts w:ascii="Times New Roman" w:hAnsi="Times New Roman" w:cs="Times New Roman"/>
          <w:sz w:val="16"/>
          <w:szCs w:val="16"/>
        </w:rPr>
        <w:t>tocilizumab</w:t>
      </w:r>
      <w:proofErr w:type="spellEnd"/>
      <w:r w:rsidR="000F11D3" w:rsidRPr="0060700B">
        <w:rPr>
          <w:rFonts w:ascii="Times New Roman" w:hAnsi="Times New Roman" w:cs="Times New Roman"/>
          <w:sz w:val="16"/>
          <w:szCs w:val="16"/>
        </w:rPr>
        <w:t xml:space="preserve">; CS: </w:t>
      </w:r>
      <w:proofErr w:type="spellStart"/>
      <w:r w:rsidR="000F11D3" w:rsidRPr="0060700B">
        <w:rPr>
          <w:rFonts w:ascii="Times New Roman" w:hAnsi="Times New Roman" w:cs="Times New Roman"/>
          <w:sz w:val="16"/>
          <w:szCs w:val="16"/>
        </w:rPr>
        <w:t>corticosteroids</w:t>
      </w:r>
      <w:proofErr w:type="spellEnd"/>
      <w:r w:rsidR="000F11D3" w:rsidRPr="0060700B">
        <w:rPr>
          <w:rFonts w:ascii="Times New Roman" w:hAnsi="Times New Roman" w:cs="Times New Roman"/>
          <w:sz w:val="16"/>
          <w:szCs w:val="16"/>
        </w:rPr>
        <w:t xml:space="preserve">; </w:t>
      </w:r>
      <w:r w:rsidRPr="0060700B">
        <w:rPr>
          <w:rFonts w:ascii="Times New Roman" w:hAnsi="Times New Roman" w:cs="Times New Roman"/>
          <w:sz w:val="16"/>
          <w:szCs w:val="16"/>
        </w:rPr>
        <w:t xml:space="preserve">DM: Diabetes mellitus, DL: </w:t>
      </w:r>
      <w:proofErr w:type="spellStart"/>
      <w:r w:rsidR="00342B10" w:rsidRPr="0060700B">
        <w:rPr>
          <w:rFonts w:ascii="Times New Roman" w:hAnsi="Times New Roman" w:cs="Times New Roman"/>
          <w:sz w:val="16"/>
          <w:szCs w:val="16"/>
        </w:rPr>
        <w:t>dyslipidemia</w:t>
      </w:r>
      <w:proofErr w:type="spellEnd"/>
      <w:r w:rsidRPr="0060700B">
        <w:rPr>
          <w:rFonts w:ascii="Times New Roman" w:hAnsi="Times New Roman" w:cs="Times New Roman"/>
          <w:sz w:val="16"/>
          <w:szCs w:val="16"/>
        </w:rPr>
        <w:t xml:space="preserve">; HT: </w:t>
      </w:r>
      <w:proofErr w:type="spellStart"/>
      <w:r w:rsidRPr="0060700B">
        <w:rPr>
          <w:rFonts w:ascii="Times New Roman" w:hAnsi="Times New Roman" w:cs="Times New Roman"/>
          <w:sz w:val="16"/>
          <w:szCs w:val="16"/>
        </w:rPr>
        <w:t>hypertension</w:t>
      </w:r>
      <w:proofErr w:type="spellEnd"/>
      <w:r w:rsidR="000F11D3" w:rsidRPr="0060700B">
        <w:rPr>
          <w:rFonts w:ascii="Times New Roman" w:hAnsi="Times New Roman" w:cs="Times New Roman"/>
          <w:sz w:val="16"/>
          <w:szCs w:val="16"/>
        </w:rPr>
        <w:t xml:space="preserve">; DIC: </w:t>
      </w:r>
      <w:proofErr w:type="spellStart"/>
      <w:r w:rsidR="000F11D3" w:rsidRPr="0060700B">
        <w:rPr>
          <w:rFonts w:ascii="Times New Roman" w:hAnsi="Times New Roman" w:cs="Times New Roman"/>
          <w:sz w:val="16"/>
          <w:szCs w:val="16"/>
        </w:rPr>
        <w:t>Disseminated</w:t>
      </w:r>
      <w:proofErr w:type="spellEnd"/>
      <w:r w:rsidR="000F11D3" w:rsidRPr="0060700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F11D3" w:rsidRPr="0060700B">
        <w:rPr>
          <w:rFonts w:ascii="Times New Roman" w:hAnsi="Times New Roman" w:cs="Times New Roman"/>
          <w:sz w:val="16"/>
          <w:szCs w:val="16"/>
        </w:rPr>
        <w:t>Intravascular</w:t>
      </w:r>
      <w:proofErr w:type="spellEnd"/>
      <w:r w:rsidR="000F11D3" w:rsidRPr="0060700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F11D3" w:rsidRPr="0060700B">
        <w:rPr>
          <w:rFonts w:ascii="Times New Roman" w:hAnsi="Times New Roman" w:cs="Times New Roman"/>
          <w:sz w:val="16"/>
          <w:szCs w:val="16"/>
        </w:rPr>
        <w:t>Coagulation</w:t>
      </w:r>
      <w:proofErr w:type="spellEnd"/>
    </w:p>
    <w:p w14:paraId="08BE28D4" w14:textId="77777777" w:rsidR="00177A57" w:rsidRPr="0060700B" w:rsidRDefault="00177A57">
      <w:pPr>
        <w:rPr>
          <w:rFonts w:ascii="Times New Roman" w:hAnsi="Times New Roman" w:cs="Times New Roman"/>
          <w:sz w:val="20"/>
          <w:szCs w:val="20"/>
        </w:rPr>
      </w:pPr>
      <w:r w:rsidRPr="0060700B">
        <w:rPr>
          <w:rFonts w:ascii="Times New Roman" w:hAnsi="Times New Roman" w:cs="Times New Roman"/>
          <w:sz w:val="20"/>
          <w:szCs w:val="20"/>
        </w:rPr>
        <w:br w:type="page"/>
      </w:r>
    </w:p>
    <w:p w14:paraId="0230F0FC" w14:textId="77777777" w:rsidR="00177A57" w:rsidRPr="00861E7F" w:rsidRDefault="00177A57" w:rsidP="00177A5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1E7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Supplemental Table 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(continuation)</w:t>
      </w:r>
      <w:r w:rsidRPr="00861E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177A57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3921A7">
        <w:rPr>
          <w:rFonts w:ascii="Times New Roman" w:hAnsi="Times New Roman" w:cs="Times New Roman"/>
          <w:sz w:val="24"/>
          <w:szCs w:val="24"/>
          <w:lang w:val="en-US"/>
        </w:rPr>
        <w:t>collected during</w:t>
      </w:r>
      <w:r w:rsidRPr="00177A57">
        <w:rPr>
          <w:rFonts w:ascii="Times New Roman" w:hAnsi="Times New Roman" w:cs="Times New Roman"/>
          <w:sz w:val="24"/>
          <w:szCs w:val="24"/>
          <w:lang w:val="en-US"/>
        </w:rPr>
        <w:t xml:space="preserve"> hospitalization</w:t>
      </w:r>
      <w:r w:rsidRPr="00861E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861E7F">
        <w:rPr>
          <w:rFonts w:ascii="Times New Roman" w:hAnsi="Times New Roman" w:cs="Times New Roman"/>
          <w:sz w:val="24"/>
          <w:szCs w:val="24"/>
          <w:lang w:val="en-US"/>
        </w:rPr>
        <w:t>patients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severe and critical COVID-19 who were recruited for this study at the Hospitals Ramon 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Cajal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Hierro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El Escorial (Madrid, Spain)</w:t>
      </w:r>
      <w:r w:rsidRPr="00861E7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15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8"/>
        <w:gridCol w:w="686"/>
        <w:gridCol w:w="882"/>
        <w:gridCol w:w="994"/>
        <w:gridCol w:w="532"/>
        <w:gridCol w:w="434"/>
        <w:gridCol w:w="457"/>
        <w:gridCol w:w="593"/>
        <w:gridCol w:w="755"/>
        <w:gridCol w:w="812"/>
        <w:gridCol w:w="602"/>
        <w:gridCol w:w="602"/>
        <w:gridCol w:w="742"/>
        <w:gridCol w:w="728"/>
        <w:gridCol w:w="770"/>
        <w:gridCol w:w="1189"/>
        <w:gridCol w:w="1176"/>
        <w:gridCol w:w="1008"/>
        <w:gridCol w:w="840"/>
        <w:gridCol w:w="994"/>
      </w:tblGrid>
      <w:tr w:rsidR="00F92D79" w:rsidRPr="00B554E3" w14:paraId="687AD474" w14:textId="77777777" w:rsidTr="008D3A81">
        <w:trPr>
          <w:trHeight w:val="219"/>
          <w:jc w:val="center"/>
        </w:trPr>
        <w:tc>
          <w:tcPr>
            <w:tcW w:w="868" w:type="dxa"/>
            <w:vMerge w:val="restart"/>
            <w:shd w:val="clear" w:color="auto" w:fill="auto"/>
            <w:vAlign w:val="center"/>
          </w:tcPr>
          <w:p w14:paraId="2A99AE38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554E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Patient's</w:t>
            </w:r>
            <w:proofErr w:type="spellEnd"/>
            <w:r w:rsidRPr="00B554E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ID</w:t>
            </w:r>
          </w:p>
        </w:tc>
        <w:tc>
          <w:tcPr>
            <w:tcW w:w="686" w:type="dxa"/>
            <w:vMerge w:val="restart"/>
            <w:vAlign w:val="center"/>
          </w:tcPr>
          <w:p w14:paraId="64BD5670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B554E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COVID-19</w:t>
            </w:r>
          </w:p>
        </w:tc>
        <w:tc>
          <w:tcPr>
            <w:tcW w:w="4647" w:type="dxa"/>
            <w:gridSpan w:val="7"/>
            <w:shd w:val="clear" w:color="auto" w:fill="auto"/>
            <w:vAlign w:val="center"/>
          </w:tcPr>
          <w:p w14:paraId="4EA9EB17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Hospitalization</w:t>
            </w:r>
          </w:p>
        </w:tc>
        <w:tc>
          <w:tcPr>
            <w:tcW w:w="9463" w:type="dxa"/>
            <w:gridSpan w:val="11"/>
            <w:shd w:val="clear" w:color="auto" w:fill="auto"/>
            <w:vAlign w:val="center"/>
          </w:tcPr>
          <w:p w14:paraId="67ACBA7A" w14:textId="77777777" w:rsidR="00F92D79" w:rsidRPr="00B554E3" w:rsidRDefault="00BE3B00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Blood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  <w:r w:rsidR="00F92D79"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iochem</w:t>
            </w:r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istry</w:t>
            </w:r>
            <w:proofErr w:type="spellEnd"/>
            <w:r w:rsidR="00F92D79"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data</w:t>
            </w:r>
          </w:p>
        </w:tc>
      </w:tr>
      <w:tr w:rsidR="00F92D79" w:rsidRPr="00B554E3" w14:paraId="023080E7" w14:textId="77777777" w:rsidTr="00364262">
        <w:trPr>
          <w:trHeight w:val="828"/>
          <w:jc w:val="center"/>
        </w:trPr>
        <w:tc>
          <w:tcPr>
            <w:tcW w:w="868" w:type="dxa"/>
            <w:vMerge/>
            <w:shd w:val="clear" w:color="auto" w:fill="auto"/>
            <w:vAlign w:val="center"/>
            <w:hideMark/>
          </w:tcPr>
          <w:p w14:paraId="4B3542D4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86" w:type="dxa"/>
            <w:vMerge/>
            <w:vAlign w:val="center"/>
          </w:tcPr>
          <w:p w14:paraId="55518CF1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14:paraId="3498CFCB" w14:textId="77777777" w:rsidR="00B87467" w:rsidRDefault="00B87467" w:rsidP="00725B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14:paraId="65687B35" w14:textId="77777777" w:rsidR="00F92D79" w:rsidRPr="00B554E3" w:rsidRDefault="00725BBE" w:rsidP="008D3A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Days of </w:t>
            </w:r>
            <w:r w:rsidR="00F92D79"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Hospitalization 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4B7FA2" w14:textId="77777777" w:rsidR="00F92D79" w:rsidRPr="00B554E3" w:rsidRDefault="008D3A81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Days of </w:t>
            </w:r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Hospitalization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at sampling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F6C72D3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Days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in ICU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4E7DBDA0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NIV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48E08D13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593" w:type="dxa"/>
            <w:shd w:val="clear" w:color="auto" w:fill="auto"/>
            <w:vAlign w:val="center"/>
          </w:tcPr>
          <w:p w14:paraId="6990E598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Reservoir</w:t>
            </w:r>
            <w:proofErr w:type="spellEnd"/>
          </w:p>
        </w:tc>
        <w:tc>
          <w:tcPr>
            <w:tcW w:w="755" w:type="dxa"/>
            <w:shd w:val="clear" w:color="auto" w:fill="auto"/>
            <w:vAlign w:val="center"/>
          </w:tcPr>
          <w:p w14:paraId="76C4F44C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Nasal 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Glasses</w:t>
            </w:r>
            <w:proofErr w:type="spellEnd"/>
          </w:p>
        </w:tc>
        <w:tc>
          <w:tcPr>
            <w:tcW w:w="812" w:type="dxa"/>
            <w:shd w:val="clear" w:color="auto" w:fill="auto"/>
            <w:vAlign w:val="center"/>
          </w:tcPr>
          <w:p w14:paraId="7CDD0004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CRP (mg/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mL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455695C2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LDH (U/L)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25BC1A81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CK (U/L) 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3C519756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Ferritin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ng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mL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1279B3B" w14:textId="77777777" w:rsidR="00F92D79" w:rsidRPr="00B87467" w:rsidRDefault="00F92D79" w:rsidP="00B874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874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IL-6 </w:t>
            </w:r>
            <w:r w:rsidR="00B874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="00B874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pg</w:t>
            </w:r>
            <w:proofErr w:type="spellEnd"/>
            <w:r w:rsidR="00B874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="00B874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mL</w:t>
            </w:r>
            <w:proofErr w:type="spellEnd"/>
            <w:r w:rsidR="00B8746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77AE9DF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D-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dimer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ug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mL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16AD5C6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Procalcitonin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ng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mL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A97C487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Lymphocytes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cels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uL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B5B4057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Monocytes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cels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uL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6C02684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Platelets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cels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uL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94" w:type="dxa"/>
            <w:vAlign w:val="center"/>
          </w:tcPr>
          <w:p w14:paraId="049278CA" w14:textId="77777777" w:rsidR="00F92D79" w:rsidRPr="00B554E3" w:rsidRDefault="00F92D79" w:rsidP="00B554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Fibrinogen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(mg/</w:t>
            </w:r>
            <w:proofErr w:type="spellStart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</w:t>
            </w:r>
            <w:proofErr w:type="spellEnd"/>
            <w:r w:rsidRPr="00B554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483B95" w:rsidRPr="00B554E3" w14:paraId="48B7BC20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19CDD525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686" w:type="dxa"/>
            <w:vAlign w:val="center"/>
          </w:tcPr>
          <w:p w14:paraId="08769AE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9214BB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D625D0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6196F20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76D03B1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2D77591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56A2884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3452BDF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654FADE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CD0A2E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B068C8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3337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3548EBC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1045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4989427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1C8035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135AD5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6349044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03351D4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7B1540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80000</w:t>
            </w:r>
          </w:p>
        </w:tc>
        <w:tc>
          <w:tcPr>
            <w:tcW w:w="994" w:type="dxa"/>
            <w:vAlign w:val="center"/>
          </w:tcPr>
          <w:p w14:paraId="58F1A0E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516</w:t>
            </w:r>
          </w:p>
        </w:tc>
      </w:tr>
      <w:tr w:rsidR="00483B95" w:rsidRPr="00B554E3" w14:paraId="69B93DD4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BB90685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686" w:type="dxa"/>
            <w:vAlign w:val="center"/>
          </w:tcPr>
          <w:p w14:paraId="143BEF9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A62399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547F3E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3464B88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170854E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35AD384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5154848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326E457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4B6B555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FB6FC5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732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9FCA0B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4BADEB4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1334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6A283DD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767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24D83CC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6A0DE4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47B71C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7EC7C28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07F28A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82000</w:t>
            </w:r>
          </w:p>
        </w:tc>
        <w:tc>
          <w:tcPr>
            <w:tcW w:w="994" w:type="dxa"/>
            <w:vAlign w:val="center"/>
          </w:tcPr>
          <w:p w14:paraId="3946BC7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166</w:t>
            </w:r>
          </w:p>
        </w:tc>
      </w:tr>
      <w:tr w:rsidR="00483B95" w:rsidRPr="00B554E3" w14:paraId="0EE8D17B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0285DFFC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686" w:type="dxa"/>
            <w:vAlign w:val="center"/>
          </w:tcPr>
          <w:p w14:paraId="64EE849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D61579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A6B332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4D96F29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32E5F30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3AAA5C9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34AFEEE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5C6C845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4A1D931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BA1780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C86A31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442BC7F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EA3B01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48A830C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76375B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DA7D54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2850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AAD0E7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C1165C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262000</w:t>
            </w:r>
          </w:p>
        </w:tc>
        <w:tc>
          <w:tcPr>
            <w:tcW w:w="994" w:type="dxa"/>
            <w:vAlign w:val="center"/>
          </w:tcPr>
          <w:p w14:paraId="127ADFC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358</w:t>
            </w:r>
          </w:p>
        </w:tc>
      </w:tr>
      <w:tr w:rsidR="00483B95" w:rsidRPr="00B554E3" w14:paraId="02A3FC70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14B927E3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686" w:type="dxa"/>
            <w:vAlign w:val="center"/>
          </w:tcPr>
          <w:p w14:paraId="1E3BFEE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EAE38F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CCCF24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5D78CE1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7E8718E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1FD339E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056005D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4FCCDD2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014DD98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29F8D4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DFC9AB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3EC8385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4821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226E35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48ED144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A2F585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155D8B3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40B306B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F1466E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116000</w:t>
            </w:r>
          </w:p>
        </w:tc>
        <w:tc>
          <w:tcPr>
            <w:tcW w:w="994" w:type="dxa"/>
            <w:vAlign w:val="center"/>
          </w:tcPr>
          <w:p w14:paraId="3CBB908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819</w:t>
            </w:r>
          </w:p>
        </w:tc>
      </w:tr>
      <w:tr w:rsidR="00483B95" w:rsidRPr="00B554E3" w14:paraId="7EB02DBD" w14:textId="77777777" w:rsidTr="00060480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6817F80D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686" w:type="dxa"/>
            <w:vAlign w:val="center"/>
          </w:tcPr>
          <w:p w14:paraId="7A9400B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AED205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5FF513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7EDADAF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2D0EC32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2A6129B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6C8987E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732F748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7E95F6C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363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A29B9E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DCE1CB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102/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372FDEF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1033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428863D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4624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56B3A5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DA9485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6249D2D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4529EDF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49A626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190000</w:t>
            </w:r>
          </w:p>
        </w:tc>
        <w:tc>
          <w:tcPr>
            <w:tcW w:w="994" w:type="dxa"/>
            <w:vAlign w:val="center"/>
          </w:tcPr>
          <w:p w14:paraId="61BF306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778</w:t>
            </w:r>
          </w:p>
        </w:tc>
      </w:tr>
      <w:tr w:rsidR="00483B95" w:rsidRPr="00B554E3" w14:paraId="2E335977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7D79B74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686" w:type="dxa"/>
            <w:vAlign w:val="center"/>
          </w:tcPr>
          <w:p w14:paraId="35738B4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CB3105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C86A28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04154B5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3FF7201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0696FF0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69C18B5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410CBCB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20AF8B7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9866B2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1454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4C8F0D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2BCB1FE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2462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A93873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1497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8B6CF1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834D46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DC5E5F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C13E71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294ECD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117000</w:t>
            </w:r>
          </w:p>
        </w:tc>
        <w:tc>
          <w:tcPr>
            <w:tcW w:w="994" w:type="dxa"/>
            <w:vAlign w:val="center"/>
          </w:tcPr>
          <w:p w14:paraId="364FCB3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785</w:t>
            </w:r>
          </w:p>
        </w:tc>
      </w:tr>
      <w:tr w:rsidR="00483B95" w:rsidRPr="00B554E3" w14:paraId="557A2282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02FC0054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686" w:type="dxa"/>
            <w:vAlign w:val="center"/>
          </w:tcPr>
          <w:p w14:paraId="18A53EA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6625A7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635CCD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68FF473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245CDCC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198EB48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12B0910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1AB7DE2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1AD1811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253094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707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698D20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5FBDFE2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6CD080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3718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2B8A0F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0033F8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67A9E3A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7B9073C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FB6BD3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128000</w:t>
            </w:r>
          </w:p>
        </w:tc>
        <w:tc>
          <w:tcPr>
            <w:tcW w:w="994" w:type="dxa"/>
            <w:vAlign w:val="center"/>
          </w:tcPr>
          <w:p w14:paraId="5086911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</w:tr>
      <w:tr w:rsidR="00483B95" w:rsidRPr="00B554E3" w14:paraId="77BC1271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98AC3AC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686" w:type="dxa"/>
            <w:vAlign w:val="center"/>
          </w:tcPr>
          <w:p w14:paraId="6B816D4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F4A4E2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0A516B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18646D0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5FB8630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3FBB5B6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11AD8AA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49AD108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0F5F8EB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156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FF2D87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2686E1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7B52FAD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2374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396D9ED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D745AD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3CD48F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6575E0C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763E494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3200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E8F029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97000</w:t>
            </w:r>
          </w:p>
        </w:tc>
        <w:tc>
          <w:tcPr>
            <w:tcW w:w="994" w:type="dxa"/>
            <w:vAlign w:val="center"/>
          </w:tcPr>
          <w:p w14:paraId="5F6318D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694000</w:t>
            </w:r>
          </w:p>
        </w:tc>
      </w:tr>
      <w:tr w:rsidR="00483B95" w:rsidRPr="00B554E3" w14:paraId="48FEC3D0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051C774F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686" w:type="dxa"/>
            <w:vAlign w:val="center"/>
          </w:tcPr>
          <w:p w14:paraId="3019C7B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80FDC9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38FA67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78F2E45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192FFDF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612F6E8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73B13EC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71C19E5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2BE5932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14A332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581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698402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09E2A0E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6431A8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75E774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E11BEE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9D53F9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4100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04F4787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15000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1BF32F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47000</w:t>
            </w:r>
          </w:p>
        </w:tc>
        <w:tc>
          <w:tcPr>
            <w:tcW w:w="994" w:type="dxa"/>
            <w:vAlign w:val="center"/>
          </w:tcPr>
          <w:p w14:paraId="0F12381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570</w:t>
            </w:r>
          </w:p>
        </w:tc>
      </w:tr>
      <w:tr w:rsidR="00483B95" w:rsidRPr="00B554E3" w14:paraId="4F028E90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70AAED42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686" w:type="dxa"/>
            <w:vAlign w:val="center"/>
          </w:tcPr>
          <w:p w14:paraId="685CEFF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06FB63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8AE5F1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048363B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3F94C28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48F6F86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45A5497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710001D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28547ED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C93964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596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4F8681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58BE662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B62465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2431D68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6FF6E6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03B473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D274AF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772CA1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480000</w:t>
            </w:r>
          </w:p>
        </w:tc>
        <w:tc>
          <w:tcPr>
            <w:tcW w:w="994" w:type="dxa"/>
            <w:vAlign w:val="center"/>
          </w:tcPr>
          <w:p w14:paraId="29C03D7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573</w:t>
            </w:r>
          </w:p>
        </w:tc>
      </w:tr>
      <w:tr w:rsidR="00483B95" w:rsidRPr="00B554E3" w14:paraId="3183F47F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30241B15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686" w:type="dxa"/>
            <w:vAlign w:val="center"/>
          </w:tcPr>
          <w:p w14:paraId="742FB64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5702D0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B7CA67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180BB25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13C4D46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01141F8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7C0A177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2A3239F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63E7B8E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BACC0B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D6A2E0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2D74C4E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3B3474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5855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FC376A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8AC575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16A04B1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1E6CEBE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3A2A1C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70000</w:t>
            </w:r>
          </w:p>
        </w:tc>
        <w:tc>
          <w:tcPr>
            <w:tcW w:w="994" w:type="dxa"/>
            <w:vAlign w:val="center"/>
          </w:tcPr>
          <w:p w14:paraId="21255D9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195</w:t>
            </w:r>
          </w:p>
        </w:tc>
      </w:tr>
      <w:tr w:rsidR="00483B95" w:rsidRPr="00B554E3" w14:paraId="2F78EADA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2E477E09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686" w:type="dxa"/>
            <w:vAlign w:val="center"/>
          </w:tcPr>
          <w:p w14:paraId="07BAE73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84477C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5B2F3F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1D4718B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4B8AE15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29F4AD4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2AA8B71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2583D01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4CD2855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352B1B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878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678F2D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79097D9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C2324D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B499EB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25B363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03AA99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58859F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AEF9F2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106000</w:t>
            </w:r>
          </w:p>
        </w:tc>
        <w:tc>
          <w:tcPr>
            <w:tcW w:w="994" w:type="dxa"/>
            <w:vAlign w:val="center"/>
          </w:tcPr>
          <w:p w14:paraId="15BA847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447</w:t>
            </w:r>
          </w:p>
        </w:tc>
      </w:tr>
      <w:tr w:rsidR="00483B95" w:rsidRPr="00B554E3" w14:paraId="5179C843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CD67F51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686" w:type="dxa"/>
            <w:vAlign w:val="center"/>
          </w:tcPr>
          <w:p w14:paraId="5BDF234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A589D3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493A1E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3EB6850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7B1AA8F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48D1383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1D66753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7EAB93A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174C2AE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016096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878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872899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6D14ED9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6EAEF1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DE2A19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A5EEB9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680B46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1350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0294D3B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28BE61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182000</w:t>
            </w:r>
          </w:p>
        </w:tc>
        <w:tc>
          <w:tcPr>
            <w:tcW w:w="994" w:type="dxa"/>
            <w:vAlign w:val="center"/>
          </w:tcPr>
          <w:p w14:paraId="6C06871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436</w:t>
            </w:r>
          </w:p>
        </w:tc>
      </w:tr>
      <w:tr w:rsidR="00483B95" w:rsidRPr="00B554E3" w14:paraId="210D1E9D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80487AF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686" w:type="dxa"/>
            <w:vAlign w:val="center"/>
          </w:tcPr>
          <w:p w14:paraId="70D61A2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0B5C18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7CF1C6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1F81A7F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4C163F1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0C7F5FA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0D862F2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6FCC246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059CEAC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FE7445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63556A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1749521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2DF93B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632153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A64BB1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15695E1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064B1C7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A904DC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7400</w:t>
            </w:r>
          </w:p>
        </w:tc>
        <w:tc>
          <w:tcPr>
            <w:tcW w:w="994" w:type="dxa"/>
            <w:vAlign w:val="center"/>
          </w:tcPr>
          <w:p w14:paraId="5D04ED3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</w:tr>
      <w:tr w:rsidR="00483B95" w:rsidRPr="00B554E3" w14:paraId="78294346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0F5C3964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686" w:type="dxa"/>
            <w:vAlign w:val="center"/>
          </w:tcPr>
          <w:p w14:paraId="6012685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D391E6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351397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6E16DD2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7E2F073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6D34D87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1F61477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71FE776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4A3814A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47CD09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35AF1B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72F8EB6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2356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26B9F0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5C12D8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EFD822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E768BF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64E3C03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1180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14:paraId="10510C9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79000</w:t>
            </w:r>
          </w:p>
        </w:tc>
        <w:tc>
          <w:tcPr>
            <w:tcW w:w="994" w:type="dxa"/>
            <w:vAlign w:val="bottom"/>
          </w:tcPr>
          <w:p w14:paraId="105DC3B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</w:tr>
      <w:tr w:rsidR="00483B95" w:rsidRPr="00B554E3" w14:paraId="577DCA1C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6206DCCC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686" w:type="dxa"/>
            <w:vAlign w:val="center"/>
          </w:tcPr>
          <w:p w14:paraId="3C516E6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B06302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77218D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4F30C82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1D7C43C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43413CE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38CA3D5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419F064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0CC0679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C532CF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DF0545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7012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77E0ADA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1719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172B8E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292C830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BAABEB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0625EE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8DFE13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1590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FD068A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79000</w:t>
            </w:r>
          </w:p>
        </w:tc>
        <w:tc>
          <w:tcPr>
            <w:tcW w:w="994" w:type="dxa"/>
            <w:vAlign w:val="center"/>
          </w:tcPr>
          <w:p w14:paraId="294BAEC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</w:tr>
      <w:tr w:rsidR="00483B95" w:rsidRPr="00B554E3" w14:paraId="7D354649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0FBF73A2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686" w:type="dxa"/>
            <w:vAlign w:val="center"/>
          </w:tcPr>
          <w:p w14:paraId="3EC3D11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9382A0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AB138D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7BDF6CE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45617BB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47D3CBF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234463D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11B7609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4302264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48330F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7FA058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4DB447F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83ABDA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208A9C7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0A1512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7B4244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4E0BE7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CF6C3A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214000</w:t>
            </w:r>
          </w:p>
        </w:tc>
        <w:tc>
          <w:tcPr>
            <w:tcW w:w="994" w:type="dxa"/>
            <w:vAlign w:val="center"/>
          </w:tcPr>
          <w:p w14:paraId="41BCA5E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418</w:t>
            </w:r>
          </w:p>
        </w:tc>
      </w:tr>
      <w:tr w:rsidR="00483B95" w:rsidRPr="00B554E3" w14:paraId="0E935899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7FD667A2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686" w:type="dxa"/>
            <w:vAlign w:val="center"/>
          </w:tcPr>
          <w:p w14:paraId="5F52C1A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4DB79F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2E198F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53B739F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37369B2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44EB27B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0C60988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70C8AAE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5D51C97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5AAE12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78D5A5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74D03B2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1557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37B6A0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09F03A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F5CF72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C82CEA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013E2EE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99994F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119000</w:t>
            </w:r>
          </w:p>
        </w:tc>
        <w:tc>
          <w:tcPr>
            <w:tcW w:w="994" w:type="dxa"/>
            <w:vAlign w:val="center"/>
          </w:tcPr>
          <w:p w14:paraId="23F524D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</w:tr>
      <w:tr w:rsidR="00483B95" w:rsidRPr="00B554E3" w14:paraId="47C7F522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5BAAF29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686" w:type="dxa"/>
            <w:vAlign w:val="center"/>
          </w:tcPr>
          <w:p w14:paraId="25DE9FF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Severe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8ABD26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2B35CB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55F87AC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388BC54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651C984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150AA0F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53CD7D3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0D49994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178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B88DFC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CFE941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3D84F1C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1544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303D3A7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7F7A2E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231EF1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0AEC19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0B449A9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1EB4E3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144000</w:t>
            </w:r>
          </w:p>
        </w:tc>
        <w:tc>
          <w:tcPr>
            <w:tcW w:w="994" w:type="dxa"/>
            <w:vAlign w:val="center"/>
          </w:tcPr>
          <w:p w14:paraId="1B23CEF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998</w:t>
            </w:r>
          </w:p>
        </w:tc>
      </w:tr>
      <w:tr w:rsidR="00483B95" w:rsidRPr="00B554E3" w14:paraId="0BC6D997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5D13E88D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686" w:type="dxa"/>
            <w:vAlign w:val="center"/>
          </w:tcPr>
          <w:p w14:paraId="5FCD42D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089EED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69DC6C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0DDF1A4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4300F8A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1750021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736D545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444996F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5630C02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187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7490DE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8A85B4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2043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2DC250E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2A6FB9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2B0EE73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5C8D92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53FCBD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B7CD2B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EABE8B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247000</w:t>
            </w:r>
          </w:p>
        </w:tc>
        <w:tc>
          <w:tcPr>
            <w:tcW w:w="994" w:type="dxa"/>
            <w:vAlign w:val="center"/>
          </w:tcPr>
          <w:p w14:paraId="140B2CE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</w:tr>
      <w:tr w:rsidR="00483B95" w:rsidRPr="00B554E3" w14:paraId="74252333" w14:textId="77777777" w:rsidTr="00060480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66961B64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686" w:type="dxa"/>
            <w:vAlign w:val="center"/>
          </w:tcPr>
          <w:p w14:paraId="27A5CB9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E80D1F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F032C8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47D0C57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2F34081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7A2784D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591F28A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1B6884A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13B52A7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82C165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E61D70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4A83161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1F23A9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4BE26A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DDD4A7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D7F0F8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E8456F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609D55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669000/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145000</w:t>
            </w:r>
          </w:p>
        </w:tc>
        <w:tc>
          <w:tcPr>
            <w:tcW w:w="994" w:type="dxa"/>
            <w:vAlign w:val="center"/>
          </w:tcPr>
          <w:p w14:paraId="2249614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</w:tr>
      <w:tr w:rsidR="00483B95" w:rsidRPr="00B554E3" w14:paraId="54725E40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FC44FE4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686" w:type="dxa"/>
            <w:vAlign w:val="center"/>
          </w:tcPr>
          <w:p w14:paraId="3939BB1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6CC26D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0FB081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0972D35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1522A12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6C8D01E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788EBF4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174BED4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56DA1CA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889E91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DBF061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1785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1458B2A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1666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9CADA3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622E54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3C3629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9AAD7E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0A28D17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100 - 20000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AF7BBC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76000</w:t>
            </w:r>
          </w:p>
        </w:tc>
        <w:tc>
          <w:tcPr>
            <w:tcW w:w="994" w:type="dxa"/>
            <w:vAlign w:val="center"/>
          </w:tcPr>
          <w:p w14:paraId="6CECD34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764</w:t>
            </w:r>
          </w:p>
        </w:tc>
      </w:tr>
      <w:tr w:rsidR="00483B95" w:rsidRPr="00B554E3" w14:paraId="2868FFA5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296A912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686" w:type="dxa"/>
            <w:vAlign w:val="center"/>
          </w:tcPr>
          <w:p w14:paraId="28E0FFF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AC96EB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CA857B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6139D20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023B72E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3DB47E6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506332B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089E089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31BBC4A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209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B74C91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668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A53193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13-258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00FB7D7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4B083AC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5C4DA1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BF0515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D6D696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39712C0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5B29DF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652-11</w:t>
            </w:r>
          </w:p>
        </w:tc>
        <w:tc>
          <w:tcPr>
            <w:tcW w:w="994" w:type="dxa"/>
            <w:vAlign w:val="center"/>
          </w:tcPr>
          <w:p w14:paraId="7063315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799</w:t>
            </w:r>
          </w:p>
        </w:tc>
      </w:tr>
      <w:tr w:rsidR="00483B95" w:rsidRPr="00B554E3" w14:paraId="22B6803E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5F242E63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686" w:type="dxa"/>
            <w:vAlign w:val="center"/>
          </w:tcPr>
          <w:p w14:paraId="0A1476D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E1EE42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22376C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759146A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615046A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5FB2D0A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69FA7C2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497A42A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725AFF7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80858E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348089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5D7F2F5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347572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2E7180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691D2D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63520CB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5DBFCD4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233317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166000</w:t>
            </w:r>
          </w:p>
        </w:tc>
        <w:tc>
          <w:tcPr>
            <w:tcW w:w="994" w:type="dxa"/>
            <w:vAlign w:val="bottom"/>
          </w:tcPr>
          <w:p w14:paraId="20FCF10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</w:tr>
      <w:tr w:rsidR="00483B95" w:rsidRPr="00B554E3" w14:paraId="530B8ED3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E628BEF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686" w:type="dxa"/>
            <w:vAlign w:val="center"/>
          </w:tcPr>
          <w:p w14:paraId="359F3F9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9586A8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FFBF75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504BA75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015F379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3CE4F2F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364A271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55CB044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6870375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406ED4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1096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8C88D6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10E4E05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377F271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240CAEF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5A150B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68A2302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311F3B4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63252E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150000</w:t>
            </w:r>
          </w:p>
        </w:tc>
        <w:tc>
          <w:tcPr>
            <w:tcW w:w="994" w:type="dxa"/>
            <w:vAlign w:val="bottom"/>
          </w:tcPr>
          <w:p w14:paraId="23A383F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519</w:t>
            </w:r>
          </w:p>
        </w:tc>
      </w:tr>
      <w:tr w:rsidR="00483B95" w:rsidRPr="00B554E3" w14:paraId="4186E638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7D730F89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81</w:t>
            </w:r>
          </w:p>
        </w:tc>
        <w:tc>
          <w:tcPr>
            <w:tcW w:w="686" w:type="dxa"/>
            <w:vAlign w:val="center"/>
          </w:tcPr>
          <w:p w14:paraId="422807A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4B9BE4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4C556E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11A39CB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4CC0905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126E54B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2DB4B4A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0883C2D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41D666D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934B49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601580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0C99F2F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90A7D9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281DD5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B15C66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D69F97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3594618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86DAE2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102000</w:t>
            </w:r>
          </w:p>
        </w:tc>
        <w:tc>
          <w:tcPr>
            <w:tcW w:w="994" w:type="dxa"/>
            <w:vAlign w:val="center"/>
          </w:tcPr>
          <w:p w14:paraId="42BF575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422</w:t>
            </w:r>
          </w:p>
        </w:tc>
      </w:tr>
      <w:tr w:rsidR="00483B95" w:rsidRPr="00B554E3" w14:paraId="7C428745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6F3AD9F8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686" w:type="dxa"/>
            <w:vAlign w:val="center"/>
          </w:tcPr>
          <w:p w14:paraId="3FC8E0F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86AACD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F74559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3D0389B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4BC837B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5B0DF3F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41563DE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2492811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236F40F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E1B6BD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1031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D04EE7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413D6A0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6C187E4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353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2B25D4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FB1A98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2DC1DBD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011AB2C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84830B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113000</w:t>
            </w:r>
          </w:p>
        </w:tc>
        <w:tc>
          <w:tcPr>
            <w:tcW w:w="994" w:type="dxa"/>
            <w:vAlign w:val="center"/>
          </w:tcPr>
          <w:p w14:paraId="0481A27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</w:tr>
      <w:tr w:rsidR="00483B95" w:rsidRPr="00B554E3" w14:paraId="67A093CE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1F4C4C51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686" w:type="dxa"/>
            <w:vAlign w:val="center"/>
          </w:tcPr>
          <w:p w14:paraId="4D1888C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14433D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085175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3CDC6D5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6F5AB60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0606498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3A401E0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48CDE0A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1D2FE07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0C272B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EB6E51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59806A3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E76BFC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CA8174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792AEE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14D9EA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29CC3D8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B60CA6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994" w:type="dxa"/>
            <w:vAlign w:val="center"/>
          </w:tcPr>
          <w:p w14:paraId="6B42401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407</w:t>
            </w:r>
          </w:p>
        </w:tc>
      </w:tr>
      <w:tr w:rsidR="00483B95" w:rsidRPr="00B554E3" w14:paraId="35EFAFA5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1653388E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686" w:type="dxa"/>
            <w:vAlign w:val="center"/>
          </w:tcPr>
          <w:p w14:paraId="11AD569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1DF786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51B054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68A7147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6CC8191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5377E36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395C6C2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29AD8CF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02061BE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F683E0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971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D20BB1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3517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0BB50C7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3BACC95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EB3DAD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4DFC06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16E4F5C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8B59C4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A39002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55600</w:t>
            </w:r>
          </w:p>
        </w:tc>
        <w:tc>
          <w:tcPr>
            <w:tcW w:w="994" w:type="dxa"/>
            <w:vAlign w:val="center"/>
          </w:tcPr>
          <w:p w14:paraId="17C6852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</w:tr>
      <w:tr w:rsidR="00483B95" w:rsidRPr="00B554E3" w14:paraId="1C0CC8FA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7320B6E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686" w:type="dxa"/>
            <w:vAlign w:val="center"/>
          </w:tcPr>
          <w:p w14:paraId="65ED678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FA9ADD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B7DE38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778D5E4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0567575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688D597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11AE66C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6AA8ADE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6423CB0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C2FFAF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7BCD85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52C5257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03A996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31CAC9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E16B78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88CCF7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2CFF5B3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B5A86F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138000</w:t>
            </w:r>
          </w:p>
        </w:tc>
        <w:tc>
          <w:tcPr>
            <w:tcW w:w="994" w:type="dxa"/>
            <w:vAlign w:val="center"/>
          </w:tcPr>
          <w:p w14:paraId="3AF9CBD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</w:tr>
      <w:tr w:rsidR="00483B95" w:rsidRPr="00B554E3" w14:paraId="6E70E9E5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3186CD34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686" w:type="dxa"/>
            <w:vAlign w:val="center"/>
          </w:tcPr>
          <w:p w14:paraId="1B7B081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9F1A5F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679694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1AC95DA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3A1AAFB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2CD4472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66BAF2D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2D041BF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11B1D37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E0A0B9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26B82C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418443B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A25906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163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E21949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94F12A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98BF67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097B5D5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CB7D2D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87000</w:t>
            </w:r>
          </w:p>
        </w:tc>
        <w:tc>
          <w:tcPr>
            <w:tcW w:w="994" w:type="dxa"/>
            <w:vAlign w:val="center"/>
          </w:tcPr>
          <w:p w14:paraId="1320DAA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414</w:t>
            </w:r>
          </w:p>
        </w:tc>
      </w:tr>
      <w:tr w:rsidR="00483B95" w:rsidRPr="00B554E3" w14:paraId="7FE7C90D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7CC9DCFD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686" w:type="dxa"/>
            <w:vAlign w:val="center"/>
          </w:tcPr>
          <w:p w14:paraId="672FDE3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26C5A5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1D19EB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61C251F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76CEF36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7C5DA21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2F214D1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2B9820E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063265A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672928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726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46D381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6D0D906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3C6A05F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696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4A742F2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6418AC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B7633E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00B1506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D66371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48300</w:t>
            </w:r>
          </w:p>
        </w:tc>
        <w:tc>
          <w:tcPr>
            <w:tcW w:w="994" w:type="dxa"/>
            <w:vAlign w:val="center"/>
          </w:tcPr>
          <w:p w14:paraId="455C459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483B95" w:rsidRPr="00B554E3" w14:paraId="0E35CACC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7A18E99C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686" w:type="dxa"/>
            <w:vAlign w:val="center"/>
          </w:tcPr>
          <w:p w14:paraId="28C7097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6C32DE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8C5445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02DCCCC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6BA7AC3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1A871C0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4C4B9CD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0BCD1C4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56C2BBC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7AA1E3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456709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232AECD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40CC914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2ED375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170DE7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2128D1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5CBB756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E931C2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157000</w:t>
            </w:r>
          </w:p>
        </w:tc>
        <w:tc>
          <w:tcPr>
            <w:tcW w:w="994" w:type="dxa"/>
            <w:vAlign w:val="center"/>
          </w:tcPr>
          <w:p w14:paraId="0CAAC43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277</w:t>
            </w:r>
          </w:p>
        </w:tc>
      </w:tr>
      <w:tr w:rsidR="00483B95" w:rsidRPr="00B554E3" w14:paraId="1EA0A1A4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0B1A7A9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686" w:type="dxa"/>
            <w:vAlign w:val="center"/>
          </w:tcPr>
          <w:p w14:paraId="7A79D70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F3B498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08101E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4032114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5BCD598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6FF1A67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248B926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197B257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2458659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E3D861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94E7B2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3228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62D7234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270C5F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2688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B675B8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72F89A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5BFF73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07C2AC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6823C3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30000</w:t>
            </w:r>
          </w:p>
        </w:tc>
        <w:tc>
          <w:tcPr>
            <w:tcW w:w="994" w:type="dxa"/>
            <w:vAlign w:val="center"/>
          </w:tcPr>
          <w:p w14:paraId="1D4C994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288</w:t>
            </w:r>
          </w:p>
        </w:tc>
      </w:tr>
      <w:tr w:rsidR="00483B95" w:rsidRPr="00B554E3" w14:paraId="60202C2E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1365E58D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686" w:type="dxa"/>
            <w:vAlign w:val="center"/>
          </w:tcPr>
          <w:p w14:paraId="472404F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DEB6F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A1F0A8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53E30E1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489F912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2C9012A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2E28852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638A20D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451B680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772685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B19103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5B8F120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AB445E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0EB80B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5B5003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BD5DF6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56E8265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313D32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150000</w:t>
            </w:r>
          </w:p>
        </w:tc>
        <w:tc>
          <w:tcPr>
            <w:tcW w:w="994" w:type="dxa"/>
            <w:vAlign w:val="center"/>
          </w:tcPr>
          <w:p w14:paraId="4A98B9E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152</w:t>
            </w:r>
          </w:p>
        </w:tc>
      </w:tr>
      <w:tr w:rsidR="00483B95" w:rsidRPr="00B554E3" w14:paraId="2788CE5F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D4BBE12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686" w:type="dxa"/>
            <w:vAlign w:val="center"/>
          </w:tcPr>
          <w:p w14:paraId="6DC79ED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E248F7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B9FC1E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3ADDE12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6D137E4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1FE0D70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0FA5914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5DC39FB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34D4306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B51232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2BF4DB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001438B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2CFE3C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C611A7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89" w:type="dxa"/>
            <w:shd w:val="clear" w:color="auto" w:fill="auto"/>
            <w:vAlign w:val="center"/>
          </w:tcPr>
          <w:p w14:paraId="5441B27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768764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7D8D76D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716528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94" w:type="dxa"/>
            <w:vAlign w:val="center"/>
          </w:tcPr>
          <w:p w14:paraId="6E6804B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</w:tr>
      <w:tr w:rsidR="00483B95" w:rsidRPr="00B554E3" w14:paraId="0A398F54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661E4DC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686" w:type="dxa"/>
            <w:vAlign w:val="center"/>
          </w:tcPr>
          <w:p w14:paraId="3495974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9DA347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31BD51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0DCA594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26CFB9C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0A160D7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0B0F345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6158E57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2A67247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1EE280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88306C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15A8303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04EE76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E112FF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469076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1C4D752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294FDC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8D8077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223000</w:t>
            </w:r>
          </w:p>
        </w:tc>
        <w:tc>
          <w:tcPr>
            <w:tcW w:w="994" w:type="dxa"/>
            <w:vAlign w:val="center"/>
          </w:tcPr>
          <w:p w14:paraId="62A25F9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</w:tr>
      <w:tr w:rsidR="00483B95" w:rsidRPr="00B554E3" w14:paraId="4E40D4B1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5D3C45D5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686" w:type="dxa"/>
            <w:vAlign w:val="center"/>
          </w:tcPr>
          <w:p w14:paraId="6C4FDEA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F1EC56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A87D48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77F2717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2AF8350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0F163F8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6390FC6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4C30091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69DA3D2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468F40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966C23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763522E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6F89B66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128C68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89" w:type="dxa"/>
            <w:shd w:val="clear" w:color="auto" w:fill="auto"/>
            <w:vAlign w:val="center"/>
          </w:tcPr>
          <w:p w14:paraId="6454C27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22B458F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7BC6F05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9FF6BA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94" w:type="dxa"/>
            <w:vAlign w:val="center"/>
          </w:tcPr>
          <w:p w14:paraId="76D115D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</w:tr>
      <w:tr w:rsidR="00483B95" w:rsidRPr="00B554E3" w14:paraId="3A2C490C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282C6BA2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686" w:type="dxa"/>
            <w:vAlign w:val="center"/>
          </w:tcPr>
          <w:p w14:paraId="4B29FDD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24FB1E3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0C2A49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5630ACF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24693CF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74551F3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009B0CA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5741E2D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15A879C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B5559A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629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45E487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000FF35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EF7748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1240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63F092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B502DF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E0000C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12A6DA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3BD11F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177000</w:t>
            </w:r>
          </w:p>
        </w:tc>
        <w:tc>
          <w:tcPr>
            <w:tcW w:w="994" w:type="dxa"/>
            <w:vAlign w:val="center"/>
          </w:tcPr>
          <w:p w14:paraId="7766B4A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217</w:t>
            </w:r>
          </w:p>
        </w:tc>
      </w:tr>
      <w:tr w:rsidR="00483B95" w:rsidRPr="00B554E3" w14:paraId="2CF75FDF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FFB32FE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686" w:type="dxa"/>
            <w:vAlign w:val="center"/>
          </w:tcPr>
          <w:p w14:paraId="72E007B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796238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5DE80C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73FE769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0417FF6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27AD109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35616CD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7598FF4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0985D66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E7E18A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774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685DC6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0865F5F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4A9A2A1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74DD65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025094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7E270D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550FC5D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925ABD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80000</w:t>
            </w:r>
          </w:p>
        </w:tc>
        <w:tc>
          <w:tcPr>
            <w:tcW w:w="994" w:type="dxa"/>
            <w:vAlign w:val="center"/>
          </w:tcPr>
          <w:p w14:paraId="153F003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</w:tr>
      <w:tr w:rsidR="00483B95" w:rsidRPr="00B554E3" w14:paraId="1246842F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2925C275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686" w:type="dxa"/>
            <w:vAlign w:val="center"/>
          </w:tcPr>
          <w:p w14:paraId="28A1D12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2E2A0E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B43E44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66989B1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0783409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5150A16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1D4D35D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3616C31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2246D7E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2D528D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68B650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7CAF1FC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6563AAAD" w14:textId="77777777" w:rsidR="00483B95" w:rsidRPr="00B554E3" w:rsidRDefault="00336E56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  <w:r w:rsidR="00483B95" w:rsidRPr="00B554E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B97997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1E77CA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68A5769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2EC2947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9C6290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164000</w:t>
            </w:r>
          </w:p>
        </w:tc>
        <w:tc>
          <w:tcPr>
            <w:tcW w:w="994" w:type="dxa"/>
            <w:vAlign w:val="center"/>
          </w:tcPr>
          <w:p w14:paraId="42214AF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437</w:t>
            </w:r>
          </w:p>
        </w:tc>
      </w:tr>
      <w:tr w:rsidR="00483B95" w:rsidRPr="00B554E3" w14:paraId="3AA31C29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3649C25C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686" w:type="dxa"/>
            <w:vAlign w:val="center"/>
          </w:tcPr>
          <w:p w14:paraId="46B2219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AC01D8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738FB2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600751A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13D4F2F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6B79285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220DB08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023A0EE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085B527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276A9A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D57F62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869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028C10F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27402E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479F287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FE0A1F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27B366A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287655F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ECD704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72000</w:t>
            </w:r>
          </w:p>
        </w:tc>
        <w:tc>
          <w:tcPr>
            <w:tcW w:w="994" w:type="dxa"/>
            <w:vAlign w:val="center"/>
          </w:tcPr>
          <w:p w14:paraId="0A5A05F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243</w:t>
            </w:r>
          </w:p>
        </w:tc>
      </w:tr>
      <w:tr w:rsidR="00483B95" w:rsidRPr="00B554E3" w14:paraId="4D35AD38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1E7C256B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</w:t>
            </w:r>
          </w:p>
        </w:tc>
        <w:tc>
          <w:tcPr>
            <w:tcW w:w="686" w:type="dxa"/>
            <w:vAlign w:val="center"/>
          </w:tcPr>
          <w:p w14:paraId="1BB4292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99B883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EC6B2E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77C91AF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791D06B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6996A9B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53F99D3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2A11D2C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08CFD6D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870BE1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839014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0DF2A58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30C4463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74C68B9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89" w:type="dxa"/>
            <w:shd w:val="clear" w:color="auto" w:fill="auto"/>
            <w:vAlign w:val="center"/>
          </w:tcPr>
          <w:p w14:paraId="7FE5F10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35B826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58A6E84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6291E5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94" w:type="dxa"/>
            <w:vAlign w:val="center"/>
          </w:tcPr>
          <w:p w14:paraId="427CEA4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</w:tr>
      <w:tr w:rsidR="00483B95" w:rsidRPr="00B554E3" w14:paraId="4544F39F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1F4312FD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686" w:type="dxa"/>
            <w:vAlign w:val="center"/>
          </w:tcPr>
          <w:p w14:paraId="6B3C3EF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14949E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3A4DC3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16A1E84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5C58C22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541E6F7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2EA74C1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631F3E6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40AB22F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069DE4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8816DF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18644F3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B4082F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1057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4EE2E1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89" w:type="dxa"/>
            <w:shd w:val="clear" w:color="auto" w:fill="auto"/>
            <w:vAlign w:val="center"/>
          </w:tcPr>
          <w:p w14:paraId="506A8D0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22B0541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6197432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2F7597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142000</w:t>
            </w:r>
          </w:p>
        </w:tc>
        <w:tc>
          <w:tcPr>
            <w:tcW w:w="994" w:type="dxa"/>
            <w:vAlign w:val="center"/>
          </w:tcPr>
          <w:p w14:paraId="662F726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445</w:t>
            </w:r>
          </w:p>
        </w:tc>
      </w:tr>
      <w:tr w:rsidR="00483B95" w:rsidRPr="00B554E3" w14:paraId="6A96DA8C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01430491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6" w:type="dxa"/>
            <w:vAlign w:val="center"/>
          </w:tcPr>
          <w:p w14:paraId="0312CE1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0378668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D01194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6E344D2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67818C8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6FF9783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5085363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217D8ED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68DE4E3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36B419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4C0EF4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68A7C54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3898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747991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0C8196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784A59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6D286A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4583751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2400 - 200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F2F48A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626000</w:t>
            </w:r>
          </w:p>
        </w:tc>
        <w:tc>
          <w:tcPr>
            <w:tcW w:w="994" w:type="dxa"/>
            <w:vAlign w:val="center"/>
          </w:tcPr>
          <w:p w14:paraId="3402CD9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1007</w:t>
            </w:r>
          </w:p>
        </w:tc>
      </w:tr>
      <w:tr w:rsidR="00483B95" w:rsidRPr="00B554E3" w14:paraId="074A45B1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384B16E2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86" w:type="dxa"/>
            <w:vAlign w:val="center"/>
          </w:tcPr>
          <w:p w14:paraId="33B9B6C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6A54EC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ECCE0E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54DC838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2AAF108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1919411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78E2DE7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327DE75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232068D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2D62EC7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1230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715EAA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2ED780E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4535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1C77EF6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2232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4028676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913FFE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F4E570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3B6D944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5DDBDA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151000</w:t>
            </w:r>
          </w:p>
        </w:tc>
        <w:tc>
          <w:tcPr>
            <w:tcW w:w="994" w:type="dxa"/>
            <w:vAlign w:val="center"/>
          </w:tcPr>
          <w:p w14:paraId="56C2B94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814</w:t>
            </w:r>
          </w:p>
        </w:tc>
      </w:tr>
      <w:tr w:rsidR="00483B95" w:rsidRPr="00B554E3" w14:paraId="4B553DF4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47603E90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86" w:type="dxa"/>
            <w:vAlign w:val="center"/>
          </w:tcPr>
          <w:p w14:paraId="524CFB0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E47C1F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1E8186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4FFE4B1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6993995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5E6F166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66BAEE7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2C5B39E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42C9114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6A7EF9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801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3A01D5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1091B0F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2688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403F26A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1BAF1F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BE08E8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0C7D08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4C982AA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4A83CE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994" w:type="dxa"/>
            <w:vAlign w:val="center"/>
          </w:tcPr>
          <w:p w14:paraId="4536332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915</w:t>
            </w:r>
          </w:p>
        </w:tc>
      </w:tr>
      <w:tr w:rsidR="00483B95" w:rsidRPr="00B554E3" w14:paraId="534D8AF1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20368ADD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</w:t>
            </w:r>
          </w:p>
        </w:tc>
        <w:tc>
          <w:tcPr>
            <w:tcW w:w="686" w:type="dxa"/>
            <w:vAlign w:val="center"/>
          </w:tcPr>
          <w:p w14:paraId="677A163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1B3960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18F2DA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1CD873A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36DAC3A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01900D8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0E628D5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75D5120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0A21909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4B3C9D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1068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0531BA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4F592B7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2166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2AE449F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960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2F77B1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B3A688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AC8622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046A2F9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8B14B6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71000</w:t>
            </w:r>
          </w:p>
        </w:tc>
        <w:tc>
          <w:tcPr>
            <w:tcW w:w="994" w:type="dxa"/>
            <w:vAlign w:val="center"/>
          </w:tcPr>
          <w:p w14:paraId="44A6EFE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590</w:t>
            </w:r>
          </w:p>
        </w:tc>
      </w:tr>
      <w:tr w:rsidR="00483B95" w:rsidRPr="00B554E3" w14:paraId="145470A3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60D81139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104</w:t>
            </w:r>
          </w:p>
        </w:tc>
        <w:tc>
          <w:tcPr>
            <w:tcW w:w="686" w:type="dxa"/>
            <w:vAlign w:val="center"/>
          </w:tcPr>
          <w:p w14:paraId="5C19911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BE03A4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429B47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0EFC921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0A7E69C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2EACF22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3BD37DF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3B95445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686C0AA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13E2BB3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C33CB3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6A0818A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799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3A7B66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640E976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ED2B3B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14454BE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417D76E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2090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547F05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46000</w:t>
            </w:r>
          </w:p>
        </w:tc>
        <w:tc>
          <w:tcPr>
            <w:tcW w:w="994" w:type="dxa"/>
            <w:vAlign w:val="center"/>
          </w:tcPr>
          <w:p w14:paraId="33DBDA5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</w:tr>
      <w:tr w:rsidR="00483B95" w:rsidRPr="00B554E3" w14:paraId="7E5FC134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0671CAB3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86" w:type="dxa"/>
            <w:vAlign w:val="center"/>
          </w:tcPr>
          <w:p w14:paraId="5679F25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F51FD9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77A86D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229398A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13553C5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47F92D2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3D46E11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63358BE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18456D1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A7615F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5F34A68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01E64D9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B3A34B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3058BE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6D40C1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FE0573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2C7E1AA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CD07EA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186000</w:t>
            </w:r>
          </w:p>
        </w:tc>
        <w:tc>
          <w:tcPr>
            <w:tcW w:w="994" w:type="dxa"/>
            <w:vAlign w:val="center"/>
          </w:tcPr>
          <w:p w14:paraId="6597749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</w:tr>
      <w:tr w:rsidR="00483B95" w:rsidRPr="00B554E3" w14:paraId="0FB4773D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3A83E2A0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106</w:t>
            </w:r>
          </w:p>
        </w:tc>
        <w:tc>
          <w:tcPr>
            <w:tcW w:w="686" w:type="dxa"/>
            <w:vAlign w:val="center"/>
          </w:tcPr>
          <w:p w14:paraId="7099DBF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9990D7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FA5793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6A27688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04E0E19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423A8D8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5B547F0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539A53E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6292E59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87ED60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817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4E5B44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2B4179D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09ECA8CB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7142C3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BF21EB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291244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252A854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B48A0F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141000</w:t>
            </w:r>
          </w:p>
        </w:tc>
        <w:tc>
          <w:tcPr>
            <w:tcW w:w="994" w:type="dxa"/>
            <w:vAlign w:val="center"/>
          </w:tcPr>
          <w:p w14:paraId="5C53A38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422</w:t>
            </w:r>
          </w:p>
        </w:tc>
      </w:tr>
      <w:tr w:rsidR="00483B95" w:rsidRPr="00B554E3" w14:paraId="4A1B60A7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194F1DCE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107</w:t>
            </w:r>
          </w:p>
        </w:tc>
        <w:tc>
          <w:tcPr>
            <w:tcW w:w="686" w:type="dxa"/>
            <w:vAlign w:val="center"/>
          </w:tcPr>
          <w:p w14:paraId="0B37159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B45279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70B9F0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63DF74C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0E8EDAF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1973212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70CCA75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763BC4C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6DFA391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336D76A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708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096EE22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7DE5DB8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7624F96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0380D96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1204CE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F3344F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7CEA562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4F917D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7000</w:t>
            </w:r>
          </w:p>
        </w:tc>
        <w:tc>
          <w:tcPr>
            <w:tcW w:w="994" w:type="dxa"/>
            <w:vAlign w:val="center"/>
          </w:tcPr>
          <w:p w14:paraId="2313CFE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202</w:t>
            </w:r>
          </w:p>
        </w:tc>
      </w:tr>
      <w:tr w:rsidR="00483B95" w:rsidRPr="00B554E3" w14:paraId="19965252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1757C60E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86" w:type="dxa"/>
            <w:vAlign w:val="center"/>
          </w:tcPr>
          <w:p w14:paraId="1D55C35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E3348DA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07EBD2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692B084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32E9BC2D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4BE4D42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24ABB2C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69F6A1F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35B0252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418DE0E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7AFA8776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782BAFE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3F0727E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10918DD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AFA9C2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B44C54E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8330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58520BF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EA1D94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119000</w:t>
            </w:r>
          </w:p>
        </w:tc>
        <w:tc>
          <w:tcPr>
            <w:tcW w:w="994" w:type="dxa"/>
            <w:vAlign w:val="center"/>
          </w:tcPr>
          <w:p w14:paraId="0219246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</w:tr>
      <w:tr w:rsidR="00483B95" w:rsidRPr="00B554E3" w14:paraId="78BB666C" w14:textId="77777777" w:rsidTr="00483B95">
        <w:trPr>
          <w:trHeight w:val="252"/>
          <w:jc w:val="center"/>
        </w:trPr>
        <w:tc>
          <w:tcPr>
            <w:tcW w:w="868" w:type="dxa"/>
            <w:shd w:val="clear" w:color="auto" w:fill="auto"/>
            <w:noWrap/>
            <w:vAlign w:val="center"/>
          </w:tcPr>
          <w:p w14:paraId="36E0D188" w14:textId="77777777" w:rsidR="00483B95" w:rsidRPr="00483B95" w:rsidRDefault="00483B95" w:rsidP="00483B9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83B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</w:t>
            </w:r>
          </w:p>
        </w:tc>
        <w:tc>
          <w:tcPr>
            <w:tcW w:w="686" w:type="dxa"/>
            <w:vAlign w:val="center"/>
          </w:tcPr>
          <w:p w14:paraId="69D332A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sz w:val="16"/>
                <w:szCs w:val="16"/>
              </w:rPr>
              <w:t>Critical</w:t>
            </w:r>
            <w:proofErr w:type="spellEnd"/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64B5895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392282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14:paraId="491AC904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34" w:type="dxa"/>
            <w:shd w:val="clear" w:color="auto" w:fill="auto"/>
            <w:noWrap/>
            <w:vAlign w:val="center"/>
          </w:tcPr>
          <w:p w14:paraId="239E7380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57" w:type="dxa"/>
            <w:shd w:val="clear" w:color="auto" w:fill="auto"/>
            <w:noWrap/>
            <w:vAlign w:val="center"/>
          </w:tcPr>
          <w:p w14:paraId="10C1AF3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14:paraId="716AE5C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55" w:type="dxa"/>
            <w:shd w:val="clear" w:color="auto" w:fill="auto"/>
            <w:noWrap/>
            <w:vAlign w:val="center"/>
          </w:tcPr>
          <w:p w14:paraId="2CFD201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14:paraId="05C4D95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BD1AC6C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 w14:paraId="65D0ADA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14:paraId="11A3F58F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A102067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7B7E4C3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4CFE26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736E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62D9A41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14:paraId="2E838DB9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7E0D172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57000 - 705000</w:t>
            </w:r>
          </w:p>
        </w:tc>
        <w:tc>
          <w:tcPr>
            <w:tcW w:w="994" w:type="dxa"/>
            <w:vAlign w:val="center"/>
          </w:tcPr>
          <w:p w14:paraId="56CFB0B8" w14:textId="77777777" w:rsidR="00483B95" w:rsidRPr="00B554E3" w:rsidRDefault="00483B95" w:rsidP="00483B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4E3">
              <w:rPr>
                <w:rFonts w:ascii="Arial" w:hAnsi="Arial" w:cs="Arial"/>
                <w:color w:val="000000"/>
                <w:sz w:val="16"/>
                <w:szCs w:val="16"/>
              </w:rPr>
              <w:t>703</w:t>
            </w:r>
          </w:p>
        </w:tc>
      </w:tr>
    </w:tbl>
    <w:p w14:paraId="4855266F" w14:textId="77777777" w:rsidR="00177A57" w:rsidRPr="00483B95" w:rsidRDefault="005064B5" w:rsidP="00483B95">
      <w:pPr>
        <w:spacing w:before="120" w:after="120"/>
        <w:ind w:right="-171"/>
        <w:jc w:val="both"/>
        <w:rPr>
          <w:rFonts w:ascii="Arial" w:hAnsi="Arial" w:cs="Arial"/>
          <w:sz w:val="16"/>
          <w:szCs w:val="16"/>
          <w:lang w:val="en-US"/>
        </w:rPr>
      </w:pPr>
      <w:r w:rsidRPr="00483B95">
        <w:rPr>
          <w:rFonts w:ascii="Arial" w:hAnsi="Arial" w:cs="Arial"/>
          <w:sz w:val="16"/>
          <w:szCs w:val="16"/>
          <w:lang w:val="en-US"/>
        </w:rPr>
        <w:t>ICU: Intensive Care Unit; NIV: Non-invasive mechanical ventilation; IV: Invasive mechanical ventilation; CRP: C Reactive Protein; LDH: lactate dehydrogenase; CK: Creatin</w:t>
      </w:r>
      <w:r w:rsidR="00E642E3" w:rsidRPr="00483B95">
        <w:rPr>
          <w:rFonts w:ascii="Arial" w:hAnsi="Arial" w:cs="Arial"/>
          <w:sz w:val="16"/>
          <w:szCs w:val="16"/>
          <w:lang w:val="en-US"/>
        </w:rPr>
        <w:t>e</w:t>
      </w:r>
      <w:r w:rsidRPr="00483B95">
        <w:rPr>
          <w:rFonts w:ascii="Arial" w:hAnsi="Arial" w:cs="Arial"/>
          <w:sz w:val="16"/>
          <w:szCs w:val="16"/>
          <w:lang w:val="en-US"/>
        </w:rPr>
        <w:t xml:space="preserve"> kinase; IL-6: Interleukin-6</w:t>
      </w:r>
      <w:r w:rsidR="00336E56">
        <w:rPr>
          <w:rFonts w:ascii="Arial" w:hAnsi="Arial" w:cs="Arial"/>
          <w:sz w:val="16"/>
          <w:szCs w:val="16"/>
          <w:lang w:val="en-US"/>
        </w:rPr>
        <w:t>; Und: Undetermined.</w:t>
      </w:r>
    </w:p>
    <w:sectPr w:rsidR="00177A57" w:rsidRPr="00483B95" w:rsidSect="003355C6">
      <w:pgSz w:w="16838" w:h="11906" w:orient="landscape"/>
      <w:pgMar w:top="1701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E2"/>
    <w:rsid w:val="000059C7"/>
    <w:rsid w:val="00060480"/>
    <w:rsid w:val="000F11D3"/>
    <w:rsid w:val="00105529"/>
    <w:rsid w:val="001318EB"/>
    <w:rsid w:val="0016694C"/>
    <w:rsid w:val="00170104"/>
    <w:rsid w:val="00177A57"/>
    <w:rsid w:val="002128B1"/>
    <w:rsid w:val="00246F69"/>
    <w:rsid w:val="002A7E75"/>
    <w:rsid w:val="002B35D1"/>
    <w:rsid w:val="002D6494"/>
    <w:rsid w:val="002F3F91"/>
    <w:rsid w:val="0031062D"/>
    <w:rsid w:val="003355C6"/>
    <w:rsid w:val="00336E56"/>
    <w:rsid w:val="00342B10"/>
    <w:rsid w:val="003610A3"/>
    <w:rsid w:val="00364262"/>
    <w:rsid w:val="003921A7"/>
    <w:rsid w:val="00433D81"/>
    <w:rsid w:val="00483B95"/>
    <w:rsid w:val="004E3CB5"/>
    <w:rsid w:val="005064B5"/>
    <w:rsid w:val="00552907"/>
    <w:rsid w:val="00595C98"/>
    <w:rsid w:val="0060700B"/>
    <w:rsid w:val="00670066"/>
    <w:rsid w:val="006B46B0"/>
    <w:rsid w:val="006F4B43"/>
    <w:rsid w:val="00725BBE"/>
    <w:rsid w:val="007736E2"/>
    <w:rsid w:val="00775255"/>
    <w:rsid w:val="00861E7F"/>
    <w:rsid w:val="008C3A65"/>
    <w:rsid w:val="008D3A81"/>
    <w:rsid w:val="00961E65"/>
    <w:rsid w:val="00991C8A"/>
    <w:rsid w:val="009F5DE2"/>
    <w:rsid w:val="00AA4843"/>
    <w:rsid w:val="00B554E3"/>
    <w:rsid w:val="00B87467"/>
    <w:rsid w:val="00BE3B00"/>
    <w:rsid w:val="00C77B63"/>
    <w:rsid w:val="00CC4F56"/>
    <w:rsid w:val="00CD4B3E"/>
    <w:rsid w:val="00E21CDD"/>
    <w:rsid w:val="00E642E3"/>
    <w:rsid w:val="00F24F3C"/>
    <w:rsid w:val="00F730CD"/>
    <w:rsid w:val="00F9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7D60"/>
  <w15:docId w15:val="{F97F930B-F2C9-4928-ABC6-A007161C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F5DE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F5DE2"/>
    <w:rPr>
      <w:color w:val="800080"/>
      <w:u w:val="single"/>
    </w:rPr>
  </w:style>
  <w:style w:type="paragraph" w:customStyle="1" w:styleId="msonormal0">
    <w:name w:val="msonormal"/>
    <w:basedOn w:val="Normal"/>
    <w:rsid w:val="009F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3">
    <w:name w:val="xl63"/>
    <w:basedOn w:val="Normal"/>
    <w:rsid w:val="009F5DE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ES"/>
    </w:rPr>
  </w:style>
  <w:style w:type="paragraph" w:customStyle="1" w:styleId="xl64">
    <w:name w:val="xl64"/>
    <w:basedOn w:val="Normal"/>
    <w:rsid w:val="009F5DE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ES"/>
    </w:rPr>
  </w:style>
  <w:style w:type="paragraph" w:customStyle="1" w:styleId="xl65">
    <w:name w:val="xl65"/>
    <w:basedOn w:val="Normal"/>
    <w:rsid w:val="009F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s-ES"/>
    </w:rPr>
  </w:style>
  <w:style w:type="paragraph" w:customStyle="1" w:styleId="xl66">
    <w:name w:val="xl66"/>
    <w:basedOn w:val="Normal"/>
    <w:rsid w:val="009F5D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s-ES"/>
    </w:rPr>
  </w:style>
  <w:style w:type="paragraph" w:customStyle="1" w:styleId="xl67">
    <w:name w:val="xl67"/>
    <w:basedOn w:val="Normal"/>
    <w:rsid w:val="009F5DE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ES"/>
    </w:rPr>
  </w:style>
  <w:style w:type="paragraph" w:customStyle="1" w:styleId="xl68">
    <w:name w:val="xl68"/>
    <w:basedOn w:val="Normal"/>
    <w:rsid w:val="009F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s-ES"/>
    </w:rPr>
  </w:style>
  <w:style w:type="paragraph" w:customStyle="1" w:styleId="xl69">
    <w:name w:val="xl69"/>
    <w:basedOn w:val="Normal"/>
    <w:rsid w:val="009F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ES"/>
    </w:rPr>
  </w:style>
  <w:style w:type="paragraph" w:customStyle="1" w:styleId="xl70">
    <w:name w:val="xl70"/>
    <w:basedOn w:val="Normal"/>
    <w:rsid w:val="009F5D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ES"/>
    </w:rPr>
  </w:style>
  <w:style w:type="paragraph" w:customStyle="1" w:styleId="xl71">
    <w:name w:val="xl71"/>
    <w:basedOn w:val="Normal"/>
    <w:rsid w:val="009F5D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1673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Mayte Coiras</dc:creator>
  <cp:keywords/>
  <dc:description/>
  <cp:lastModifiedBy>Vicente Díaz Del Campo Torres</cp:lastModifiedBy>
  <cp:revision>2</cp:revision>
  <cp:lastPrinted>2020-09-07T13:34:00Z</cp:lastPrinted>
  <dcterms:created xsi:type="dcterms:W3CDTF">2021-06-16T11:05:00Z</dcterms:created>
  <dcterms:modified xsi:type="dcterms:W3CDTF">2021-06-16T11:05:00Z</dcterms:modified>
</cp:coreProperties>
</file>