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1539B" w14:textId="77777777" w:rsidR="00F65EA7" w:rsidRPr="00E066F2" w:rsidRDefault="009A3401" w:rsidP="00511F9C">
      <w:pPr>
        <w:spacing w:after="0" w:line="480" w:lineRule="auto"/>
        <w:jc w:val="center"/>
        <w:rPr>
          <w:rFonts w:ascii="Times New Roman" w:hAnsi="Times New Roman" w:cs="Times New Roman"/>
          <w:b/>
          <w:bCs/>
        </w:rPr>
      </w:pPr>
      <w:bookmarkStart w:id="0" w:name="_Toc32229554"/>
      <w:r w:rsidRPr="00E066F2">
        <w:rPr>
          <w:rFonts w:ascii="Times New Roman" w:hAnsi="Times New Roman" w:cs="Times New Roman"/>
          <w:b/>
          <w:bCs/>
        </w:rPr>
        <w:t>Cirrhosis</w:t>
      </w:r>
      <w:r w:rsidR="001E3422">
        <w:rPr>
          <w:rFonts w:ascii="Times New Roman" w:hAnsi="Times New Roman" w:cs="Times New Roman"/>
          <w:b/>
          <w:bCs/>
        </w:rPr>
        <w:t>:</w:t>
      </w:r>
      <w:r w:rsidR="00E066F2">
        <w:rPr>
          <w:rFonts w:ascii="Times New Roman" w:hAnsi="Times New Roman" w:cs="Times New Roman"/>
          <w:b/>
          <w:bCs/>
        </w:rPr>
        <w:t xml:space="preserve"> </w:t>
      </w:r>
      <w:r w:rsidR="00165B61">
        <w:rPr>
          <w:rFonts w:ascii="Times New Roman" w:hAnsi="Times New Roman" w:cs="Times New Roman"/>
          <w:b/>
          <w:bCs/>
        </w:rPr>
        <w:t>A</w:t>
      </w:r>
      <w:r w:rsidR="00E066F2">
        <w:rPr>
          <w:rFonts w:ascii="Times New Roman" w:hAnsi="Times New Roman" w:cs="Times New Roman"/>
          <w:b/>
          <w:bCs/>
        </w:rPr>
        <w:t xml:space="preserve"> </w:t>
      </w:r>
      <w:r w:rsidR="003B0BB4">
        <w:rPr>
          <w:rFonts w:ascii="Times New Roman" w:hAnsi="Times New Roman" w:cs="Times New Roman"/>
          <w:b/>
          <w:bCs/>
        </w:rPr>
        <w:t>Q</w:t>
      </w:r>
      <w:r w:rsidR="00E066F2">
        <w:rPr>
          <w:rFonts w:ascii="Times New Roman" w:hAnsi="Times New Roman" w:cs="Times New Roman"/>
          <w:b/>
          <w:bCs/>
        </w:rPr>
        <w:t xml:space="preserve">uestioned </w:t>
      </w:r>
      <w:r w:rsidR="003B0BB4">
        <w:rPr>
          <w:rFonts w:ascii="Times New Roman" w:hAnsi="Times New Roman" w:cs="Times New Roman"/>
          <w:b/>
          <w:bCs/>
        </w:rPr>
        <w:t>R</w:t>
      </w:r>
      <w:r w:rsidR="00E066F2">
        <w:rPr>
          <w:rFonts w:ascii="Times New Roman" w:hAnsi="Times New Roman" w:cs="Times New Roman"/>
          <w:b/>
          <w:bCs/>
        </w:rPr>
        <w:t xml:space="preserve">isk </w:t>
      </w:r>
      <w:r w:rsidR="003B0BB4">
        <w:rPr>
          <w:rFonts w:ascii="Times New Roman" w:hAnsi="Times New Roman" w:cs="Times New Roman"/>
          <w:b/>
          <w:bCs/>
        </w:rPr>
        <w:t>Fa</w:t>
      </w:r>
      <w:r w:rsidR="00E066F2">
        <w:rPr>
          <w:rFonts w:ascii="Times New Roman" w:hAnsi="Times New Roman" w:cs="Times New Roman"/>
          <w:b/>
          <w:bCs/>
        </w:rPr>
        <w:t xml:space="preserve">ctor for </w:t>
      </w:r>
      <w:r w:rsidR="003B0BB4">
        <w:rPr>
          <w:rFonts w:ascii="Times New Roman" w:hAnsi="Times New Roman" w:cs="Times New Roman"/>
          <w:b/>
          <w:bCs/>
        </w:rPr>
        <w:t>H</w:t>
      </w:r>
      <w:r w:rsidR="00E066F2">
        <w:rPr>
          <w:rFonts w:ascii="Times New Roman" w:hAnsi="Times New Roman" w:cs="Times New Roman"/>
          <w:b/>
          <w:bCs/>
        </w:rPr>
        <w:t>ep</w:t>
      </w:r>
      <w:r w:rsidR="00E066F2" w:rsidRPr="00E066F2">
        <w:rPr>
          <w:rFonts w:ascii="Times New Roman" w:hAnsi="Times New Roman" w:cs="Times New Roman"/>
          <w:b/>
          <w:bCs/>
        </w:rPr>
        <w:t xml:space="preserve">atocellular </w:t>
      </w:r>
      <w:r w:rsidR="003B0BB4">
        <w:rPr>
          <w:rFonts w:ascii="Times New Roman" w:hAnsi="Times New Roman" w:cs="Times New Roman"/>
          <w:b/>
          <w:bCs/>
        </w:rPr>
        <w:t>C</w:t>
      </w:r>
      <w:r w:rsidR="00F65EA7" w:rsidRPr="00E066F2">
        <w:rPr>
          <w:rFonts w:ascii="Times New Roman" w:hAnsi="Times New Roman" w:cs="Times New Roman"/>
          <w:b/>
          <w:bCs/>
        </w:rPr>
        <w:t>arcinoma</w:t>
      </w:r>
    </w:p>
    <w:p w14:paraId="2B813F92" w14:textId="77777777" w:rsidR="00DB7378" w:rsidRPr="00E066F2" w:rsidRDefault="00DB7378" w:rsidP="00511F9C">
      <w:pPr>
        <w:spacing w:after="0" w:line="480" w:lineRule="auto"/>
        <w:jc w:val="center"/>
        <w:rPr>
          <w:rFonts w:ascii="Times New Roman" w:hAnsi="Times New Roman" w:cs="Times New Roman"/>
          <w:color w:val="000000" w:themeColor="text1"/>
          <w:szCs w:val="24"/>
        </w:rPr>
      </w:pPr>
    </w:p>
    <w:p w14:paraId="18708AD9" w14:textId="77777777" w:rsidR="00B811FE" w:rsidRPr="003B2121" w:rsidRDefault="00B811FE" w:rsidP="00511F9C">
      <w:pPr>
        <w:spacing w:after="0" w:line="480" w:lineRule="auto"/>
        <w:jc w:val="center"/>
        <w:rPr>
          <w:rFonts w:ascii="Times New Roman" w:hAnsi="Times New Roman" w:cs="Times New Roman"/>
          <w:color w:val="000000" w:themeColor="text1"/>
          <w:szCs w:val="24"/>
          <w:vertAlign w:val="superscript"/>
          <w:lang w:val="es-ES"/>
        </w:rPr>
      </w:pPr>
      <w:r w:rsidRPr="003B2121">
        <w:rPr>
          <w:rFonts w:ascii="Times New Roman" w:hAnsi="Times New Roman" w:cs="Times New Roman"/>
          <w:color w:val="000000" w:themeColor="text1"/>
          <w:szCs w:val="24"/>
          <w:lang w:val="es-ES"/>
        </w:rPr>
        <w:t>Amanda Garrido</w:t>
      </w:r>
      <w:r w:rsidRPr="003B2121">
        <w:rPr>
          <w:rFonts w:ascii="Times New Roman" w:hAnsi="Times New Roman" w:cs="Times New Roman"/>
          <w:color w:val="000000" w:themeColor="text1"/>
          <w:szCs w:val="24"/>
          <w:vertAlign w:val="superscript"/>
          <w:lang w:val="es-ES"/>
        </w:rPr>
        <w:t>1</w:t>
      </w:r>
      <w:r w:rsidRPr="003B2121">
        <w:rPr>
          <w:rFonts w:ascii="Times New Roman" w:hAnsi="Times New Roman" w:cs="Times New Roman"/>
          <w:color w:val="000000" w:themeColor="text1"/>
          <w:szCs w:val="24"/>
          <w:lang w:val="es-ES"/>
        </w:rPr>
        <w:t xml:space="preserve"> and Nabil Djouder</w:t>
      </w:r>
      <w:r w:rsidRPr="003B2121">
        <w:rPr>
          <w:rFonts w:ascii="Times New Roman" w:hAnsi="Times New Roman" w:cs="Times New Roman"/>
          <w:color w:val="000000" w:themeColor="text1"/>
          <w:szCs w:val="24"/>
          <w:vertAlign w:val="superscript"/>
          <w:lang w:val="es-ES"/>
        </w:rPr>
        <w:t>1*</w:t>
      </w:r>
    </w:p>
    <w:p w14:paraId="308B7343" w14:textId="77777777" w:rsidR="0016030F" w:rsidRPr="003B2121" w:rsidRDefault="0016030F" w:rsidP="00511F9C">
      <w:pPr>
        <w:spacing w:after="0" w:line="480" w:lineRule="auto"/>
        <w:jc w:val="center"/>
        <w:rPr>
          <w:rFonts w:ascii="Times New Roman" w:hAnsi="Times New Roman"/>
          <w:szCs w:val="24"/>
          <w:lang w:val="es-ES"/>
        </w:rPr>
      </w:pPr>
    </w:p>
    <w:p w14:paraId="70D18F4E" w14:textId="77777777" w:rsidR="00B811FE" w:rsidRDefault="00B811FE" w:rsidP="00511F9C">
      <w:pPr>
        <w:spacing w:after="0" w:line="480" w:lineRule="auto"/>
        <w:rPr>
          <w:lang w:val="es-ES"/>
        </w:rPr>
      </w:pPr>
      <w:r w:rsidRPr="003B2121">
        <w:rPr>
          <w:rFonts w:ascii="Times New Roman" w:hAnsi="Times New Roman"/>
          <w:iCs/>
          <w:color w:val="000000" w:themeColor="text1"/>
          <w:szCs w:val="24"/>
          <w:vertAlign w:val="superscript"/>
          <w:lang w:val="es-ES"/>
        </w:rPr>
        <w:t>1</w:t>
      </w:r>
      <w:r w:rsidRPr="003B2121">
        <w:rPr>
          <w:rFonts w:ascii="Times New Roman" w:hAnsi="Times New Roman"/>
          <w:iCs/>
          <w:color w:val="000000" w:themeColor="text1"/>
          <w:szCs w:val="24"/>
          <w:lang w:val="es-ES"/>
        </w:rPr>
        <w:t xml:space="preserve">Molecular </w:t>
      </w:r>
      <w:proofErr w:type="spellStart"/>
      <w:r w:rsidRPr="003B2121">
        <w:rPr>
          <w:rFonts w:ascii="Times New Roman" w:hAnsi="Times New Roman"/>
          <w:iCs/>
          <w:color w:val="000000" w:themeColor="text1"/>
          <w:szCs w:val="24"/>
          <w:lang w:val="es-ES"/>
        </w:rPr>
        <w:t>Oncology</w:t>
      </w:r>
      <w:proofErr w:type="spellEnd"/>
      <w:r w:rsidRPr="003B2121">
        <w:rPr>
          <w:rFonts w:ascii="Times New Roman" w:hAnsi="Times New Roman"/>
          <w:iCs/>
          <w:color w:val="000000" w:themeColor="text1"/>
          <w:szCs w:val="24"/>
          <w:lang w:val="es-ES"/>
        </w:rPr>
        <w:t xml:space="preserve"> </w:t>
      </w:r>
      <w:proofErr w:type="spellStart"/>
      <w:r w:rsidRPr="003B2121">
        <w:rPr>
          <w:rFonts w:ascii="Times New Roman" w:hAnsi="Times New Roman"/>
          <w:iCs/>
          <w:color w:val="000000" w:themeColor="text1"/>
          <w:szCs w:val="24"/>
          <w:lang w:val="es-ES"/>
        </w:rPr>
        <w:t>Programme</w:t>
      </w:r>
      <w:proofErr w:type="spellEnd"/>
      <w:r w:rsidRPr="003B2121">
        <w:rPr>
          <w:rFonts w:ascii="Times New Roman" w:hAnsi="Times New Roman"/>
          <w:iCs/>
          <w:color w:val="000000" w:themeColor="text1"/>
          <w:szCs w:val="24"/>
          <w:lang w:val="es-ES"/>
        </w:rPr>
        <w:t xml:space="preserve">, </w:t>
      </w:r>
      <w:proofErr w:type="spellStart"/>
      <w:r w:rsidRPr="003B2121">
        <w:rPr>
          <w:rFonts w:ascii="Times New Roman" w:hAnsi="Times New Roman"/>
          <w:iCs/>
          <w:color w:val="000000" w:themeColor="text1"/>
          <w:szCs w:val="24"/>
          <w:lang w:val="es-ES"/>
        </w:rPr>
        <w:t>Growth</w:t>
      </w:r>
      <w:proofErr w:type="spellEnd"/>
      <w:r w:rsidRPr="003B2121">
        <w:rPr>
          <w:rFonts w:ascii="Times New Roman" w:hAnsi="Times New Roman"/>
          <w:iCs/>
          <w:color w:val="000000" w:themeColor="text1"/>
          <w:szCs w:val="24"/>
          <w:lang w:val="es-ES"/>
        </w:rPr>
        <w:t xml:space="preserve"> </w:t>
      </w:r>
      <w:proofErr w:type="spellStart"/>
      <w:r w:rsidRPr="003B2121">
        <w:rPr>
          <w:rFonts w:ascii="Times New Roman" w:hAnsi="Times New Roman"/>
          <w:iCs/>
          <w:color w:val="000000" w:themeColor="text1"/>
          <w:szCs w:val="24"/>
          <w:lang w:val="es-ES"/>
        </w:rPr>
        <w:t>Factors</w:t>
      </w:r>
      <w:proofErr w:type="spellEnd"/>
      <w:r w:rsidRPr="003B2121">
        <w:rPr>
          <w:rFonts w:ascii="Times New Roman" w:hAnsi="Times New Roman"/>
          <w:iCs/>
          <w:color w:val="000000" w:themeColor="text1"/>
          <w:szCs w:val="24"/>
          <w:lang w:val="es-ES"/>
        </w:rPr>
        <w:t xml:space="preserve">, </w:t>
      </w:r>
      <w:proofErr w:type="spellStart"/>
      <w:r w:rsidRPr="003B2121">
        <w:rPr>
          <w:rFonts w:ascii="Times New Roman" w:hAnsi="Times New Roman"/>
          <w:iCs/>
          <w:color w:val="000000" w:themeColor="text1"/>
          <w:szCs w:val="24"/>
          <w:lang w:val="es-ES"/>
        </w:rPr>
        <w:t>Nutrients</w:t>
      </w:r>
      <w:proofErr w:type="spellEnd"/>
      <w:r w:rsidRPr="003B2121">
        <w:rPr>
          <w:rFonts w:ascii="Times New Roman" w:hAnsi="Times New Roman"/>
          <w:iCs/>
          <w:color w:val="000000" w:themeColor="text1"/>
          <w:szCs w:val="24"/>
          <w:lang w:val="es-ES"/>
        </w:rPr>
        <w:t xml:space="preserve"> and Cancer </w:t>
      </w:r>
      <w:proofErr w:type="spellStart"/>
      <w:r w:rsidRPr="003B2121">
        <w:rPr>
          <w:rFonts w:ascii="Times New Roman" w:hAnsi="Times New Roman"/>
          <w:iCs/>
          <w:color w:val="000000" w:themeColor="text1"/>
          <w:szCs w:val="24"/>
          <w:lang w:val="es-ES"/>
        </w:rPr>
        <w:t>Group</w:t>
      </w:r>
      <w:proofErr w:type="spellEnd"/>
      <w:r w:rsidRPr="003B2121">
        <w:rPr>
          <w:rFonts w:ascii="Times New Roman" w:hAnsi="Times New Roman"/>
          <w:iCs/>
          <w:color w:val="000000" w:themeColor="text1"/>
          <w:szCs w:val="24"/>
          <w:lang w:val="es-ES"/>
        </w:rPr>
        <w:t xml:space="preserve">, </w:t>
      </w:r>
      <w:r w:rsidRPr="003B2121">
        <w:rPr>
          <w:rStyle w:val="apple-style-span"/>
          <w:rFonts w:ascii="Times New Roman" w:hAnsi="Times New Roman"/>
          <w:color w:val="000000" w:themeColor="text1"/>
          <w:szCs w:val="24"/>
          <w:lang w:val="es-ES"/>
        </w:rPr>
        <w:t>Centro Nacional</w:t>
      </w:r>
      <w:r w:rsidR="00D848D9" w:rsidRPr="003B2121">
        <w:rPr>
          <w:rStyle w:val="apple-style-span"/>
          <w:rFonts w:ascii="Times New Roman" w:hAnsi="Times New Roman"/>
          <w:color w:val="000000" w:themeColor="text1"/>
          <w:szCs w:val="24"/>
          <w:lang w:val="es-ES"/>
        </w:rPr>
        <w:t xml:space="preserve"> de</w:t>
      </w:r>
      <w:r w:rsidRPr="003B2121">
        <w:rPr>
          <w:rStyle w:val="apple-style-span"/>
          <w:rFonts w:ascii="Times New Roman" w:hAnsi="Times New Roman"/>
          <w:color w:val="000000" w:themeColor="text1"/>
          <w:szCs w:val="24"/>
          <w:lang w:val="es-ES"/>
        </w:rPr>
        <w:t xml:space="preserve"> Investigaciones Oncológicas</w:t>
      </w:r>
      <w:r w:rsidRPr="003B2121">
        <w:rPr>
          <w:rFonts w:ascii="Times New Roman" w:hAnsi="Times New Roman"/>
          <w:iCs/>
          <w:color w:val="000000" w:themeColor="text1"/>
          <w:szCs w:val="24"/>
          <w:lang w:val="es-ES"/>
        </w:rPr>
        <w:t xml:space="preserve"> (CNIO), Madrid,</w:t>
      </w:r>
      <w:r w:rsidRPr="003B2121">
        <w:rPr>
          <w:rFonts w:ascii="Times New Roman" w:hAnsi="Times New Roman"/>
          <w:bCs/>
          <w:color w:val="000000" w:themeColor="text1"/>
          <w:szCs w:val="24"/>
          <w:lang w:val="es-ES"/>
        </w:rPr>
        <w:t xml:space="preserve"> 28029,</w:t>
      </w:r>
      <w:r w:rsidRPr="003B2121">
        <w:rPr>
          <w:rFonts w:ascii="Times New Roman" w:hAnsi="Times New Roman"/>
          <w:iCs/>
          <w:color w:val="000000" w:themeColor="text1"/>
          <w:szCs w:val="24"/>
          <w:lang w:val="es-ES"/>
        </w:rPr>
        <w:t xml:space="preserve"> Spain</w:t>
      </w:r>
    </w:p>
    <w:p w14:paraId="3273857E" w14:textId="77777777" w:rsidR="006A69F7" w:rsidRPr="006A69F7" w:rsidRDefault="006A69F7" w:rsidP="00511F9C">
      <w:pPr>
        <w:spacing w:after="0" w:line="480" w:lineRule="auto"/>
        <w:rPr>
          <w:lang w:val="es-ES"/>
        </w:rPr>
      </w:pPr>
    </w:p>
    <w:p w14:paraId="14D50AD1" w14:textId="77777777" w:rsidR="00B811FE" w:rsidRPr="003B2121" w:rsidRDefault="00B811FE" w:rsidP="00511F9C">
      <w:pPr>
        <w:spacing w:after="0" w:line="480" w:lineRule="auto"/>
        <w:rPr>
          <w:rFonts w:ascii="Times New Roman" w:eastAsia="Times New Roman" w:hAnsi="Times New Roman" w:cs="Times New Roman"/>
          <w:color w:val="000000"/>
          <w:szCs w:val="24"/>
          <w:lang w:val="es-ES"/>
        </w:rPr>
      </w:pPr>
      <w:r w:rsidRPr="003B2121">
        <w:rPr>
          <w:rFonts w:ascii="Times New Roman" w:eastAsia="Times New Roman" w:hAnsi="Times New Roman" w:cs="Times New Roman"/>
          <w:color w:val="000000"/>
          <w:szCs w:val="24"/>
          <w:lang w:val="es-ES"/>
        </w:rPr>
        <w:t>*</w:t>
      </w:r>
      <w:proofErr w:type="spellStart"/>
      <w:r w:rsidRPr="003B2121">
        <w:rPr>
          <w:rFonts w:ascii="Times New Roman" w:eastAsia="Times New Roman" w:hAnsi="Times New Roman" w:cs="Times New Roman"/>
          <w:color w:val="000000"/>
          <w:szCs w:val="24"/>
          <w:lang w:val="es-ES"/>
        </w:rPr>
        <w:t>Correspondence</w:t>
      </w:r>
      <w:proofErr w:type="spellEnd"/>
      <w:r w:rsidRPr="003B2121">
        <w:rPr>
          <w:rFonts w:ascii="Times New Roman" w:eastAsia="Times New Roman" w:hAnsi="Times New Roman" w:cs="Times New Roman"/>
          <w:color w:val="000000"/>
          <w:szCs w:val="24"/>
          <w:lang w:val="es-ES"/>
        </w:rPr>
        <w:t>:</w:t>
      </w: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t xml:space="preserve">Nabil </w:t>
      </w:r>
      <w:proofErr w:type="spellStart"/>
      <w:r w:rsidRPr="003B2121">
        <w:rPr>
          <w:rFonts w:ascii="Times New Roman" w:eastAsia="Times New Roman" w:hAnsi="Times New Roman" w:cs="Times New Roman"/>
          <w:color w:val="000000"/>
          <w:szCs w:val="24"/>
          <w:lang w:val="es-ES"/>
        </w:rPr>
        <w:t>Djouder</w:t>
      </w:r>
      <w:proofErr w:type="spellEnd"/>
    </w:p>
    <w:p w14:paraId="4C0CB7CF" w14:textId="77777777" w:rsidR="00B811FE" w:rsidRPr="003B2121" w:rsidRDefault="00B811FE" w:rsidP="00511F9C">
      <w:pPr>
        <w:spacing w:after="0" w:line="480" w:lineRule="auto"/>
        <w:rPr>
          <w:rFonts w:ascii="Times New Roman" w:eastAsia="Times New Roman" w:hAnsi="Times New Roman" w:cs="Times New Roman"/>
          <w:color w:val="000000"/>
          <w:szCs w:val="24"/>
          <w:lang w:val="es-ES"/>
        </w:rPr>
      </w:pP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t>Tel:</w:t>
      </w:r>
      <w:r w:rsidRPr="003B2121">
        <w:rPr>
          <w:rFonts w:ascii="Times New Roman" w:eastAsia="Times New Roman" w:hAnsi="Times New Roman" w:cs="Times New Roman"/>
          <w:color w:val="000000"/>
          <w:szCs w:val="24"/>
          <w:lang w:val="es-ES"/>
        </w:rPr>
        <w:tab/>
        <w:t>0034 91 7328000 (Ext.: 3830)</w:t>
      </w:r>
    </w:p>
    <w:p w14:paraId="1EF46FC5" w14:textId="77777777" w:rsidR="00B811FE" w:rsidRPr="00BC0B47" w:rsidRDefault="00B811FE" w:rsidP="00511F9C">
      <w:pPr>
        <w:spacing w:after="0" w:line="480" w:lineRule="auto"/>
        <w:rPr>
          <w:rFonts w:ascii="Times New Roman" w:eastAsia="Times New Roman" w:hAnsi="Times New Roman" w:cs="Times New Roman"/>
          <w:color w:val="000000"/>
          <w:szCs w:val="24"/>
        </w:rPr>
      </w:pP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r>
      <w:r w:rsidRPr="00BC0B47">
        <w:rPr>
          <w:rFonts w:ascii="Times New Roman" w:eastAsia="Times New Roman" w:hAnsi="Times New Roman" w:cs="Times New Roman"/>
          <w:color w:val="000000"/>
          <w:szCs w:val="24"/>
        </w:rPr>
        <w:t>Fax:</w:t>
      </w:r>
      <w:r w:rsidRPr="00BC0B47">
        <w:rPr>
          <w:rFonts w:ascii="Times New Roman" w:eastAsia="Times New Roman" w:hAnsi="Times New Roman" w:cs="Times New Roman"/>
          <w:color w:val="000000"/>
          <w:szCs w:val="24"/>
        </w:rPr>
        <w:tab/>
        <w:t>0034 91 2246914</w:t>
      </w:r>
    </w:p>
    <w:p w14:paraId="22709DCD" w14:textId="77777777" w:rsidR="00B811FE" w:rsidRPr="00BC0B47" w:rsidRDefault="00B811FE" w:rsidP="00511F9C">
      <w:pPr>
        <w:spacing w:after="0" w:line="480" w:lineRule="auto"/>
        <w:rPr>
          <w:rFonts w:ascii="Times New Roman" w:eastAsia="Times New Roman" w:hAnsi="Times New Roman" w:cs="ETH-Light"/>
          <w:color w:val="000000"/>
          <w:szCs w:val="24"/>
          <w:u w:val="single"/>
        </w:rPr>
      </w:pPr>
      <w:r w:rsidRPr="00BC0B47">
        <w:rPr>
          <w:rFonts w:ascii="Times New Roman" w:eastAsia="Times New Roman" w:hAnsi="Times New Roman" w:cs="Times New Roman"/>
          <w:color w:val="000000"/>
          <w:szCs w:val="24"/>
        </w:rPr>
        <w:tab/>
      </w:r>
      <w:r w:rsidRPr="00BC0B47">
        <w:rPr>
          <w:rFonts w:ascii="Times New Roman" w:eastAsia="Times New Roman" w:hAnsi="Times New Roman" w:cs="Times New Roman"/>
          <w:color w:val="000000"/>
          <w:szCs w:val="24"/>
        </w:rPr>
        <w:tab/>
      </w:r>
      <w:r w:rsidRPr="00BC0B47">
        <w:rPr>
          <w:rFonts w:ascii="Times New Roman" w:eastAsia="Times New Roman" w:hAnsi="Times New Roman" w:cs="Times New Roman"/>
          <w:color w:val="000000"/>
          <w:szCs w:val="24"/>
        </w:rPr>
        <w:tab/>
      </w:r>
      <w:r w:rsidRPr="00BC0B47">
        <w:rPr>
          <w:rFonts w:ascii="Times New Roman" w:eastAsia="Times New Roman" w:hAnsi="Times New Roman" w:cs="Times New Roman"/>
          <w:color w:val="000000"/>
          <w:szCs w:val="24"/>
        </w:rPr>
        <w:tab/>
        <w:t>Email:</w:t>
      </w:r>
      <w:r w:rsidRPr="00BC0B47">
        <w:rPr>
          <w:rFonts w:ascii="Times New Roman" w:eastAsia="Times New Roman" w:hAnsi="Times New Roman" w:cs="Times New Roman"/>
          <w:color w:val="000000"/>
          <w:szCs w:val="24"/>
        </w:rPr>
        <w:tab/>
      </w:r>
      <w:hyperlink r:id="rId8" w:history="1">
        <w:r w:rsidRPr="00BC0B47">
          <w:rPr>
            <w:rFonts w:ascii="Times New Roman" w:eastAsia="Times New Roman" w:hAnsi="Times New Roman" w:cs="ETH-Light"/>
            <w:color w:val="000000"/>
            <w:szCs w:val="24"/>
            <w:u w:val="single"/>
          </w:rPr>
          <w:t>ndjouder@cnio.es</w:t>
        </w:r>
      </w:hyperlink>
    </w:p>
    <w:p w14:paraId="55629504" w14:textId="77777777" w:rsidR="00BD62C0" w:rsidRDefault="00BD62C0" w:rsidP="00511F9C">
      <w:pPr>
        <w:spacing w:after="0" w:line="480" w:lineRule="auto"/>
        <w:rPr>
          <w:rFonts w:ascii="Times New Roman" w:eastAsia="Times New Roman" w:hAnsi="Times New Roman" w:cs="ETH-Light"/>
          <w:color w:val="000000"/>
          <w:szCs w:val="24"/>
        </w:rPr>
      </w:pPr>
    </w:p>
    <w:p w14:paraId="41FBA899" w14:textId="77777777" w:rsidR="000C0C36" w:rsidRDefault="00D848D9" w:rsidP="00511F9C">
      <w:pPr>
        <w:spacing w:after="0" w:line="480" w:lineRule="auto"/>
        <w:rPr>
          <w:rFonts w:ascii="Times New Roman" w:eastAsia="Times New Roman" w:hAnsi="Times New Roman" w:cs="ETH-Light"/>
          <w:color w:val="000000"/>
          <w:szCs w:val="24"/>
        </w:rPr>
      </w:pPr>
      <w:r w:rsidRPr="00E066F2">
        <w:rPr>
          <w:rFonts w:ascii="Times New Roman" w:eastAsia="Times New Roman" w:hAnsi="Times New Roman" w:cs="ETH-Light"/>
          <w:b/>
          <w:color w:val="000000"/>
          <w:szCs w:val="24"/>
        </w:rPr>
        <w:t>Keywords:</w:t>
      </w:r>
      <w:r w:rsidRPr="00BC0B47">
        <w:rPr>
          <w:rFonts w:ascii="Times New Roman" w:eastAsia="Times New Roman" w:hAnsi="Times New Roman" w:cs="ETH-Light"/>
          <w:color w:val="000000"/>
          <w:szCs w:val="24"/>
        </w:rPr>
        <w:t xml:space="preserve"> </w:t>
      </w:r>
      <w:r w:rsidR="00E066F2">
        <w:rPr>
          <w:rFonts w:ascii="Times New Roman" w:eastAsia="Times New Roman" w:hAnsi="Times New Roman" w:cs="ETH-Light"/>
          <w:color w:val="000000"/>
          <w:szCs w:val="24"/>
        </w:rPr>
        <w:t>hepatic progenitor cells, regenerative nodules, hepatic stellate cells</w:t>
      </w:r>
      <w:r w:rsidR="00261C02">
        <w:rPr>
          <w:rFonts w:ascii="Times New Roman" w:eastAsia="Times New Roman" w:hAnsi="Times New Roman" w:cs="ETH-Light"/>
          <w:color w:val="000000"/>
          <w:szCs w:val="24"/>
        </w:rPr>
        <w:t xml:space="preserve">, </w:t>
      </w:r>
      <w:r w:rsidR="002C1BB3">
        <w:rPr>
          <w:rFonts w:ascii="Times New Roman" w:eastAsia="Times New Roman" w:hAnsi="Times New Roman" w:cs="ETH-Light"/>
          <w:color w:val="000000"/>
          <w:szCs w:val="24"/>
        </w:rPr>
        <w:t xml:space="preserve">myofibroblasts, </w:t>
      </w:r>
      <w:r w:rsidR="00706134" w:rsidRPr="00BC0B47">
        <w:rPr>
          <w:rFonts w:ascii="Times New Roman" w:eastAsia="Times New Roman" w:hAnsi="Times New Roman" w:cs="ETH-Light"/>
          <w:color w:val="000000"/>
          <w:szCs w:val="24"/>
        </w:rPr>
        <w:t xml:space="preserve">regeneration, </w:t>
      </w:r>
      <w:r w:rsidR="008C152E">
        <w:rPr>
          <w:rFonts w:ascii="Times New Roman" w:eastAsia="Times New Roman" w:hAnsi="Times New Roman" w:cs="ETH-Light"/>
          <w:color w:val="000000"/>
          <w:szCs w:val="24"/>
        </w:rPr>
        <w:t xml:space="preserve">fibrosis, </w:t>
      </w:r>
      <w:r w:rsidRPr="00BC0B47">
        <w:rPr>
          <w:rFonts w:ascii="Times New Roman" w:eastAsia="Times New Roman" w:hAnsi="Times New Roman" w:cs="ETH-Light"/>
          <w:color w:val="000000"/>
          <w:szCs w:val="24"/>
        </w:rPr>
        <w:t xml:space="preserve">cirrhosis, </w:t>
      </w:r>
      <w:r w:rsidR="008C152E">
        <w:rPr>
          <w:rFonts w:ascii="Times New Roman" w:eastAsia="Times New Roman" w:hAnsi="Times New Roman" w:cs="ETH-Light"/>
          <w:color w:val="000000"/>
          <w:szCs w:val="24"/>
        </w:rPr>
        <w:t xml:space="preserve">immunosurveillance, </w:t>
      </w:r>
      <w:r w:rsidRPr="00BC0B47">
        <w:rPr>
          <w:rFonts w:ascii="Times New Roman" w:eastAsia="Times New Roman" w:hAnsi="Times New Roman" w:cs="ETH-Light"/>
          <w:color w:val="000000"/>
          <w:szCs w:val="24"/>
        </w:rPr>
        <w:t>hepatocellular carcinoma</w:t>
      </w:r>
    </w:p>
    <w:p w14:paraId="6E7FCFDE" w14:textId="77777777" w:rsidR="00CB5677" w:rsidRDefault="00CB5677" w:rsidP="00511F9C">
      <w:pPr>
        <w:spacing w:after="0" w:line="480" w:lineRule="auto"/>
        <w:rPr>
          <w:rFonts w:ascii="Times New Roman" w:eastAsia="Times New Roman" w:hAnsi="Times New Roman" w:cs="ETH-Light"/>
          <w:color w:val="000000"/>
          <w:szCs w:val="24"/>
        </w:rPr>
      </w:pPr>
    </w:p>
    <w:bookmarkEnd w:id="0"/>
    <w:p w14:paraId="38567322" w14:textId="77777777" w:rsidR="00733452" w:rsidRDefault="00733452" w:rsidP="00511F9C">
      <w:pPr>
        <w:spacing w:after="0" w:line="480" w:lineRule="auto"/>
        <w:rPr>
          <w:rFonts w:ascii="Times New Roman" w:eastAsia="Times New Roman" w:hAnsi="Times New Roman" w:cs="ETH-Light"/>
          <w:color w:val="000000"/>
          <w:szCs w:val="24"/>
        </w:rPr>
      </w:pPr>
      <w:r w:rsidRPr="00E066F2">
        <w:rPr>
          <w:rFonts w:ascii="Times New Roman" w:eastAsia="Times New Roman" w:hAnsi="Times New Roman" w:cs="ETH-Light"/>
          <w:b/>
          <w:color w:val="000000"/>
          <w:szCs w:val="24"/>
        </w:rPr>
        <w:t>Abstract</w:t>
      </w:r>
    </w:p>
    <w:p w14:paraId="678BA003" w14:textId="77777777" w:rsidR="00CB5677" w:rsidRDefault="00733452" w:rsidP="00511F9C">
      <w:pPr>
        <w:spacing w:after="0" w:line="480" w:lineRule="auto"/>
        <w:rPr>
          <w:rFonts w:ascii="Times New Roman" w:hAnsi="Times New Roman" w:cs="Times New Roman"/>
          <w:szCs w:val="24"/>
        </w:rPr>
      </w:pPr>
      <w:r w:rsidRPr="00615580">
        <w:rPr>
          <w:rFonts w:ascii="Times New Roman" w:eastAsia="Times New Roman" w:hAnsi="Times New Roman" w:cs="Times New Roman"/>
          <w:color w:val="000000"/>
          <w:szCs w:val="24"/>
        </w:rPr>
        <w:t>The liver is one of the major metabolic organ</w:t>
      </w:r>
      <w:r w:rsidR="000673A2">
        <w:rPr>
          <w:rFonts w:ascii="Times New Roman" w:eastAsia="Times New Roman" w:hAnsi="Times New Roman" w:cs="Times New Roman"/>
          <w:color w:val="000000"/>
          <w:szCs w:val="24"/>
        </w:rPr>
        <w:t>s</w:t>
      </w:r>
      <w:r w:rsidRPr="00615580">
        <w:rPr>
          <w:rFonts w:ascii="Times New Roman" w:eastAsia="Times New Roman" w:hAnsi="Times New Roman" w:cs="Times New Roman"/>
          <w:color w:val="000000"/>
          <w:szCs w:val="24"/>
        </w:rPr>
        <w:t xml:space="preserve"> in the body, susceptible to injury caused by various factors. </w:t>
      </w:r>
      <w:r w:rsidRPr="00615580">
        <w:rPr>
          <w:rFonts w:ascii="Times New Roman" w:hAnsi="Times New Roman" w:cs="Times New Roman"/>
          <w:szCs w:val="24"/>
        </w:rPr>
        <w:t xml:space="preserve">In response to injury, sophisticated mechanisms are engaged to repair and regenerate the damaged liver, preventing its failure. </w:t>
      </w:r>
      <w:r w:rsidRPr="00615580">
        <w:rPr>
          <w:rFonts w:ascii="Times New Roman" w:eastAsia="Times New Roman" w:hAnsi="Times New Roman" w:cs="Times New Roman"/>
          <w:color w:val="000000"/>
          <w:szCs w:val="24"/>
        </w:rPr>
        <w:t>When the damage gets chronic, regeneration goes awry</w:t>
      </w:r>
      <w:r w:rsidR="00615580">
        <w:rPr>
          <w:rFonts w:ascii="Times New Roman" w:eastAsia="Times New Roman" w:hAnsi="Times New Roman" w:cs="Times New Roman"/>
          <w:color w:val="000000"/>
          <w:szCs w:val="24"/>
        </w:rPr>
        <w:t>,</w:t>
      </w:r>
      <w:r w:rsidRPr="00615580">
        <w:rPr>
          <w:rFonts w:ascii="Times New Roman" w:eastAsia="Times New Roman" w:hAnsi="Times New Roman" w:cs="Times New Roman"/>
          <w:color w:val="000000"/>
          <w:szCs w:val="24"/>
        </w:rPr>
        <w:t xml:space="preserve"> impairing the liver function and causing cirrhosis. </w:t>
      </w:r>
      <w:r w:rsidRPr="003B2121">
        <w:rPr>
          <w:rFonts w:ascii="Times New Roman" w:hAnsi="Times New Roman" w:cs="Times New Roman"/>
          <w:szCs w:val="24"/>
        </w:rPr>
        <w:t xml:space="preserve">Hence, cirrhosis may rather be a protective response to injury, where wound-healing processes are set to primary repair the damaged liver. </w:t>
      </w:r>
      <w:r w:rsidRPr="00615580">
        <w:rPr>
          <w:rFonts w:ascii="Times New Roman" w:hAnsi="Times New Roman" w:cs="Times New Roman"/>
          <w:szCs w:val="24"/>
        </w:rPr>
        <w:t xml:space="preserve">Although cirrhosis is clinically considered a HCC risk factor, comprehensive population-based studies demonstrate a very modest </w:t>
      </w:r>
      <w:r w:rsidRPr="00615580">
        <w:rPr>
          <w:rFonts w:ascii="Times New Roman" w:hAnsi="Times New Roman" w:cs="Times New Roman"/>
          <w:szCs w:val="24"/>
        </w:rPr>
        <w:lastRenderedPageBreak/>
        <w:t xml:space="preserve">incidence, </w:t>
      </w:r>
      <w:r w:rsidRPr="00615580">
        <w:rPr>
          <w:rFonts w:ascii="Times New Roman" w:eastAsia="Times New Roman" w:hAnsi="Times New Roman" w:cs="Times New Roman"/>
          <w:color w:val="000000"/>
          <w:szCs w:val="24"/>
        </w:rPr>
        <w:t xml:space="preserve">refuting the idea that cirrhosis progresses to HCC. </w:t>
      </w:r>
      <w:r w:rsidR="00615580">
        <w:rPr>
          <w:rFonts w:ascii="Times New Roman" w:eastAsia="Times New Roman" w:hAnsi="Times New Roman" w:cs="Times New Roman"/>
          <w:color w:val="000000"/>
          <w:szCs w:val="24"/>
        </w:rPr>
        <w:t>Here</w:t>
      </w:r>
      <w:r w:rsidRPr="00615580">
        <w:rPr>
          <w:rFonts w:ascii="Times New Roman" w:eastAsia="Times New Roman" w:hAnsi="Times New Roman" w:cs="Times New Roman"/>
          <w:color w:val="000000"/>
          <w:szCs w:val="24"/>
        </w:rPr>
        <w:t xml:space="preserve">, we discuss and </w:t>
      </w:r>
      <w:r w:rsidR="00615580" w:rsidRPr="003B2121">
        <w:rPr>
          <w:rFonts w:ascii="Times New Roman" w:hAnsi="Times New Roman" w:cs="Times New Roman"/>
          <w:szCs w:val="24"/>
        </w:rPr>
        <w:t>shed light on a provocative question of whether cirrhosis predisposes to HCC.</w:t>
      </w:r>
      <w:r w:rsidR="00CB5677">
        <w:rPr>
          <w:rFonts w:ascii="Times New Roman" w:hAnsi="Times New Roman" w:cs="Times New Roman"/>
          <w:szCs w:val="24"/>
        </w:rPr>
        <w:br w:type="page"/>
      </w:r>
    </w:p>
    <w:p w14:paraId="728689EC" w14:textId="77777777" w:rsidR="00F6513D" w:rsidRPr="00C20013" w:rsidRDefault="00F6513D" w:rsidP="00F6513D">
      <w:pPr>
        <w:spacing w:after="0" w:line="480" w:lineRule="auto"/>
        <w:rPr>
          <w:rFonts w:ascii="Times New Roman" w:hAnsi="Times New Roman" w:cs="Times New Roman"/>
          <w:b/>
          <w:bCs/>
        </w:rPr>
      </w:pPr>
      <w:r>
        <w:rPr>
          <w:rFonts w:ascii="Times New Roman" w:hAnsi="Times New Roman" w:cs="Times New Roman"/>
          <w:b/>
          <w:bCs/>
        </w:rPr>
        <w:lastRenderedPageBreak/>
        <w:t xml:space="preserve">Is </w:t>
      </w:r>
      <w:r w:rsidR="003B0BB4">
        <w:rPr>
          <w:rFonts w:ascii="Times New Roman" w:hAnsi="Times New Roman" w:cs="Times New Roman"/>
          <w:b/>
          <w:bCs/>
        </w:rPr>
        <w:t>C</w:t>
      </w:r>
      <w:r>
        <w:rPr>
          <w:rFonts w:ascii="Times New Roman" w:hAnsi="Times New Roman" w:cs="Times New Roman"/>
          <w:b/>
          <w:bCs/>
        </w:rPr>
        <w:t xml:space="preserve">irrhosis a </w:t>
      </w:r>
      <w:r w:rsidR="003B0BB4">
        <w:rPr>
          <w:rFonts w:ascii="Times New Roman" w:hAnsi="Times New Roman" w:cs="Times New Roman"/>
          <w:b/>
          <w:bCs/>
        </w:rPr>
        <w:t>R</w:t>
      </w:r>
      <w:r>
        <w:rPr>
          <w:rFonts w:ascii="Times New Roman" w:hAnsi="Times New Roman" w:cs="Times New Roman"/>
          <w:b/>
          <w:bCs/>
        </w:rPr>
        <w:t xml:space="preserve">isk </w:t>
      </w:r>
      <w:r w:rsidR="003B0BB4">
        <w:rPr>
          <w:rFonts w:ascii="Times New Roman" w:hAnsi="Times New Roman" w:cs="Times New Roman"/>
          <w:b/>
          <w:bCs/>
        </w:rPr>
        <w:t>F</w:t>
      </w:r>
      <w:r>
        <w:rPr>
          <w:rFonts w:ascii="Times New Roman" w:hAnsi="Times New Roman" w:cs="Times New Roman"/>
          <w:b/>
          <w:bCs/>
        </w:rPr>
        <w:t xml:space="preserve">actor for </w:t>
      </w:r>
      <w:r w:rsidR="003B0BB4">
        <w:rPr>
          <w:rFonts w:ascii="Times New Roman" w:hAnsi="Times New Roman" w:cs="Times New Roman"/>
          <w:b/>
          <w:bCs/>
        </w:rPr>
        <w:t>H</w:t>
      </w:r>
      <w:r>
        <w:rPr>
          <w:rFonts w:ascii="Times New Roman" w:hAnsi="Times New Roman" w:cs="Times New Roman"/>
          <w:b/>
          <w:bCs/>
        </w:rPr>
        <w:t xml:space="preserve">epatocellular </w:t>
      </w:r>
      <w:r w:rsidR="003B0BB4">
        <w:rPr>
          <w:rFonts w:ascii="Times New Roman" w:hAnsi="Times New Roman" w:cs="Times New Roman"/>
          <w:b/>
          <w:bCs/>
        </w:rPr>
        <w:t>C</w:t>
      </w:r>
      <w:r>
        <w:rPr>
          <w:rFonts w:ascii="Times New Roman" w:hAnsi="Times New Roman" w:cs="Times New Roman"/>
          <w:b/>
          <w:bCs/>
        </w:rPr>
        <w:t>arcinoma?</w:t>
      </w:r>
    </w:p>
    <w:p w14:paraId="2E662616" w14:textId="77777777" w:rsidR="00F6513D" w:rsidRDefault="00F6513D" w:rsidP="00F6513D">
      <w:pPr>
        <w:spacing w:after="0" w:line="480" w:lineRule="auto"/>
        <w:rPr>
          <w:rFonts w:ascii="Times New Roman" w:hAnsi="Times New Roman" w:cs="Times New Roman"/>
        </w:rPr>
      </w:pPr>
      <w:r w:rsidRPr="00BC0B47">
        <w:rPr>
          <w:rFonts w:ascii="Times New Roman" w:hAnsi="Times New Roman" w:cs="Times New Roman"/>
        </w:rPr>
        <w:t xml:space="preserve">Liver cancer is the sixth most common cancer and the fourth cause of cancer-related death worldwide (GLOBOCAN 2018). Among the different types, </w:t>
      </w:r>
      <w:r w:rsidRPr="00165B61">
        <w:rPr>
          <w:rFonts w:ascii="Times New Roman" w:hAnsi="Times New Roman" w:cs="Times New Roman"/>
          <w:b/>
        </w:rPr>
        <w:t>hepatocellular carcinoma</w:t>
      </w:r>
      <w:r w:rsidRPr="00BC0B47">
        <w:rPr>
          <w:rFonts w:ascii="Times New Roman" w:hAnsi="Times New Roman" w:cs="Times New Roman"/>
        </w:rPr>
        <w:t xml:space="preserve"> (</w:t>
      </w:r>
      <w:r w:rsidRPr="003A0FC0">
        <w:rPr>
          <w:rFonts w:ascii="Times New Roman" w:hAnsi="Times New Roman" w:cs="Times New Roman"/>
          <w:b/>
          <w:bCs/>
        </w:rPr>
        <w:t>HCC</w:t>
      </w:r>
      <w:r w:rsidRPr="00BC0B47">
        <w:rPr>
          <w:rFonts w:ascii="Times New Roman" w:hAnsi="Times New Roman" w:cs="Times New Roman"/>
        </w:rPr>
        <w:t>)</w:t>
      </w:r>
      <w:r w:rsidR="00DC10F4">
        <w:rPr>
          <w:rFonts w:ascii="Times New Roman" w:hAnsi="Times New Roman" w:cs="Times New Roman"/>
        </w:rPr>
        <w:t xml:space="preserve"> (</w:t>
      </w:r>
      <w:r w:rsidR="00DC10F4" w:rsidRPr="00165B61">
        <w:rPr>
          <w:rFonts w:ascii="Times New Roman" w:hAnsi="Times New Roman" w:cs="Times New Roman"/>
          <w:b/>
        </w:rPr>
        <w:t>see Glossary</w:t>
      </w:r>
      <w:r w:rsidR="00DC10F4">
        <w:rPr>
          <w:rFonts w:ascii="Times New Roman" w:hAnsi="Times New Roman" w:cs="Times New Roman"/>
        </w:rPr>
        <w:t>)</w:t>
      </w:r>
      <w:r w:rsidRPr="00BC0B47">
        <w:rPr>
          <w:rFonts w:ascii="Times New Roman" w:hAnsi="Times New Roman" w:cs="Times New Roman"/>
        </w:rPr>
        <w:t xml:space="preserve"> is the most frequent primary tumor. Risk factors include </w:t>
      </w:r>
      <w:r>
        <w:rPr>
          <w:rFonts w:ascii="Times New Roman" w:hAnsi="Times New Roman" w:cs="Times New Roman"/>
        </w:rPr>
        <w:t>hepatitis C and B virus (</w:t>
      </w:r>
      <w:r w:rsidRPr="00BC0B47">
        <w:rPr>
          <w:rFonts w:ascii="Times New Roman" w:hAnsi="Times New Roman" w:cs="Times New Roman"/>
        </w:rPr>
        <w:t>HCV</w:t>
      </w:r>
      <w:r>
        <w:rPr>
          <w:rFonts w:ascii="Times New Roman" w:hAnsi="Times New Roman" w:cs="Times New Roman"/>
        </w:rPr>
        <w:t xml:space="preserve"> and HBV, respectively)</w:t>
      </w:r>
      <w:r w:rsidRPr="00BC0B47">
        <w:rPr>
          <w:rFonts w:ascii="Times New Roman" w:hAnsi="Times New Roman" w:cs="Times New Roman"/>
        </w:rPr>
        <w:t xml:space="preserve"> infections, </w:t>
      </w:r>
      <w:r>
        <w:rPr>
          <w:rFonts w:ascii="Times New Roman" w:hAnsi="Times New Roman" w:cs="Times New Roman"/>
        </w:rPr>
        <w:t>non-alcoholic fatty liver disease (</w:t>
      </w:r>
      <w:r w:rsidRPr="00BC0B47">
        <w:rPr>
          <w:rFonts w:ascii="Times New Roman" w:hAnsi="Times New Roman" w:cs="Times New Roman"/>
        </w:rPr>
        <w:t>NAFLD</w:t>
      </w:r>
      <w:r>
        <w:rPr>
          <w:rFonts w:ascii="Times New Roman" w:hAnsi="Times New Roman" w:cs="Times New Roman"/>
        </w:rPr>
        <w:t>)</w:t>
      </w:r>
      <w:r w:rsidRPr="00BC0B47">
        <w:rPr>
          <w:rFonts w:ascii="Times New Roman" w:hAnsi="Times New Roman" w:cs="Times New Roman"/>
        </w:rPr>
        <w:t xml:space="preserve">, alcohol consumption, and toxic poisoning. Mutations arising during tumorigenesis are frequent, including those in </w:t>
      </w:r>
      <w:r w:rsidRPr="00C12F75">
        <w:rPr>
          <w:rFonts w:ascii="Times New Roman" w:hAnsi="Times New Roman" w:cs="Times New Roman"/>
          <w:i/>
          <w:iCs/>
        </w:rPr>
        <w:t>TERT</w:t>
      </w:r>
      <w:r w:rsidRPr="00BC0B47">
        <w:rPr>
          <w:rFonts w:ascii="Times New Roman" w:hAnsi="Times New Roman" w:cs="Times New Roman"/>
        </w:rPr>
        <w:t xml:space="preserve">, </w:t>
      </w:r>
      <w:r w:rsidRPr="00C12F75">
        <w:rPr>
          <w:rFonts w:ascii="Times New Roman" w:hAnsi="Times New Roman" w:cs="Times New Roman"/>
          <w:i/>
          <w:iCs/>
        </w:rPr>
        <w:t>PTEN</w:t>
      </w:r>
      <w:r w:rsidRPr="00BC0B47">
        <w:rPr>
          <w:rFonts w:ascii="Times New Roman" w:hAnsi="Times New Roman" w:cs="Times New Roman"/>
        </w:rPr>
        <w:t xml:space="preserve">, </w:t>
      </w:r>
      <w:r w:rsidRPr="00C12F75">
        <w:rPr>
          <w:rFonts w:ascii="Times New Roman" w:hAnsi="Times New Roman" w:cs="Times New Roman"/>
          <w:i/>
          <w:iCs/>
        </w:rPr>
        <w:t>P53</w:t>
      </w:r>
      <w:r w:rsidRPr="00BC0B47">
        <w:rPr>
          <w:rFonts w:ascii="Times New Roman" w:hAnsi="Times New Roman" w:cs="Times New Roman"/>
        </w:rPr>
        <w:t xml:space="preserve">, </w:t>
      </w:r>
      <w:r w:rsidRPr="00C12F75">
        <w:rPr>
          <w:rFonts w:ascii="Times New Roman" w:hAnsi="Times New Roman" w:cs="Times New Roman"/>
          <w:i/>
          <w:iCs/>
        </w:rPr>
        <w:t>CTNNB1</w:t>
      </w:r>
      <w:r w:rsidRPr="00BC0B47">
        <w:rPr>
          <w:rFonts w:ascii="Times New Roman" w:hAnsi="Times New Roman" w:cs="Times New Roman"/>
        </w:rPr>
        <w:t xml:space="preserve">, and </w:t>
      </w:r>
      <w:r w:rsidRPr="00C12F75">
        <w:rPr>
          <w:rFonts w:ascii="Times New Roman" w:hAnsi="Times New Roman" w:cs="Times New Roman"/>
          <w:i/>
          <w:iCs/>
        </w:rPr>
        <w:t>APC</w:t>
      </w:r>
      <w:r w:rsidRPr="00BC0B47">
        <w:rPr>
          <w:rFonts w:ascii="Times New Roman" w:hAnsi="Times New Roman" w:cs="Times New Roman"/>
        </w:rPr>
        <w:t>, genes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PEVuZE5vdGU+PENpdGU+PEF1dGhvcj5HdWljaGFyZDwvQXV0aG9yPjxZZWFyPjIwMTI8L1llYXI+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PEVuZE5vdGU+PENpdGU+PEF1dGhvcj5HdWljaGFyZDwvQXV0aG9yPjxZZWFyPjIwMTI8L1llYXI+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rPr>
        <w:t xml:space="preserve">. </w:t>
      </w:r>
      <w:r w:rsidRPr="00BC0B47">
        <w:rPr>
          <w:rFonts w:ascii="Times New Roman" w:hAnsi="Times New Roman" w:cs="Times New Roman"/>
        </w:rPr>
        <w:t>Clinical treatments are very limited, being liver transplant, tumor resection and tumor ablation the only actual options of cure. Unfortunately, the liver is largely dysfunctional at the moment of diagnosis</w:t>
      </w:r>
      <w:r>
        <w:rPr>
          <w:rFonts w:ascii="Times New Roman" w:hAnsi="Times New Roman" w:cs="Times New Roman"/>
        </w:rPr>
        <w:t>.</w:t>
      </w:r>
    </w:p>
    <w:p w14:paraId="1FCFDD81" w14:textId="77777777" w:rsidR="00E10623" w:rsidRDefault="00F6513D" w:rsidP="00F6513D">
      <w:pPr>
        <w:spacing w:after="0" w:line="480" w:lineRule="auto"/>
        <w:ind w:firstLine="708"/>
        <w:rPr>
          <w:rFonts w:ascii="Times New Roman" w:hAnsi="Times New Roman" w:cs="Times New Roman"/>
          <w:szCs w:val="24"/>
        </w:rPr>
      </w:pPr>
      <w:r w:rsidRPr="00FA171C">
        <w:rPr>
          <w:rFonts w:ascii="Times New Roman" w:hAnsi="Times New Roman" w:cs="Times New Roman"/>
          <w:szCs w:val="24"/>
        </w:rPr>
        <w:t xml:space="preserve">Early stages of HCC are characterized by dysplastic lesions </w:t>
      </w:r>
      <w:r w:rsidRPr="00FA171C">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&lt;EndNote&gt;&lt;Cite&gt;&lt;Author&gt;Kudo&lt;/Author&gt;&lt;Year&gt;2009&lt;/Year&gt;&lt;RecNum&gt;1170&lt;/RecNum&gt;&lt;DisplayText&gt;[4]&lt;/DisplayText&gt;&lt;record&gt;&lt;rec-number&gt;1170&lt;/rec-number&gt;&lt;foreign-keys&gt;&lt;key app="EN" db-id="d020dp9t9s25ddedddpvwxfire0a5e0vwv90" timestamp="1554373998"&gt;1170&lt;/key&gt;&lt;/foreign-keys&gt;&lt;ref-type name="Journal Article"&gt;17&lt;/ref-type&gt;&lt;contributors&gt;&lt;authors&gt;&lt;author&gt;Kudo, M.&lt;/author&gt;&lt;/authors&gt;&lt;/contributors&gt;&lt;titles&gt;&lt;title&gt;Multistep human hepatocarcinogenesis: correlation of imaging with pathology&lt;/title&gt;&lt;secondary-title&gt;J Gastroenterol&lt;/secondary-title&gt;&lt;/titles&gt;&lt;periodical&gt;&lt;full-title&gt;J Gastroenterol&lt;/full-title&gt;&lt;/periodical&gt;&lt;pages&gt;112-118&lt;/pages&gt;&lt;volume&gt;44 Suppl 1&lt;/volume&gt;&lt;edition&gt;2009/02/20&lt;/edition&gt;&lt;keywords&gt;&lt;keyword&gt;Angiography/methods&lt;/keyword&gt;&lt;keyword&gt;Carcinoma, Hepatocellular/diagnosis/*pathology&lt;/keyword&gt;&lt;keyword&gt;Disease Progression&lt;/keyword&gt;&lt;keyword&gt;Ferric Compounds/diagnostic use&lt;/keyword&gt;&lt;keyword&gt;Gadolinium DTPA/diagnostic use&lt;/keyword&gt;&lt;keyword&gt;Humans&lt;/keyword&gt;&lt;keyword&gt;Iron/diagnostic use&lt;/keyword&gt;&lt;keyword&gt;Liver Neoplasms/diagnosis/*pathology&lt;/keyword&gt;&lt;keyword&gt;Magnetic Resonance Imaging/methods&lt;/keyword&gt;&lt;keyword&gt;Oxides/diagnostic use&lt;/keyword&gt;&lt;keyword&gt;Portography/methods&lt;/keyword&gt;&lt;keyword&gt;Tomography, X-Ray Computed/methods&lt;/keyword&gt;&lt;keyword&gt;Ultrasonography/methods&lt;/keyword&gt;&lt;/keywords&gt;&lt;dates&gt;&lt;year&gt;2009&lt;/year&gt;&lt;/dates&gt;&lt;isbn&gt;0944-1174 (Print) 0944-1174 (Linking)&lt;/isbn&gt;&lt;urls&gt;&lt;related-urls&gt;&lt;url&gt;http://www.ncbi.nlm.nih.gov/entrez/query.fcgi?cmd=Retrieve&amp;amp;db=PubMed&amp;amp;dopt=Citation&amp;amp;list_uids=19148804&lt;/url&gt;&lt;/related-urls&gt;&lt;/urls&gt;&lt;electronic-resource-num&gt;10.1007/s00535-008-2274-6&amp;#xD;10.1007/s00535-008-2274-6. Epub 2009 Jan 16.&lt;/electronic-resource-num&gt;&lt;language&gt;eng&lt;/language&gt;&lt;/record&gt;&lt;/Cite&gt;&lt;/EndNote&gt;</w:instrText>
      </w:r>
      <w:r w:rsidRPr="00FA171C">
        <w:rPr>
          <w:rFonts w:ascii="Times New Roman" w:hAnsi="Times New Roman" w:cs="Times New Roman"/>
          <w:szCs w:val="24"/>
        </w:rPr>
        <w:fldChar w:fldCharType="separate"/>
      </w:r>
      <w:r>
        <w:rPr>
          <w:rFonts w:ascii="Times New Roman" w:hAnsi="Times New Roman" w:cs="Times New Roman"/>
          <w:noProof/>
          <w:szCs w:val="24"/>
        </w:rPr>
        <w:t>[4]</w:t>
      </w:r>
      <w:r w:rsidRPr="00FA171C">
        <w:rPr>
          <w:rFonts w:ascii="Times New Roman" w:hAnsi="Times New Roman" w:cs="Times New Roman"/>
          <w:szCs w:val="24"/>
        </w:rPr>
        <w:fldChar w:fldCharType="end"/>
      </w:r>
      <w:r w:rsidRPr="00FA171C">
        <w:rPr>
          <w:rFonts w:ascii="Times New Roman" w:hAnsi="Times New Roman" w:cs="Times New Roman"/>
          <w:szCs w:val="24"/>
        </w:rPr>
        <w:t>, frequently arising in chronic inflammatory liver disease or hepatitis, which can also promote fibrosis and subsequently, cirrhos</w:t>
      </w:r>
      <w:r w:rsidRPr="00DA21D3">
        <w:rPr>
          <w:rFonts w:ascii="Times New Roman" w:hAnsi="Times New Roman" w:cs="Times New Roman"/>
          <w:szCs w:val="24"/>
        </w:rPr>
        <w:t xml:space="preserve">is. </w:t>
      </w:r>
      <w:r w:rsidRPr="00FA171C">
        <w:rPr>
          <w:rFonts w:ascii="Times New Roman" w:hAnsi="Times New Roman" w:cs="Times New Roman"/>
          <w:szCs w:val="24"/>
        </w:rPr>
        <w:t xml:space="preserve">Liver fibrosis remains therefore a major health problem with a high mortality rate predisposing to HCC. </w:t>
      </w:r>
      <w:r w:rsidRPr="00BC0B47">
        <w:rPr>
          <w:rFonts w:ascii="Times New Roman" w:hAnsi="Times New Roman" w:cs="Times New Roman"/>
        </w:rPr>
        <w:t xml:space="preserve">Around 90% of HCC cases develop in a background of cirrhosis, but less than </w:t>
      </w:r>
      <w:r>
        <w:rPr>
          <w:rFonts w:ascii="Times New Roman" w:hAnsi="Times New Roman" w:cs="Times New Roman"/>
        </w:rPr>
        <w:t>5</w:t>
      </w:r>
      <w:r w:rsidRPr="00BC0B47">
        <w:rPr>
          <w:rFonts w:ascii="Times New Roman" w:hAnsi="Times New Roman" w:cs="Times New Roman"/>
        </w:rPr>
        <w:t>% of patients with cirrhosis progress into HCC per year</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PEVuZE5vdGU+PENpdGU+PEF1dGhvcj5CYXJ0b2xvbWVvPC9BdXRob3I+PFllYXI+MjAxMTwvWWVh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==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PEVuZE5vdGU+PENpdGU+PEF1dGhvcj5CYXJ0b2xvbWVvPC9BdXRob3I+PFllYXI+MjAxMTwvWWVh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==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[5-7]</w:t>
      </w:r>
      <w:r>
        <w:rPr>
          <w:rFonts w:ascii="Times New Roman" w:hAnsi="Times New Roman" w:cs="Times New Roman"/>
        </w:rPr>
        <w:fldChar w:fldCharType="end"/>
      </w:r>
      <w:r>
        <w:rPr>
          <w:rFonts w:ascii="Times New Roman" w:hAnsi="Times New Roman" w:cs="Times New Roman"/>
        </w:rPr>
        <w:t xml:space="preserve">. Moreover, </w:t>
      </w:r>
      <w:r w:rsidRPr="00DA21D3">
        <w:rPr>
          <w:rFonts w:ascii="Times New Roman" w:hAnsi="Times New Roman" w:cs="Times New Roman"/>
          <w:szCs w:val="24"/>
        </w:rPr>
        <w:t>the</w:t>
      </w:r>
      <w:r w:rsidRPr="00BC0B47">
        <w:rPr>
          <w:rFonts w:ascii="Times New Roman" w:hAnsi="Times New Roman" w:cs="Times New Roman"/>
        </w:rPr>
        <w:t xml:space="preserve"> prevalent cause of death in cirrhotic patients is due</w:t>
      </w:r>
      <w:r>
        <w:rPr>
          <w:rFonts w:ascii="Times New Roman" w:hAnsi="Times New Roman" w:cs="Times New Roman"/>
        </w:rPr>
        <w:t xml:space="preserve"> to</w:t>
      </w:r>
      <w:r w:rsidRPr="00BC0B47">
        <w:rPr>
          <w:rFonts w:ascii="Times New Roman" w:hAnsi="Times New Roman" w:cs="Times New Roman"/>
        </w:rPr>
        <w:t xml:space="preserve"> a concomitant disease, hepatic encephalopathy, a neuropathology caused by toxic levels of ammonia in the brain that lead to altered locomotor activity, disorientation and eventually coma </w:t>
      </w:r>
      <w:r w:rsidRPr="00BC0B47">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&lt;EndNote&gt;&lt;Cite&gt;&lt;Author&gt;Wijdicks&lt;/Author&gt;&lt;Year&gt;2016&lt;/Year&gt;&lt;RecNum&gt;7136&lt;/RecNum&gt;&lt;DisplayText&gt;[8]&lt;/DisplayText&gt;&lt;record&gt;&lt;rec-number&gt;7136&lt;/rec-number&gt;&lt;foreign-keys&gt;&lt;key app="EN" db-id="d020dp9t9s25ddedddpvwxfire0a5e0vwv90" timestamp="1576318574"&gt;7136&lt;/key&gt;&lt;/foreign-keys&gt;&lt;ref-type name="Journal Article"&gt;17&lt;/ref-type&gt;&lt;contributors&gt;&lt;authors&gt;&lt;author&gt;Wijdicks, E. F.&lt;/author&gt;&lt;/authors&gt;&lt;/contributors&gt;&lt;auth-address&gt;From the Division of Critical Care Neurology, Mayo Clinic, Rochester, MN.&lt;/auth-address&gt;&lt;titles&gt;&lt;title&gt;Hepatic Encephalopathy&lt;/title&gt;&lt;secondary-title&gt;N Engl J Med&lt;/secondary-title&gt;&lt;/titles&gt;&lt;periodical&gt;&lt;full-title&gt;N Engl J Med&lt;/full-title&gt;&lt;/periodical&gt;&lt;pages&gt;1660-1670&lt;/pages&gt;&lt;volume&gt;375&lt;/volume&gt;&lt;number&gt;17&lt;/number&gt;&lt;edition&gt;2016/10/27&lt;/edition&gt;&lt;keywords&gt;&lt;keyword&gt;Brain Edema/etiology/pathology&lt;/keyword&gt;&lt;keyword&gt;*Hepatic Encephalopathy/classification/complications/physiopathology/therapy&lt;/keyword&gt;&lt;keyword&gt;Humans&lt;/keyword&gt;&lt;keyword&gt;Hyperammonemia/drug therapy/etiology&lt;/keyword&gt;&lt;keyword&gt;Lactulose/therapeutic use&lt;/keyword&gt;&lt;/keywords&gt;&lt;dates&gt;&lt;year&gt;2016&lt;/year&gt;&lt;pub-dates&gt;&lt;date&gt;Oct 27&lt;/date&gt;&lt;/pub-dates&gt;&lt;/dates&gt;&lt;isbn&gt;1533-4406 (Electronic)&amp;#xD;0028-4793 (Linking)&lt;/isbn&gt;&lt;accession-num&gt;27783916&lt;/accession-num&gt;&lt;urls&gt;&lt;related-urls&gt;&lt;url&gt;https://www.ncbi.nlm.nih.gov/pubmed/27783916&lt;/url&gt;&lt;/related-urls&gt;&lt;/urls&gt;&lt;electronic-resource-num&gt;10.1056/NEJMra1600561&lt;/electronic-resource-num&gt;&lt;/record&gt;&lt;/Cite&gt;&lt;/EndNote&gt;</w:instrText>
      </w:r>
      <w:r w:rsidRPr="00BC0B47">
        <w:rPr>
          <w:rFonts w:ascii="Times New Roman" w:hAnsi="Times New Roman" w:cs="Times New Roman"/>
        </w:rPr>
        <w:fldChar w:fldCharType="separate"/>
      </w:r>
      <w:r>
        <w:rPr>
          <w:rFonts w:ascii="Times New Roman" w:hAnsi="Times New Roman" w:cs="Times New Roman"/>
          <w:noProof/>
        </w:rPr>
        <w:t>[8]</w:t>
      </w:r>
      <w:r w:rsidRPr="00BC0B47">
        <w:rPr>
          <w:rFonts w:ascii="Times New Roman" w:hAnsi="Times New Roman" w:cs="Times New Roman"/>
        </w:rPr>
        <w:fldChar w:fldCharType="end"/>
      </w:r>
      <w:r w:rsidRPr="00BC0B47">
        <w:rPr>
          <w:rFonts w:ascii="Times New Roman" w:hAnsi="Times New Roman" w:cs="Times New Roman"/>
        </w:rPr>
        <w:t>.</w:t>
      </w:r>
      <w:r>
        <w:rPr>
          <w:rFonts w:ascii="Times New Roman" w:hAnsi="Times New Roman" w:cs="Times New Roman"/>
        </w:rPr>
        <w:t xml:space="preserve"> </w:t>
      </w:r>
      <w:r w:rsidRPr="00FA171C">
        <w:rPr>
          <w:rFonts w:ascii="Times New Roman" w:hAnsi="Times New Roman" w:cs="Times New Roman"/>
          <w:szCs w:val="24"/>
        </w:rPr>
        <w:t>Thus, so far, the current model supports the idea that cirrhosis progresses to HCC and therefore</w:t>
      </w:r>
      <w:r>
        <w:rPr>
          <w:rFonts w:ascii="Times New Roman" w:hAnsi="Times New Roman" w:cs="Times New Roman"/>
          <w:szCs w:val="24"/>
        </w:rPr>
        <w:t>,</w:t>
      </w:r>
      <w:r w:rsidRPr="00FA171C">
        <w:rPr>
          <w:rFonts w:ascii="Times New Roman" w:hAnsi="Times New Roman" w:cs="Times New Roman"/>
          <w:szCs w:val="24"/>
        </w:rPr>
        <w:t xml:space="preserve"> despite cirrhosis is a severe liver dysfunction leading to patient death, it is clinically considered to be an etiological factor for HCC</w:t>
      </w:r>
      <w:r>
        <w:rPr>
          <w:rFonts w:ascii="Times New Roman" w:hAnsi="Times New Roman" w:cs="Times New Roman"/>
        </w:rPr>
        <w:t xml:space="preserve"> </w:t>
      </w:r>
      <w:r w:rsidRPr="006554CA">
        <w:rPr>
          <w:rFonts w:ascii="Times New Roman" w:hAnsi="Times New Roman" w:cs="Times New Roman"/>
          <w:b/>
        </w:rPr>
        <w:t>(</w:t>
      </w:r>
      <w:r>
        <w:rPr>
          <w:rFonts w:ascii="Times New Roman" w:hAnsi="Times New Roman" w:cs="Times New Roman"/>
          <w:b/>
        </w:rPr>
        <w:t>Box 1</w:t>
      </w:r>
      <w:r w:rsidRPr="006554CA">
        <w:rPr>
          <w:rFonts w:ascii="Times New Roman" w:hAnsi="Times New Roman" w:cs="Times New Roman"/>
          <w:b/>
        </w:rPr>
        <w:t>)</w:t>
      </w:r>
      <w:r w:rsidRPr="006554CA">
        <w:rPr>
          <w:rFonts w:ascii="Times New Roman" w:hAnsi="Times New Roman" w:cs="Times New Roman"/>
          <w:b/>
          <w:szCs w:val="24"/>
        </w:rPr>
        <w:t>.</w:t>
      </w:r>
      <w:r w:rsidRPr="00FA171C">
        <w:rPr>
          <w:rFonts w:ascii="Times New Roman" w:hAnsi="Times New Roman" w:cs="Times New Roman"/>
          <w:szCs w:val="24"/>
        </w:rPr>
        <w:t xml:space="preserve"> </w:t>
      </w:r>
      <w:r>
        <w:rPr>
          <w:rFonts w:ascii="Times New Roman" w:hAnsi="Times New Roman" w:cs="Times New Roman"/>
          <w:szCs w:val="24"/>
        </w:rPr>
        <w:t>This</w:t>
      </w:r>
      <w:r w:rsidRPr="00FA171C">
        <w:rPr>
          <w:rFonts w:ascii="Times New Roman" w:hAnsi="Times New Roman" w:cs="Times New Roman"/>
          <w:szCs w:val="24"/>
        </w:rPr>
        <w:t xml:space="preserve"> assumption clearly presents paradoxical conundrums. A recent comprehensive population-based study of the risk of HCC in cirrhosis patients demonstrate a very modest incidence, and </w:t>
      </w:r>
      <w:r>
        <w:rPr>
          <w:rFonts w:ascii="Times New Roman" w:hAnsi="Times New Roman" w:cs="Times New Roman"/>
          <w:szCs w:val="24"/>
        </w:rPr>
        <w:t>less than 5%</w:t>
      </w:r>
      <w:r w:rsidRPr="00FA171C">
        <w:rPr>
          <w:rFonts w:ascii="Times New Roman" w:hAnsi="Times New Roman" w:cs="Times New Roman"/>
          <w:szCs w:val="24"/>
        </w:rPr>
        <w:t xml:space="preserve"> of cirrhotic patients undergo into HCC, refuting the idea that cirrhosis is a risk factor for HCC</w:t>
      </w:r>
      <w:r>
        <w:rPr>
          <w:rFonts w:ascii="Times New Roman" w:hAnsi="Times New Roman" w:cs="Times New Roman"/>
          <w:szCs w:val="24"/>
        </w:rPr>
        <w:t xml:space="preserve"> </w:t>
      </w:r>
      <w:r>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&lt;EndNote&gt;&lt;Cite&gt;&lt;Author&gt;West&lt;/Author&gt;&lt;Year&gt;2017&lt;/Year&gt;&lt;RecNum&gt;192&lt;/RecNum&gt;&lt;DisplayText&gt;[7]&lt;/DisplayText&gt;&lt;record&gt;&lt;rec-number&gt;192&lt;/rec-number&gt;&lt;foreign-keys&gt;&lt;key app="EN" db-id="d020dp9t9s25ddedddpvwxfire0a5e0vwv90" timestamp="1554373994"&gt;192&lt;/key&gt;&lt;/foreign-keys&gt;&lt;ref-type name="Journal Article"&gt;17&lt;/ref-type&gt;&lt;contributors&gt;&lt;authors&gt;&lt;author&gt;West, J.&lt;/author&gt;&lt;author&gt;Card, T. R.&lt;/author&gt;&lt;author&gt;Aithal, G. P.&lt;/author&gt;&lt;author&gt;Fleming, K. M.&lt;/author&gt;&lt;/authors&gt;&lt;/contributors&gt;&lt;titles&gt;&lt;title&gt;Risk of hepatocellular carcinoma among individuals with different aetiologies of cirrhosis: a population-based cohort study&lt;/title&gt;&lt;secondary-title&gt;Alimentary Pharmacology &amp;amp; Therapeutics&lt;/secondary-title&gt;&lt;/titles&gt;&lt;periodical&gt;&lt;full-title&gt;Alimentary Pharmacology &amp;amp; Therapeutics&lt;/full-title&gt;&lt;/periodical&gt;&lt;dates&gt;&lt;year&gt;2017&lt;/year&gt;&lt;/dates&gt;&lt;isbn&gt;1365-2036&lt;/isbn&gt;&lt;urls&gt;&lt;/urls&gt;&lt;electronic-resource-num&gt;10.1111/apt.13961&lt;/electronic-resource-num&gt;&lt;/record&gt;&lt;/Cite&gt;&lt;/EndNote&gt;</w:instrText>
      </w:r>
      <w:r>
        <w:rPr>
          <w:rFonts w:ascii="Times New Roman" w:hAnsi="Times New Roman" w:cs="Times New Roman"/>
          <w:szCs w:val="24"/>
        </w:rPr>
        <w:fldChar w:fldCharType="separate"/>
      </w:r>
      <w:r>
        <w:rPr>
          <w:rFonts w:ascii="Times New Roman" w:hAnsi="Times New Roman" w:cs="Times New Roman"/>
          <w:noProof/>
          <w:szCs w:val="24"/>
        </w:rPr>
        <w:t>[7]</w:t>
      </w:r>
      <w:r>
        <w:rPr>
          <w:rFonts w:ascii="Times New Roman" w:hAnsi="Times New Roman" w:cs="Times New Roman"/>
          <w:szCs w:val="24"/>
        </w:rPr>
        <w:fldChar w:fldCharType="end"/>
      </w:r>
      <w:r w:rsidRPr="006B4FB8">
        <w:rPr>
          <w:rFonts w:ascii="Times New Roman" w:hAnsi="Times New Roman" w:cs="Times New Roman"/>
          <w:b/>
          <w:szCs w:val="24"/>
        </w:rPr>
        <w:t>.</w:t>
      </w:r>
      <w:r w:rsidRPr="00FA171C">
        <w:rPr>
          <w:rFonts w:ascii="Times New Roman" w:hAnsi="Times New Roman" w:cs="Times New Roman"/>
          <w:szCs w:val="24"/>
        </w:rPr>
        <w:t xml:space="preserve"> Moreover, data from our lab and others, argue that HCC only </w:t>
      </w:r>
      <w:r w:rsidRPr="00165B61">
        <w:rPr>
          <w:rFonts w:ascii="Times New Roman" w:hAnsi="Times New Roman" w:cs="Times New Roman"/>
          <w:szCs w:val="24"/>
        </w:rPr>
        <w:lastRenderedPageBreak/>
        <w:t xml:space="preserve">originates from malignant hepatocytes and not from </w:t>
      </w:r>
      <w:r w:rsidR="00DC10F4" w:rsidRPr="00165B61">
        <w:rPr>
          <w:rFonts w:ascii="Times New Roman" w:hAnsi="Times New Roman" w:cs="Times New Roman"/>
          <w:b/>
          <w:szCs w:val="24"/>
        </w:rPr>
        <w:t>hepatic progenitor cells</w:t>
      </w:r>
      <w:r w:rsidR="00DC10F4" w:rsidRPr="00165B61">
        <w:rPr>
          <w:rFonts w:ascii="Times New Roman" w:hAnsi="Times New Roman" w:cs="Times New Roman"/>
          <w:szCs w:val="24"/>
        </w:rPr>
        <w:t xml:space="preserve"> (</w:t>
      </w:r>
      <w:r w:rsidRPr="00165B61">
        <w:rPr>
          <w:rFonts w:ascii="Times New Roman" w:hAnsi="Times New Roman" w:cs="Times New Roman"/>
          <w:b/>
          <w:szCs w:val="24"/>
        </w:rPr>
        <w:t>HPCs</w:t>
      </w:r>
      <w:r w:rsidR="00DC10F4" w:rsidRPr="00165B61">
        <w:rPr>
          <w:rFonts w:ascii="Times New Roman" w:hAnsi="Times New Roman" w:cs="Times New Roman"/>
          <w:szCs w:val="24"/>
        </w:rPr>
        <w:t>)</w:t>
      </w:r>
      <w:r w:rsidRPr="00165B61">
        <w:rPr>
          <w:rFonts w:ascii="Times New Roman" w:hAnsi="Times New Roman" w:cs="Times New Roman"/>
          <w:szCs w:val="24"/>
        </w:rPr>
        <w:t xml:space="preserve">, which expansion gives rise to </w:t>
      </w:r>
      <w:r w:rsidR="00DC10F4" w:rsidRPr="00165B61">
        <w:rPr>
          <w:rFonts w:ascii="Times New Roman" w:hAnsi="Times New Roman" w:cs="Times New Roman"/>
          <w:b/>
          <w:szCs w:val="24"/>
        </w:rPr>
        <w:t>regenerative nodules</w:t>
      </w:r>
      <w:r w:rsidR="00DC10F4" w:rsidRPr="00165B61">
        <w:rPr>
          <w:rFonts w:ascii="Times New Roman" w:hAnsi="Times New Roman" w:cs="Times New Roman"/>
          <w:szCs w:val="24"/>
        </w:rPr>
        <w:t xml:space="preserve"> (</w:t>
      </w:r>
      <w:r w:rsidRPr="00165B61">
        <w:rPr>
          <w:rFonts w:ascii="Times New Roman" w:hAnsi="Times New Roman" w:cs="Times New Roman"/>
          <w:b/>
          <w:szCs w:val="24"/>
        </w:rPr>
        <w:t>RNs</w:t>
      </w:r>
      <w:r w:rsidR="00DC10F4" w:rsidRPr="00165B61">
        <w:rPr>
          <w:rFonts w:ascii="Times New Roman" w:hAnsi="Times New Roman" w:cs="Times New Roman"/>
          <w:szCs w:val="24"/>
        </w:rPr>
        <w:t>)</w:t>
      </w:r>
      <w:r w:rsidRPr="00165B61">
        <w:rPr>
          <w:rFonts w:ascii="Times New Roman" w:hAnsi="Times New Roman" w:cs="Times New Roman"/>
          <w:szCs w:val="24"/>
        </w:rPr>
        <w:t xml:space="preserve"> present in cirrhotic livers </w:t>
      </w:r>
      <w:r w:rsidRPr="00165B61">
        <w:rPr>
          <w:rFonts w:ascii="Times New Roman" w:hAnsi="Times New Roman" w:cs="Times New Roman"/>
          <w:szCs w:val="24"/>
        </w:rPr>
        <w:fldChar w:fldCharType="begin">
          <w:fldData xml:space="preserve">PEVuZE5vdGU+PENpdGU+PEF1dGhvcj5UdW1tYWxhPC9BdXRob3I+PFllYXI+MjAxNzwvWWVhcj48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PEVuZE5vdGU+PENpdGU+PEF1dGhvcj5UdW1tYWxhPC9BdXRob3I+PFllYXI+MjAxNzwvWWVhcj48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Pr="00165B61">
        <w:rPr>
          <w:rFonts w:ascii="Times New Roman" w:hAnsi="Times New Roman" w:cs="Times New Roman"/>
          <w:szCs w:val="24"/>
        </w:rPr>
      </w:r>
      <w:r w:rsidRPr="00165B61">
        <w:rPr>
          <w:rFonts w:ascii="Times New Roman" w:hAnsi="Times New Roman" w:cs="Times New Roman"/>
          <w:szCs w:val="24"/>
        </w:rPr>
        <w:fldChar w:fldCharType="separate"/>
      </w:r>
      <w:r w:rsidRPr="00165B61">
        <w:rPr>
          <w:rFonts w:ascii="Times New Roman" w:hAnsi="Times New Roman" w:cs="Times New Roman"/>
          <w:noProof/>
          <w:szCs w:val="24"/>
        </w:rPr>
        <w:t>[9, 10]</w:t>
      </w:r>
      <w:r w:rsidRPr="00165B61">
        <w:rPr>
          <w:rFonts w:ascii="Times New Roman" w:hAnsi="Times New Roman" w:cs="Times New Roman"/>
          <w:szCs w:val="24"/>
        </w:rPr>
        <w:fldChar w:fldCharType="end"/>
      </w:r>
      <w:r w:rsidR="006B4FB8" w:rsidRPr="006B4FB8">
        <w:rPr>
          <w:rFonts w:ascii="Times New Roman" w:hAnsi="Times New Roman" w:cs="Times New Roman"/>
          <w:b/>
          <w:szCs w:val="24"/>
        </w:rPr>
        <w:t>.</w:t>
      </w:r>
      <w:r w:rsidRPr="00B6646F">
        <w:rPr>
          <w:rFonts w:ascii="Times New Roman" w:hAnsi="Times New Roman" w:cs="Times New Roman"/>
        </w:rPr>
        <w:t xml:space="preserve"> </w:t>
      </w:r>
      <w:r>
        <w:rPr>
          <w:rFonts w:ascii="Times New Roman" w:hAnsi="Times New Roman" w:cs="Times New Roman"/>
        </w:rPr>
        <w:t xml:space="preserve">RNs composing </w:t>
      </w:r>
      <w:r w:rsidRPr="00BC0B47">
        <w:rPr>
          <w:rFonts w:ascii="Times New Roman" w:hAnsi="Times New Roman" w:cs="Times New Roman"/>
        </w:rPr>
        <w:t xml:space="preserve">cirrhosis and </w:t>
      </w:r>
      <w:r>
        <w:rPr>
          <w:rFonts w:ascii="Times New Roman" w:hAnsi="Times New Roman" w:cs="Times New Roman"/>
        </w:rPr>
        <w:t>HCC</w:t>
      </w:r>
      <w:r w:rsidRPr="00BC0B47">
        <w:rPr>
          <w:rFonts w:ascii="Times New Roman" w:hAnsi="Times New Roman" w:cs="Times New Roman"/>
        </w:rPr>
        <w:t xml:space="preserve"> represent </w:t>
      </w:r>
      <w:r>
        <w:rPr>
          <w:rFonts w:ascii="Times New Roman" w:hAnsi="Times New Roman" w:cs="Times New Roman"/>
        </w:rPr>
        <w:t xml:space="preserve">thus </w:t>
      </w:r>
      <w:r w:rsidRPr="00BC0B47">
        <w:rPr>
          <w:rFonts w:ascii="Times New Roman" w:hAnsi="Times New Roman" w:cs="Times New Roman"/>
        </w:rPr>
        <w:t xml:space="preserve">two independent processes </w:t>
      </w:r>
      <w:r w:rsidRPr="008B2637">
        <w:rPr>
          <w:rFonts w:ascii="Times New Roman" w:hAnsi="Times New Roman" w:cs="Times New Roman"/>
          <w:szCs w:val="24"/>
        </w:rPr>
        <w:t>control</w:t>
      </w:r>
      <w:r w:rsidRPr="00BB49DB">
        <w:rPr>
          <w:rFonts w:ascii="Times New Roman" w:hAnsi="Times New Roman" w:cs="Times New Roman"/>
          <w:szCs w:val="24"/>
        </w:rPr>
        <w:t xml:space="preserve">led by different molecular mechanisms rather than a sequential series of events. </w:t>
      </w:r>
      <w:r w:rsidRPr="009571DC">
        <w:rPr>
          <w:rFonts w:ascii="Times New Roman" w:hAnsi="Times New Roman" w:cs="Times New Roman"/>
          <w:szCs w:val="24"/>
        </w:rPr>
        <w:t>These data argue that cirrhosis may rather be a liver protective response to various injuries than a risk factor for HCC, raising a provocative question of whether cirrhosis is a premalignant condition predisposing to HCC.</w:t>
      </w:r>
    </w:p>
    <w:p w14:paraId="04716A98" w14:textId="77777777" w:rsidR="00F6513D" w:rsidRPr="00D4598E" w:rsidRDefault="00F6513D" w:rsidP="00F6513D">
      <w:pPr>
        <w:spacing w:after="0" w:line="480" w:lineRule="auto"/>
        <w:ind w:firstLine="708"/>
        <w:rPr>
          <w:rFonts w:ascii="Times New Roman" w:hAnsi="Times New Roman" w:cs="Times New Roman"/>
        </w:rPr>
      </w:pPr>
      <w:r w:rsidRPr="009571DC">
        <w:rPr>
          <w:rFonts w:ascii="Times New Roman" w:hAnsi="Times New Roman" w:cs="Times New Roman"/>
          <w:szCs w:val="24"/>
        </w:rPr>
        <w:t xml:space="preserve"> </w:t>
      </w:r>
    </w:p>
    <w:p w14:paraId="0E12FCB3" w14:textId="77777777" w:rsidR="0016030F" w:rsidRPr="0016030F" w:rsidRDefault="00623617" w:rsidP="00511F9C">
      <w:pPr>
        <w:spacing w:after="0" w:line="480" w:lineRule="auto"/>
        <w:rPr>
          <w:rFonts w:ascii="Times New Roman" w:hAnsi="Times New Roman" w:cs="Times New Roman"/>
          <w:b/>
          <w:bCs/>
        </w:rPr>
      </w:pPr>
      <w:r w:rsidRPr="00540334">
        <w:rPr>
          <w:rFonts w:ascii="Times New Roman" w:hAnsi="Times New Roman" w:cs="Times New Roman"/>
          <w:b/>
          <w:bCs/>
        </w:rPr>
        <w:t xml:space="preserve">Liver </w:t>
      </w:r>
      <w:r w:rsidR="003B0BB4">
        <w:rPr>
          <w:rFonts w:ascii="Times New Roman" w:hAnsi="Times New Roman" w:cs="Times New Roman"/>
          <w:b/>
          <w:bCs/>
        </w:rPr>
        <w:t>O</w:t>
      </w:r>
      <w:r w:rsidR="00246D4B">
        <w:rPr>
          <w:rFonts w:ascii="Times New Roman" w:hAnsi="Times New Roman" w:cs="Times New Roman"/>
          <w:b/>
          <w:bCs/>
        </w:rPr>
        <w:t xml:space="preserve">rganization and </w:t>
      </w:r>
      <w:r w:rsidR="003B0BB4">
        <w:rPr>
          <w:rFonts w:ascii="Times New Roman" w:hAnsi="Times New Roman" w:cs="Times New Roman"/>
          <w:b/>
          <w:bCs/>
        </w:rPr>
        <w:t>M</w:t>
      </w:r>
      <w:r w:rsidR="00246D4B">
        <w:rPr>
          <w:rFonts w:ascii="Times New Roman" w:hAnsi="Times New Roman" w:cs="Times New Roman"/>
          <w:b/>
          <w:bCs/>
        </w:rPr>
        <w:t xml:space="preserve">aintenance of </w:t>
      </w:r>
      <w:r w:rsidR="003B0BB4">
        <w:rPr>
          <w:rFonts w:ascii="Times New Roman" w:hAnsi="Times New Roman" w:cs="Times New Roman"/>
          <w:b/>
          <w:bCs/>
        </w:rPr>
        <w:t>B</w:t>
      </w:r>
      <w:r w:rsidR="00246D4B">
        <w:rPr>
          <w:rFonts w:ascii="Times New Roman" w:hAnsi="Times New Roman" w:cs="Times New Roman"/>
          <w:b/>
          <w:bCs/>
        </w:rPr>
        <w:t xml:space="preserve">asal </w:t>
      </w:r>
      <w:r w:rsidR="003B0BB4">
        <w:rPr>
          <w:rFonts w:ascii="Times New Roman" w:hAnsi="Times New Roman" w:cs="Times New Roman"/>
          <w:b/>
          <w:bCs/>
        </w:rPr>
        <w:t>F</w:t>
      </w:r>
      <w:r w:rsidR="00246D4B">
        <w:rPr>
          <w:rFonts w:ascii="Times New Roman" w:hAnsi="Times New Roman" w:cs="Times New Roman"/>
          <w:b/>
          <w:bCs/>
        </w:rPr>
        <w:t>unctions</w:t>
      </w:r>
    </w:p>
    <w:p w14:paraId="09750A57" w14:textId="77777777" w:rsidR="00F352B9" w:rsidRDefault="009551B5" w:rsidP="00511F9C">
      <w:pPr>
        <w:spacing w:after="0" w:line="480" w:lineRule="auto"/>
        <w:rPr>
          <w:rStyle w:val="Refdecomentario"/>
        </w:rPr>
      </w:pPr>
      <w:r w:rsidRPr="00BC0B47">
        <w:rPr>
          <w:rFonts w:ascii="Times New Roman" w:hAnsi="Times New Roman" w:cs="Times New Roman"/>
        </w:rPr>
        <w:t>The</w:t>
      </w:r>
      <w:r w:rsidR="00052ED5" w:rsidRPr="00BC0B47">
        <w:rPr>
          <w:rFonts w:ascii="Times New Roman" w:hAnsi="Times New Roman" w:cs="Times New Roman"/>
        </w:rPr>
        <w:t xml:space="preserve"> </w:t>
      </w:r>
      <w:r w:rsidRPr="00BC0B47">
        <w:rPr>
          <w:rFonts w:ascii="Times New Roman" w:hAnsi="Times New Roman" w:cs="Times New Roman"/>
        </w:rPr>
        <w:t>liver is composed by hexagonal-like structures called lobules</w:t>
      </w:r>
      <w:r w:rsidR="00764E18" w:rsidRPr="00BC0B47">
        <w:rPr>
          <w:rFonts w:ascii="Times New Roman" w:hAnsi="Times New Roman" w:cs="Times New Roman"/>
        </w:rPr>
        <w:t>, which</w:t>
      </w:r>
      <w:r w:rsidRPr="00BC0B47">
        <w:rPr>
          <w:rFonts w:ascii="Times New Roman" w:hAnsi="Times New Roman" w:cs="Times New Roman"/>
        </w:rPr>
        <w:t xml:space="preserve"> are delimited by portal trials in the outer part and a central vein in the middle of the lobule</w:t>
      </w:r>
      <w:r w:rsidR="00FA748F">
        <w:rPr>
          <w:rFonts w:ascii="Times New Roman" w:hAnsi="Times New Roman" w:cs="Times New Roman"/>
        </w:rPr>
        <w:t xml:space="preserve"> </w:t>
      </w:r>
      <w:r w:rsidR="00FA748F" w:rsidRPr="006554CA">
        <w:rPr>
          <w:rFonts w:ascii="Times New Roman" w:hAnsi="Times New Roman" w:cs="Times New Roman"/>
          <w:b/>
        </w:rPr>
        <w:t>(Figure 1)</w:t>
      </w:r>
      <w:r w:rsidRPr="006554CA">
        <w:rPr>
          <w:rFonts w:ascii="Times New Roman" w:hAnsi="Times New Roman" w:cs="Times New Roman"/>
          <w:b/>
        </w:rPr>
        <w:t>.</w:t>
      </w:r>
      <w:r w:rsidR="00764E18" w:rsidRPr="00BC0B47">
        <w:rPr>
          <w:rFonts w:ascii="Times New Roman" w:hAnsi="Times New Roman" w:cs="Times New Roman"/>
        </w:rPr>
        <w:t xml:space="preserve"> </w:t>
      </w:r>
      <w:r w:rsidR="00F22196" w:rsidRPr="00BC0B47">
        <w:rPr>
          <w:rFonts w:ascii="Times New Roman" w:hAnsi="Times New Roman" w:cs="Times New Roman"/>
        </w:rPr>
        <w:t>Hepatocytes represent the most abundant cell type in the liver, both in number (~60%) and volume (~80%)</w:t>
      </w:r>
      <w:r w:rsidR="00191EDD">
        <w:rPr>
          <w:rFonts w:ascii="Times New Roman" w:hAnsi="Times New Roman" w:cs="Times New Roman"/>
        </w:rPr>
        <w:t xml:space="preserve"> </w:t>
      </w:r>
      <w:r w:rsidR="000C0C36">
        <w:rPr>
          <w:rFonts w:ascii="Times New Roman" w:hAnsi="Times New Roman" w:cs="Times New Roman"/>
        </w:rPr>
        <w:fldChar w:fldCharType="begin"/>
      </w:r>
      <w:r w:rsidR="00F6513D">
        <w:rPr>
          <w:rFonts w:ascii="Times New Roman" w:hAnsi="Times New Roman" w:cs="Times New Roman"/>
        </w:rPr>
        <w:instrText xml:space="preserve"> ADDIN EN.CITE &lt;EndNote&gt;&lt;Cite&gt;&lt;Author&gt;Stanger&lt;/Author&gt;&lt;Year&gt;2015&lt;/Year&gt;&lt;RecNum&gt;7210&lt;/RecNum&gt;&lt;DisplayText&gt;[11]&lt;/DisplayText&gt;&lt;record&gt;&lt;rec-number&gt;7210&lt;/rec-number&gt;&lt;foreign-keys&gt;&lt;key app="EN" db-id="d020dp9t9s25ddedddpvwxfire0a5e0vwv90" timestamp="1586773324"&gt;7210&lt;/key&gt;&lt;/foreign-keys&gt;&lt;ref-type name="Journal Article"&gt;17&lt;/ref-type&gt;&lt;contributors&gt;&lt;authors&gt;&lt;author&gt;Stanger, B. Z.&lt;/author&gt;&lt;/authors&gt;&lt;/contributors&gt;&lt;auth-address&gt;Division of Gastroenterology, Department of Medicine, Abramson Family Cancer Research Institute, and Department of Cell and Developmental Biology, Perelman School of Medicine at the University of Pennsylvania, Philadelphia, Pennsylvania 19104; email: bstanger@exchange.upenn.edu.&lt;/auth-address&gt;&lt;titles&gt;&lt;title&gt;Cellular homeostasis and repair in the mammalian liver&lt;/title&gt;&lt;secondary-title&gt;Annu Rev Physiol&lt;/secondary-title&gt;&lt;/titles&gt;&lt;periodical&gt;&lt;full-title&gt;Annu Rev Physiol&lt;/full-title&gt;&lt;/periodical&gt;&lt;pages&gt;179-200&lt;/pages&gt;&lt;volume&gt;77&lt;/volume&gt;&lt;edition&gt;2015/02/11&lt;/edition&gt;&lt;keywords&gt;&lt;keyword&gt;Animals&lt;/keyword&gt;&lt;keyword&gt;Cell Differentiation/physiology&lt;/keyword&gt;&lt;keyword&gt;Cell Proliferation/physiology&lt;/keyword&gt;&lt;keyword&gt;Hepatocytes/cytology/physiology&lt;/keyword&gt;&lt;keyword&gt;Homeostasis/*physiology&lt;/keyword&gt;&lt;keyword&gt;Humans&lt;/keyword&gt;&lt;keyword&gt;Liver/*cytology/*physiology&lt;/keyword&gt;&lt;keyword&gt;Liver Diseases/physiopathology&lt;/keyword&gt;&lt;keyword&gt;Liver Regeneration/*physiology&lt;/keyword&gt;&lt;keyword&gt;Stem Cells/cytology/physiology&lt;/keyword&gt;&lt;keyword&gt;cellular reprogramming&lt;/keyword&gt;&lt;keyword&gt;homeostasis&lt;/keyword&gt;&lt;keyword&gt;injury&lt;/keyword&gt;&lt;keyword&gt;liver regeneration&lt;/keyword&gt;&lt;/keywords&gt;&lt;dates&gt;&lt;year&gt;2015&lt;/year&gt;&lt;/dates&gt;&lt;isbn&gt;1545-1585 (Electronic)&amp;#xD;0066-4278 (Linking)&lt;/isbn&gt;&lt;accession-num&gt;25668020&lt;/accession-num&gt;&lt;urls&gt;&lt;related-urls&gt;&lt;url&gt;https://www.ncbi.nlm.nih.gov/pubmed/25668020&lt;/url&gt;&lt;/related-urls&gt;&lt;/urls&gt;&lt;custom2&gt;PMC5830102&lt;/custom2&gt;&lt;electronic-resource-num&gt;10.1146/annurev-physiol-021113-170255&lt;/electronic-resource-num&gt;&lt;/record&gt;&lt;/Cite&gt;&lt;/EndNote&gt;</w:instrText>
      </w:r>
      <w:r w:rsidR="000C0C36">
        <w:rPr>
          <w:rFonts w:ascii="Times New Roman" w:hAnsi="Times New Roman" w:cs="Times New Roman"/>
        </w:rPr>
        <w:fldChar w:fldCharType="separate"/>
      </w:r>
      <w:r w:rsidR="00F6513D">
        <w:rPr>
          <w:rFonts w:ascii="Times New Roman" w:hAnsi="Times New Roman" w:cs="Times New Roman"/>
          <w:noProof/>
        </w:rPr>
        <w:t>[11]</w:t>
      </w:r>
      <w:r w:rsidR="000C0C36">
        <w:rPr>
          <w:rFonts w:ascii="Times New Roman" w:hAnsi="Times New Roman" w:cs="Times New Roman"/>
        </w:rPr>
        <w:fldChar w:fldCharType="end"/>
      </w:r>
      <w:r w:rsidR="00F22196" w:rsidRPr="00BC0B47">
        <w:rPr>
          <w:rFonts w:ascii="Times New Roman" w:hAnsi="Times New Roman" w:cs="Times New Roman"/>
        </w:rPr>
        <w:t>.</w:t>
      </w:r>
      <w:r w:rsidR="00F22196">
        <w:rPr>
          <w:rFonts w:ascii="Times New Roman" w:hAnsi="Times New Roman" w:cs="Times New Roman"/>
        </w:rPr>
        <w:t xml:space="preserve"> </w:t>
      </w:r>
      <w:r w:rsidRPr="00BC0B47">
        <w:rPr>
          <w:rFonts w:ascii="Times New Roman" w:hAnsi="Times New Roman" w:cs="Times New Roman"/>
        </w:rPr>
        <w:t>Th</w:t>
      </w:r>
      <w:r w:rsidR="00052ED5" w:rsidRPr="00BC0B47">
        <w:rPr>
          <w:rFonts w:ascii="Times New Roman" w:hAnsi="Times New Roman" w:cs="Times New Roman"/>
        </w:rPr>
        <w:t xml:space="preserve">e metabolic functions of </w:t>
      </w:r>
      <w:r w:rsidR="00F22196">
        <w:rPr>
          <w:rFonts w:ascii="Times New Roman" w:hAnsi="Times New Roman" w:cs="Times New Roman"/>
        </w:rPr>
        <w:t xml:space="preserve">hepatocytes </w:t>
      </w:r>
      <w:r w:rsidR="00052ED5" w:rsidRPr="00BC0B47">
        <w:rPr>
          <w:rFonts w:ascii="Times New Roman" w:hAnsi="Times New Roman" w:cs="Times New Roman"/>
        </w:rPr>
        <w:t xml:space="preserve">change across </w:t>
      </w:r>
      <w:r w:rsidR="00A82703">
        <w:rPr>
          <w:rFonts w:ascii="Times New Roman" w:hAnsi="Times New Roman" w:cs="Times New Roman"/>
        </w:rPr>
        <w:t xml:space="preserve">the </w:t>
      </w:r>
      <w:r w:rsidRPr="00BC0B47">
        <w:rPr>
          <w:rFonts w:ascii="Times New Roman" w:hAnsi="Times New Roman" w:cs="Times New Roman"/>
        </w:rPr>
        <w:t>lobule</w:t>
      </w:r>
      <w:r w:rsidR="00052ED5" w:rsidRPr="00BC0B47">
        <w:rPr>
          <w:rFonts w:ascii="Times New Roman" w:hAnsi="Times New Roman" w:cs="Times New Roman"/>
        </w:rPr>
        <w:t xml:space="preserve"> and </w:t>
      </w:r>
      <w:r w:rsidR="00A82703">
        <w:rPr>
          <w:rFonts w:ascii="Times New Roman" w:hAnsi="Times New Roman" w:cs="Times New Roman"/>
        </w:rPr>
        <w:t>hepatocytes</w:t>
      </w:r>
      <w:r w:rsidR="00052ED5" w:rsidRPr="00BC0B47">
        <w:rPr>
          <w:rFonts w:ascii="Times New Roman" w:hAnsi="Times New Roman" w:cs="Times New Roman"/>
        </w:rPr>
        <w:t xml:space="preserve"> are organized i</w:t>
      </w:r>
      <w:r w:rsidR="00F22196">
        <w:rPr>
          <w:rFonts w:ascii="Times New Roman" w:hAnsi="Times New Roman" w:cs="Times New Roman"/>
        </w:rPr>
        <w:t>n</w:t>
      </w:r>
      <w:r w:rsidR="00615580">
        <w:rPr>
          <w:rFonts w:ascii="Times New Roman" w:hAnsi="Times New Roman" w:cs="Times New Roman"/>
        </w:rPr>
        <w:t xml:space="preserve"> three</w:t>
      </w:r>
      <w:r w:rsidR="00052ED5" w:rsidRPr="00BC0B47">
        <w:rPr>
          <w:rFonts w:ascii="Times New Roman" w:hAnsi="Times New Roman" w:cs="Times New Roman"/>
        </w:rPr>
        <w:t xml:space="preserve"> zones</w:t>
      </w:r>
      <w:r w:rsidR="00615580">
        <w:rPr>
          <w:rFonts w:ascii="Times New Roman" w:hAnsi="Times New Roman" w:cs="Times New Roman"/>
        </w:rPr>
        <w:t>, with different functions</w:t>
      </w:r>
      <w:r w:rsidR="00F22196">
        <w:rPr>
          <w:rFonts w:ascii="Times New Roman" w:hAnsi="Times New Roman" w:cs="Times New Roman"/>
        </w:rPr>
        <w:t>:</w:t>
      </w:r>
      <w:r w:rsidRPr="00BC0B47">
        <w:rPr>
          <w:rFonts w:ascii="Times New Roman" w:hAnsi="Times New Roman" w:cs="Times New Roman"/>
        </w:rPr>
        <w:t xml:space="preserve"> zone I (periportal), zone II (transition) and zone III (pericentral). Cells from zone I and zone III present a specific transcriptional expression program that defines their functions</w:t>
      </w:r>
      <w:r w:rsidR="001F7E5C">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PEVuZE5vdGU+PENpdGU+PEF1dGhvcj5CcmFldW5pbmc8L0F1dGhvcj48WWVhcj4yMDA2PC9ZZWFy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=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PEVuZE5vdGU+PENpdGU+PEF1dGhvcj5CcmFldW5pbmc8L0F1dGhvcj48WWVhcj4yMDA2PC9ZZWFy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=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[12-14]</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 xml:space="preserve">The master regulator of this zonation is the </w:t>
      </w:r>
      <w:proofErr w:type="spellStart"/>
      <w:r w:rsidRPr="00BC0B47">
        <w:rPr>
          <w:rFonts w:ascii="Times New Roman" w:hAnsi="Times New Roman" w:cs="Times New Roman"/>
        </w:rPr>
        <w:t>Wnt</w:t>
      </w:r>
      <w:proofErr w:type="spellEnd"/>
      <w:r w:rsidRPr="00BC0B47">
        <w:rPr>
          <w:rFonts w:ascii="Times New Roman" w:hAnsi="Times New Roman" w:cs="Times New Roman"/>
        </w:rPr>
        <w:t>/</w:t>
      </w:r>
      <w:r w:rsidRPr="00F22196">
        <w:rPr>
          <w:rFonts w:ascii="Symbol" w:hAnsi="Symbol" w:cs="Times New Roman"/>
        </w:rPr>
        <w:t></w:t>
      </w:r>
      <w:r w:rsidRPr="00BC0B47">
        <w:rPr>
          <w:rFonts w:ascii="Times New Roman" w:hAnsi="Times New Roman" w:cs="Times New Roman"/>
        </w:rPr>
        <w:t>-catenin pathway, which controls pericentral zone III-expression signature</w:t>
      </w:r>
      <w:r w:rsidR="00A82C50">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PEVuZE5vdGU+PENpdGU+PEF1dGhvcj5CZW5oYW1vdWNoZTwvQXV0aG9yPjxZZWFyPjIwMDY8L1ll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PEVuZE5vdGU+PENpdGU+PEF1dGhvcj5CZW5oYW1vdWNoZTwvQXV0aG9yPjxZZWFyPjIwMDY8L1ll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[15-17]</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A role for Ha-RAS pathway has also being described, in a minor extend, regarding the periportal zone I</w:t>
      </w:r>
      <w:r w:rsidR="00A82C50">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PEVuZE5vdGU+PENpdGU+PEF1dGhvcj5IaWptYW5zPC9BdXRob3I+PFllYXI+MjAxNDwvWWVhcj48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PEVuZE5vdGU+PENpdGU+PEF1dGhvcj5IaWptYW5zPC9BdXRob3I+PFllYXI+MjAxNDwvWWVhcj48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[12, 18]</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However, the actual organization seems to be much more complex than that, as different studies have described a variety of new hepatocyte sub-populations, very diverse in functions, protein expression patterns and abilities</w:t>
      </w:r>
      <w:r w:rsidR="001F7E5C">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PEVuZE5vdGU+PENpdGU+PEF1dGhvcj5MaW48L0F1dGhvcj48WWVhcj4yMDA4PC9ZZWFyPjxSZWNO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PEVuZE5vdGU+PENpdGU+PEF1dGhvcj5MaW48L0F1dGhvcj48WWVhcj4yMDA4PC9ZZWFyPjxSZWNO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[19-21]</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Among these features, regenerative capacity has been consistently addressed in an attempt to elucidate how liver homeostasis is maintained and predict and enhance liver response to injury.</w:t>
      </w:r>
      <w:r w:rsidR="003B2121">
        <w:rPr>
          <w:rFonts w:ascii="Times New Roman" w:hAnsi="Times New Roman" w:cs="Times New Roman"/>
        </w:rPr>
        <w:t xml:space="preserve"> </w:t>
      </w:r>
      <w:r w:rsidR="00F85C10">
        <w:rPr>
          <w:rFonts w:ascii="Times New Roman" w:hAnsi="Times New Roman" w:cs="Times New Roman"/>
        </w:rPr>
        <w:t>Hepatocytes of zone III have been proposed to be the facultative stem cell pool implicated in liver regeneration</w:t>
      </w:r>
      <w:r w:rsidR="00393578">
        <w:rPr>
          <w:rFonts w:ascii="Times New Roman" w:hAnsi="Times New Roman" w:cs="Times New Roman"/>
        </w:rPr>
        <w:t xml:space="preserve"> </w:t>
      </w:r>
      <w:r w:rsidR="00393578">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&lt;EndNote&gt;&lt;Cite&gt;&lt;Author&gt;Wang&lt;/Author&gt;&lt;Year&gt;2015&lt;/Year&gt;&lt;RecNum&gt;345&lt;/RecNum&gt;&lt;DisplayText&gt;[21]&lt;/DisplayText&gt;&lt;record&gt;&lt;rec-number&gt;345&lt;/rec-number&gt;&lt;foreign-keys&gt;&lt;key app="EN" db-id="d020dp9t9s25ddedddpvwxfire0a5e0vwv90" timestamp="1554373995"&gt;345&lt;/key&gt;&lt;/foreign-keys&gt;&lt;ref-type name="Journal Article"&gt;17&lt;/ref-type&gt;&lt;contributors&gt;&lt;authors&gt;&lt;author&gt;Wang, B.&lt;/author&gt;&lt;author&gt;Zhao, L.&lt;/author&gt;&lt;author&gt;Fish, M.&lt;/author&gt;&lt;author&gt;Logan, C. Y.&lt;/author&gt;&lt;author&gt;Nusse, R.&lt;/author&gt;&lt;/authors&gt;&lt;/contributors&gt;&lt;titles&gt;&lt;title&gt;Self-renewing diploid Axin2(+) cells fuel homeostatic renewal of the liver&lt;/title&gt;&lt;secondary-title&gt;Nature&lt;/secondary-title&gt;&lt;/titles&gt;&lt;periodical&gt;&lt;full-title&gt;Nature&lt;/full-title&gt;&lt;/periodical&gt;&lt;pages&gt;180-185&lt;/pages&gt;&lt;volume&gt;524&lt;/volume&gt;&lt;number&gt;7564&lt;/number&gt;&lt;edition&gt;2015/08/08&lt;/edition&gt;&lt;dates&gt;&lt;year&gt;2015&lt;/year&gt;&lt;/dates&gt;&lt;isbn&gt;1476-4687 (Electronic) 0028-0836 (Linking)&lt;/isbn&gt;&lt;urls&gt;&lt;related-urls&gt;&lt;url&gt;http://www.ncbi.nlm.nih.gov/entrez/query.fcgi?cmd=Retrieve&amp;amp;db=PubMed&amp;amp;dopt=Citation&amp;amp;list_uids=26245375&lt;/url&gt;&lt;/related-urls&gt;&lt;/urls&gt;&lt;electronic-resource-num&gt;nature14863 [pii] 10.1038/nature14863&amp;#xD;10.1038/nature14863. Epub 2015 Aug 5.&lt;/electronic-resource-num&gt;&lt;language&gt;eng&lt;/language&gt;&lt;/record&gt;&lt;/Cite&gt;&lt;/EndNote&gt;</w:instrText>
      </w:r>
      <w:r w:rsidR="00393578">
        <w:rPr>
          <w:rFonts w:ascii="Times New Roman" w:hAnsi="Times New Roman" w:cs="Times New Roman"/>
        </w:rPr>
        <w:fldChar w:fldCharType="separate"/>
      </w:r>
      <w:r w:rsidR="00F6513D">
        <w:rPr>
          <w:rFonts w:ascii="Times New Roman" w:hAnsi="Times New Roman" w:cs="Times New Roman"/>
          <w:noProof/>
        </w:rPr>
        <w:t>[21]</w:t>
      </w:r>
      <w:r w:rsidR="00393578">
        <w:rPr>
          <w:rFonts w:ascii="Times New Roman" w:hAnsi="Times New Roman" w:cs="Times New Roman"/>
        </w:rPr>
        <w:fldChar w:fldCharType="end"/>
      </w:r>
      <w:r w:rsidR="00F85C10">
        <w:rPr>
          <w:rFonts w:ascii="Times New Roman" w:hAnsi="Times New Roman" w:cs="Times New Roman"/>
        </w:rPr>
        <w:t xml:space="preserve">, </w:t>
      </w:r>
      <w:r w:rsidR="00F85C10">
        <w:rPr>
          <w:rFonts w:ascii="Times New Roman" w:hAnsi="Times New Roman" w:cs="Times New Roman"/>
        </w:rPr>
        <w:lastRenderedPageBreak/>
        <w:t>although this concept has been recently challenged</w:t>
      </w:r>
      <w:r w:rsidR="00864AC5">
        <w:rPr>
          <w:rFonts w:ascii="Times New Roman" w:hAnsi="Times New Roman" w:cs="Times New Roman"/>
        </w:rPr>
        <w:t xml:space="preserve"> </w:t>
      </w:r>
      <w:r w:rsidR="00393578">
        <w:rPr>
          <w:rFonts w:ascii="Times New Roman" w:hAnsi="Times New Roman" w:cs="Times New Roman"/>
        </w:rPr>
        <w:t xml:space="preserve"> </w:t>
      </w:r>
      <w:r w:rsidR="00393578">
        <w:rPr>
          <w:rFonts w:ascii="Times New Roman" w:hAnsi="Times New Roman" w:cs="Times New Roman"/>
        </w:rPr>
        <w:fldChar w:fldCharType="begin">
          <w:fldData xml:space="preserve">PEVuZE5vdGU+PENpdGU+PEF1dGhvcj5DaGVuPC9BdXRob3I+PFllYXI+MjAyMDwvWWVhcj48UmVj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</w:fldData>
        </w:fldChar>
      </w:r>
      <w:r w:rsidR="00F6513D">
        <w:rPr>
          <w:rFonts w:ascii="Times New Roman" w:hAnsi="Times New Roman" w:cs="Times New Roman"/>
        </w:rPr>
        <w:instrText xml:space="preserve"> ADDIN EN.CITE </w:instrText>
      </w:r>
      <w:r w:rsidR="00F6513D">
        <w:rPr>
          <w:rFonts w:ascii="Times New Roman" w:hAnsi="Times New Roman" w:cs="Times New Roman"/>
        </w:rPr>
        <w:fldChar w:fldCharType="begin">
          <w:fldData xml:space="preserve">PEVuZE5vdGU+PENpdGU+PEF1dGhvcj5DaGVuPC9BdXRob3I+PFllYXI+MjAyMDwvWWVhcj48UmVj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</w:fldData>
        </w:fldChar>
      </w:r>
      <w:r w:rsidR="00F6513D">
        <w:rPr>
          <w:rFonts w:ascii="Times New Roman" w:hAnsi="Times New Roman" w:cs="Times New Roman"/>
        </w:rPr>
        <w:instrText xml:space="preserve"> ADDIN EN.CITE.DATA </w:instrText>
      </w:r>
      <w:r w:rsidR="00F6513D">
        <w:rPr>
          <w:rFonts w:ascii="Times New Roman" w:hAnsi="Times New Roman" w:cs="Times New Roman"/>
        </w:rPr>
      </w:r>
      <w:r w:rsidR="00F6513D">
        <w:rPr>
          <w:rFonts w:ascii="Times New Roman" w:hAnsi="Times New Roman" w:cs="Times New Roman"/>
        </w:rPr>
        <w:fldChar w:fldCharType="end"/>
      </w:r>
      <w:r w:rsidR="00393578">
        <w:rPr>
          <w:rFonts w:ascii="Times New Roman" w:hAnsi="Times New Roman" w:cs="Times New Roman"/>
        </w:rPr>
      </w:r>
      <w:r w:rsidR="00393578">
        <w:rPr>
          <w:rFonts w:ascii="Times New Roman" w:hAnsi="Times New Roman" w:cs="Times New Roman"/>
        </w:rPr>
        <w:fldChar w:fldCharType="separate"/>
      </w:r>
      <w:r w:rsidR="00F6513D">
        <w:rPr>
          <w:rFonts w:ascii="Times New Roman" w:hAnsi="Times New Roman" w:cs="Times New Roman"/>
          <w:noProof/>
        </w:rPr>
        <w:t>[22-24]</w:t>
      </w:r>
      <w:r w:rsidR="00393578">
        <w:rPr>
          <w:rFonts w:ascii="Times New Roman" w:hAnsi="Times New Roman" w:cs="Times New Roman"/>
        </w:rPr>
        <w:fldChar w:fldCharType="end"/>
      </w:r>
      <w:r w:rsidR="00F85C10">
        <w:rPr>
          <w:rFonts w:ascii="Times New Roman" w:hAnsi="Times New Roman" w:cs="Times New Roman"/>
        </w:rPr>
        <w:t xml:space="preserve">. </w:t>
      </w:r>
      <w:r w:rsidR="003B2121" w:rsidRPr="003B2121">
        <w:rPr>
          <w:rFonts w:ascii="Times New Roman" w:hAnsi="Times New Roman" w:cs="Times New Roman"/>
        </w:rPr>
        <w:t xml:space="preserve">Yet, there are many open questions and lack of consensus about the different types of hepatocytes that may exist. The identification of specific markers to determine the various population of hepatocytes with different functions </w:t>
      </w:r>
      <w:r w:rsidR="004F3E60">
        <w:rPr>
          <w:rFonts w:ascii="Times New Roman" w:hAnsi="Times New Roman" w:cs="Times New Roman"/>
        </w:rPr>
        <w:t>is</w:t>
      </w:r>
      <w:r w:rsidR="004F3E60" w:rsidRPr="003B2121">
        <w:rPr>
          <w:rFonts w:ascii="Times New Roman" w:hAnsi="Times New Roman" w:cs="Times New Roman"/>
        </w:rPr>
        <w:t xml:space="preserve"> </w:t>
      </w:r>
      <w:r w:rsidR="003B2121" w:rsidRPr="003B2121">
        <w:rPr>
          <w:rFonts w:ascii="Times New Roman" w:hAnsi="Times New Roman" w:cs="Times New Roman"/>
        </w:rPr>
        <w:t>needed.</w:t>
      </w:r>
    </w:p>
    <w:p w14:paraId="6A1A5EA1" w14:textId="77777777" w:rsidR="00E123CB" w:rsidRDefault="00F352B9" w:rsidP="00511F9C">
      <w:pPr>
        <w:spacing w:after="0" w:line="480" w:lineRule="auto"/>
        <w:ind w:firstLine="708"/>
        <w:rPr>
          <w:rFonts w:ascii="Times New Roman" w:hAnsi="Times New Roman" w:cs="Times New Roman"/>
        </w:rPr>
      </w:pPr>
      <w:r w:rsidRPr="003B2121">
        <w:rPr>
          <w:rStyle w:val="Refdecomentario"/>
          <w:rFonts w:ascii="Times New Roman" w:hAnsi="Times New Roman" w:cs="Times New Roman"/>
          <w:sz w:val="24"/>
          <w:szCs w:val="24"/>
        </w:rPr>
        <w:t>T</w:t>
      </w:r>
      <w:r w:rsidR="00F22196" w:rsidRPr="00F352B9">
        <w:rPr>
          <w:rFonts w:ascii="Times New Roman" w:hAnsi="Times New Roman" w:cs="Times New Roman"/>
          <w:szCs w:val="24"/>
        </w:rPr>
        <w:t xml:space="preserve">he </w:t>
      </w:r>
      <w:r w:rsidR="00F22196">
        <w:rPr>
          <w:rFonts w:ascii="Times New Roman" w:hAnsi="Times New Roman" w:cs="Times New Roman"/>
        </w:rPr>
        <w:t xml:space="preserve">other </w:t>
      </w:r>
      <w:r w:rsidR="00673A78">
        <w:rPr>
          <w:rFonts w:ascii="Times New Roman" w:hAnsi="Times New Roman" w:cs="Times New Roman"/>
        </w:rPr>
        <w:t xml:space="preserve">resident </w:t>
      </w:r>
      <w:r w:rsidR="00F22196">
        <w:rPr>
          <w:rFonts w:ascii="Times New Roman" w:hAnsi="Times New Roman" w:cs="Times New Roman"/>
        </w:rPr>
        <w:t xml:space="preserve">epithelial cell type </w:t>
      </w:r>
      <w:r w:rsidR="00673A78">
        <w:rPr>
          <w:rFonts w:ascii="Times New Roman" w:hAnsi="Times New Roman" w:cs="Times New Roman"/>
        </w:rPr>
        <w:t>composing</w:t>
      </w:r>
      <w:r w:rsidR="00F22196">
        <w:rPr>
          <w:rFonts w:ascii="Times New Roman" w:hAnsi="Times New Roman" w:cs="Times New Roman"/>
        </w:rPr>
        <w:t xml:space="preserve"> the liver are </w:t>
      </w:r>
      <w:proofErr w:type="spellStart"/>
      <w:r w:rsidR="00F22196">
        <w:rPr>
          <w:rFonts w:ascii="Times New Roman" w:hAnsi="Times New Roman" w:cs="Times New Roman"/>
        </w:rPr>
        <w:t>c</w:t>
      </w:r>
      <w:r w:rsidR="009551B5" w:rsidRPr="00BC0B47">
        <w:rPr>
          <w:rFonts w:ascii="Times New Roman" w:hAnsi="Times New Roman" w:cs="Times New Roman"/>
        </w:rPr>
        <w:t>holangiocytes</w:t>
      </w:r>
      <w:proofErr w:type="spellEnd"/>
      <w:r w:rsidR="00E123CB">
        <w:rPr>
          <w:rFonts w:ascii="Times New Roman" w:hAnsi="Times New Roman" w:cs="Times New Roman"/>
        </w:rPr>
        <w:t xml:space="preserve">, </w:t>
      </w:r>
      <w:r w:rsidR="00E123CB" w:rsidRPr="00E123CB">
        <w:rPr>
          <w:rFonts w:ascii="Times New Roman" w:hAnsi="Times New Roman" w:cs="Times New Roman"/>
        </w:rPr>
        <w:t>biliary cells</w:t>
      </w:r>
      <w:r w:rsidR="00B35FA9" w:rsidRPr="00E123CB">
        <w:rPr>
          <w:rFonts w:ascii="Times New Roman" w:hAnsi="Times New Roman" w:cs="Times New Roman"/>
        </w:rPr>
        <w:t xml:space="preserve"> located around the canal of hearing or </w:t>
      </w:r>
      <w:r w:rsidR="00B35FA9" w:rsidRPr="00F52780">
        <w:rPr>
          <w:rFonts w:ascii="Times New Roman" w:hAnsi="Times New Roman" w:cs="Times New Roman"/>
          <w:bCs/>
        </w:rPr>
        <w:t xml:space="preserve">intrahepatic bile </w:t>
      </w:r>
      <w:proofErr w:type="spellStart"/>
      <w:r w:rsidR="00B35FA9" w:rsidRPr="00F52780">
        <w:rPr>
          <w:rFonts w:ascii="Times New Roman" w:hAnsi="Times New Roman" w:cs="Times New Roman"/>
          <w:bCs/>
        </w:rPr>
        <w:t>ductules</w:t>
      </w:r>
      <w:proofErr w:type="spellEnd"/>
      <w:r w:rsidR="00F22196" w:rsidRPr="00E123CB">
        <w:rPr>
          <w:rFonts w:ascii="Times New Roman" w:hAnsi="Times New Roman" w:cs="Times New Roman"/>
        </w:rPr>
        <w:t>.</w:t>
      </w:r>
      <w:r w:rsidR="009551B5" w:rsidRPr="00E123CB">
        <w:rPr>
          <w:rFonts w:ascii="Times New Roman" w:hAnsi="Times New Roman" w:cs="Times New Roman"/>
        </w:rPr>
        <w:t xml:space="preserve"> Their main function is to form the bile ducts </w:t>
      </w:r>
      <w:r w:rsidR="00673A78" w:rsidRPr="00E123CB">
        <w:rPr>
          <w:rFonts w:ascii="Times New Roman" w:hAnsi="Times New Roman" w:cs="Times New Roman"/>
        </w:rPr>
        <w:t xml:space="preserve">and </w:t>
      </w:r>
      <w:r w:rsidR="009551B5" w:rsidRPr="00E123CB">
        <w:rPr>
          <w:rFonts w:ascii="Times New Roman" w:hAnsi="Times New Roman" w:cs="Times New Roman"/>
        </w:rPr>
        <w:t xml:space="preserve">contribute to the </w:t>
      </w:r>
      <w:r w:rsidR="00673A78" w:rsidRPr="00E123CB">
        <w:rPr>
          <w:rFonts w:ascii="Times New Roman" w:hAnsi="Times New Roman" w:cs="Times New Roman"/>
        </w:rPr>
        <w:t xml:space="preserve">composition </w:t>
      </w:r>
      <w:r w:rsidR="009551B5" w:rsidRPr="00E123CB">
        <w:rPr>
          <w:rFonts w:ascii="Times New Roman" w:hAnsi="Times New Roman" w:cs="Times New Roman"/>
        </w:rPr>
        <w:t xml:space="preserve">of bile </w:t>
      </w:r>
      <w:r w:rsidR="009551B5" w:rsidRPr="00BC0B47">
        <w:rPr>
          <w:rFonts w:ascii="Times New Roman" w:hAnsi="Times New Roman" w:cs="Times New Roman"/>
        </w:rPr>
        <w:t>by secreting bicarbonate and water</w:t>
      </w:r>
      <w:r w:rsidR="00673A78">
        <w:rPr>
          <w:rFonts w:ascii="Times New Roman" w:hAnsi="Times New Roman" w:cs="Times New Roman"/>
        </w:rPr>
        <w:t>.</w:t>
      </w:r>
      <w:r w:rsidR="00F22196">
        <w:rPr>
          <w:rFonts w:ascii="Times New Roman" w:hAnsi="Times New Roman" w:cs="Times New Roman"/>
        </w:rPr>
        <w:t xml:space="preserve"> </w:t>
      </w:r>
      <w:r w:rsidR="00673A78">
        <w:rPr>
          <w:rFonts w:ascii="Times New Roman" w:hAnsi="Times New Roman" w:cs="Times New Roman"/>
        </w:rPr>
        <w:t xml:space="preserve">However, </w:t>
      </w:r>
      <w:proofErr w:type="spellStart"/>
      <w:r w:rsidR="003B2121">
        <w:rPr>
          <w:rFonts w:ascii="Times New Roman" w:hAnsi="Times New Roman" w:cs="Times New Roman"/>
        </w:rPr>
        <w:t>cholangiocytes</w:t>
      </w:r>
      <w:proofErr w:type="spellEnd"/>
      <w:r w:rsidR="003B2121">
        <w:rPr>
          <w:rFonts w:ascii="Times New Roman" w:hAnsi="Times New Roman" w:cs="Times New Roman"/>
        </w:rPr>
        <w:t xml:space="preserve"> seem to be a very heterogeneous population, and </w:t>
      </w:r>
      <w:r w:rsidR="00673A78">
        <w:rPr>
          <w:rFonts w:ascii="Times New Roman" w:hAnsi="Times New Roman" w:cs="Times New Roman"/>
        </w:rPr>
        <w:t>it is more and more accepted that they also form</w:t>
      </w:r>
      <w:r w:rsidR="009551B5" w:rsidRPr="00BC0B47">
        <w:rPr>
          <w:rFonts w:ascii="Times New Roman" w:hAnsi="Times New Roman" w:cs="Times New Roman"/>
        </w:rPr>
        <w:t xml:space="preserve"> </w:t>
      </w:r>
      <w:r w:rsidR="002D7C7B">
        <w:rPr>
          <w:rFonts w:ascii="Times New Roman" w:hAnsi="Times New Roman" w:cs="Times New Roman"/>
        </w:rPr>
        <w:t xml:space="preserve">a </w:t>
      </w:r>
      <w:r w:rsidR="009551B5" w:rsidRPr="00BC0B47">
        <w:rPr>
          <w:rFonts w:ascii="Times New Roman" w:hAnsi="Times New Roman" w:cs="Times New Roman"/>
        </w:rPr>
        <w:t xml:space="preserve">population of cells with progenitor and stem cell-like properties, named </w:t>
      </w:r>
      <w:r w:rsidR="009551B5" w:rsidRPr="00165B61">
        <w:rPr>
          <w:rFonts w:ascii="Times New Roman" w:hAnsi="Times New Roman" w:cs="Times New Roman"/>
          <w:b/>
        </w:rPr>
        <w:t>liver progenitor cells</w:t>
      </w:r>
      <w:r w:rsidR="009551B5" w:rsidRPr="00BC0B47">
        <w:rPr>
          <w:rFonts w:ascii="Times New Roman" w:hAnsi="Times New Roman" w:cs="Times New Roman"/>
        </w:rPr>
        <w:t xml:space="preserve"> (</w:t>
      </w:r>
      <w:r w:rsidR="009551B5" w:rsidRPr="00511F9C">
        <w:rPr>
          <w:rFonts w:ascii="Times New Roman" w:hAnsi="Times New Roman" w:cs="Times New Roman"/>
          <w:b/>
          <w:bCs/>
        </w:rPr>
        <w:t>LPCs</w:t>
      </w:r>
      <w:r w:rsidR="009551B5" w:rsidRPr="00BC0B47">
        <w:rPr>
          <w:rFonts w:ascii="Times New Roman" w:hAnsi="Times New Roman" w:cs="Times New Roman"/>
        </w:rPr>
        <w:t>)</w:t>
      </w:r>
      <w:r w:rsidR="00FA748F">
        <w:rPr>
          <w:rFonts w:ascii="Times New Roman" w:hAnsi="Times New Roman" w:cs="Times New Roman"/>
        </w:rPr>
        <w:t xml:space="preserve"> </w:t>
      </w:r>
      <w:r w:rsidR="009551B5" w:rsidRPr="00BC0B47">
        <w:rPr>
          <w:rFonts w:ascii="Times New Roman" w:hAnsi="Times New Roman" w:cs="Times New Roman"/>
        </w:rPr>
        <w:t>in human and oval cells</w:t>
      </w:r>
      <w:r w:rsidR="00673A78">
        <w:rPr>
          <w:rFonts w:ascii="Times New Roman" w:hAnsi="Times New Roman" w:cs="Times New Roman"/>
        </w:rPr>
        <w:t xml:space="preserve"> or </w:t>
      </w:r>
      <w:r w:rsidR="00673A78" w:rsidRPr="00165B61">
        <w:rPr>
          <w:rFonts w:ascii="Times New Roman" w:hAnsi="Times New Roman" w:cs="Times New Roman"/>
          <w:bCs/>
        </w:rPr>
        <w:t>H</w:t>
      </w:r>
      <w:r w:rsidR="002F6194" w:rsidRPr="00165B61">
        <w:rPr>
          <w:rFonts w:ascii="Times New Roman" w:hAnsi="Times New Roman" w:cs="Times New Roman"/>
          <w:bCs/>
        </w:rPr>
        <w:t>P</w:t>
      </w:r>
      <w:r w:rsidR="00673A78" w:rsidRPr="00165B61">
        <w:rPr>
          <w:rFonts w:ascii="Times New Roman" w:hAnsi="Times New Roman" w:cs="Times New Roman"/>
          <w:bCs/>
        </w:rPr>
        <w:t>Cs</w:t>
      </w:r>
      <w:r w:rsidR="009551B5" w:rsidRPr="00BC0B47">
        <w:rPr>
          <w:rFonts w:ascii="Times New Roman" w:hAnsi="Times New Roman" w:cs="Times New Roman"/>
        </w:rPr>
        <w:t xml:space="preserve"> in mouse</w:t>
      </w:r>
      <w:r w:rsidR="00977633">
        <w:rPr>
          <w:rFonts w:ascii="Times New Roman" w:hAnsi="Times New Roman" w:cs="Times New Roman"/>
        </w:rPr>
        <w:t xml:space="preserve"> </w:t>
      </w:r>
      <w:r w:rsidR="00977633">
        <w:rPr>
          <w:rFonts w:ascii="Times New Roman" w:hAnsi="Times New Roman" w:cs="Times New Roman"/>
        </w:rPr>
        <w:fldChar w:fldCharType="begin">
          <w:fldData xml:space="preserve">PEVuZE5vdGU+PENpdGU+PEF1dGhvcj5DYXJkaW5hbGU8L0F1dGhvcj48WWVhcj4yMDExPC9ZZWFy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</w:fldData>
        </w:fldChar>
      </w:r>
      <w:r w:rsidR="00F6513D">
        <w:rPr>
          <w:rFonts w:ascii="Times New Roman" w:hAnsi="Times New Roman" w:cs="Times New Roman"/>
        </w:rPr>
        <w:instrText xml:space="preserve"> ADDIN EN.CITE </w:instrText>
      </w:r>
      <w:r w:rsidR="00F6513D">
        <w:rPr>
          <w:rFonts w:ascii="Times New Roman" w:hAnsi="Times New Roman" w:cs="Times New Roman"/>
        </w:rPr>
        <w:fldChar w:fldCharType="begin">
          <w:fldData xml:space="preserve">PEVuZE5vdGU+PENpdGU+PEF1dGhvcj5DYXJkaW5hbGU8L0F1dGhvcj48WWVhcj4yMDExPC9ZZWFy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</w:fldData>
        </w:fldChar>
      </w:r>
      <w:r w:rsidR="00F6513D">
        <w:rPr>
          <w:rFonts w:ascii="Times New Roman" w:hAnsi="Times New Roman" w:cs="Times New Roman"/>
        </w:rPr>
        <w:instrText xml:space="preserve"> ADDIN EN.CITE.DATA </w:instrText>
      </w:r>
      <w:r w:rsidR="00F6513D">
        <w:rPr>
          <w:rFonts w:ascii="Times New Roman" w:hAnsi="Times New Roman" w:cs="Times New Roman"/>
        </w:rPr>
      </w:r>
      <w:r w:rsidR="00F6513D">
        <w:rPr>
          <w:rFonts w:ascii="Times New Roman" w:hAnsi="Times New Roman" w:cs="Times New Roman"/>
        </w:rPr>
        <w:fldChar w:fldCharType="end"/>
      </w:r>
      <w:r w:rsidR="00977633">
        <w:rPr>
          <w:rFonts w:ascii="Times New Roman" w:hAnsi="Times New Roman" w:cs="Times New Roman"/>
        </w:rPr>
      </w:r>
      <w:r w:rsidR="00977633">
        <w:rPr>
          <w:rFonts w:ascii="Times New Roman" w:hAnsi="Times New Roman" w:cs="Times New Roman"/>
        </w:rPr>
        <w:fldChar w:fldCharType="separate"/>
      </w:r>
      <w:r w:rsidR="00F6513D">
        <w:rPr>
          <w:rFonts w:ascii="Times New Roman" w:hAnsi="Times New Roman" w:cs="Times New Roman"/>
          <w:noProof/>
        </w:rPr>
        <w:t>[25]</w:t>
      </w:r>
      <w:r w:rsidR="00977633">
        <w:rPr>
          <w:rFonts w:ascii="Times New Roman" w:hAnsi="Times New Roman" w:cs="Times New Roman"/>
        </w:rPr>
        <w:fldChar w:fldCharType="end"/>
      </w:r>
      <w:r w:rsidR="009551B5" w:rsidRPr="00BC0B47">
        <w:rPr>
          <w:rFonts w:ascii="Times New Roman" w:hAnsi="Times New Roman" w:cs="Times New Roman"/>
        </w:rPr>
        <w:t xml:space="preserve">. </w:t>
      </w:r>
      <w:r w:rsidR="00B35FA9" w:rsidRPr="00B35FA9">
        <w:rPr>
          <w:rFonts w:ascii="Times New Roman" w:hAnsi="Times New Roman" w:cs="Times New Roman"/>
          <w:szCs w:val="24"/>
        </w:rPr>
        <w:t>I</w:t>
      </w:r>
      <w:r w:rsidR="00B35FA9" w:rsidRPr="00F52780">
        <w:rPr>
          <w:rFonts w:ascii="Times New Roman" w:hAnsi="Times New Roman" w:cs="Times New Roman"/>
          <w:szCs w:val="24"/>
        </w:rPr>
        <w:t xml:space="preserve">n homeostatic condition, </w:t>
      </w:r>
      <w:r w:rsidR="00B35FA9">
        <w:rPr>
          <w:rFonts w:ascii="Times New Roman" w:hAnsi="Times New Roman" w:cs="Times New Roman"/>
          <w:szCs w:val="24"/>
        </w:rPr>
        <w:t>HPCs</w:t>
      </w:r>
      <w:r w:rsidR="00B35FA9" w:rsidRPr="00F52780">
        <w:rPr>
          <w:rFonts w:ascii="Times New Roman" w:hAnsi="Times New Roman" w:cs="Times New Roman"/>
          <w:szCs w:val="24"/>
        </w:rPr>
        <w:t xml:space="preserve"> h</w:t>
      </w:r>
      <w:r w:rsidR="00B35FA9" w:rsidRPr="00B35FA9">
        <w:rPr>
          <w:rFonts w:ascii="Times New Roman" w:hAnsi="Times New Roman" w:cs="Times New Roman"/>
          <w:szCs w:val="24"/>
        </w:rPr>
        <w:t>ave</w:t>
      </w:r>
      <w:r w:rsidR="00B35FA9" w:rsidRPr="00F52780">
        <w:rPr>
          <w:rFonts w:ascii="Times New Roman" w:hAnsi="Times New Roman" w:cs="Times New Roman"/>
          <w:szCs w:val="24"/>
        </w:rPr>
        <w:t xml:space="preserve"> insignificant proliferative capacity. Following damage, their proliferate</w:t>
      </w:r>
      <w:r w:rsidR="00E123CB">
        <w:rPr>
          <w:rFonts w:ascii="Times New Roman" w:hAnsi="Times New Roman" w:cs="Times New Roman"/>
          <w:szCs w:val="24"/>
        </w:rPr>
        <w:t xml:space="preserve"> and self-renew </w:t>
      </w:r>
      <w:r w:rsidR="00B35FA9" w:rsidRPr="00F52780">
        <w:rPr>
          <w:rFonts w:ascii="Times New Roman" w:hAnsi="Times New Roman" w:cs="Times New Roman"/>
          <w:szCs w:val="24"/>
        </w:rPr>
        <w:t xml:space="preserve">to regenerate the injured </w:t>
      </w:r>
      <w:r w:rsidR="00B35FA9">
        <w:rPr>
          <w:rFonts w:ascii="Times New Roman" w:hAnsi="Times New Roman" w:cs="Times New Roman"/>
          <w:szCs w:val="24"/>
        </w:rPr>
        <w:t>liver</w:t>
      </w:r>
      <w:r w:rsidR="00B35FA9" w:rsidRPr="00F52780">
        <w:rPr>
          <w:rFonts w:ascii="Times New Roman" w:hAnsi="Times New Roman" w:cs="Times New Roman"/>
          <w:szCs w:val="24"/>
        </w:rPr>
        <w:t xml:space="preserve">, but </w:t>
      </w:r>
      <w:r w:rsidR="00B35FA9" w:rsidRPr="00B35FA9">
        <w:rPr>
          <w:rFonts w:ascii="Times New Roman" w:hAnsi="Times New Roman" w:cs="Times New Roman"/>
          <w:szCs w:val="24"/>
        </w:rPr>
        <w:t>t</w:t>
      </w:r>
      <w:r w:rsidR="009551B5" w:rsidRPr="00B35FA9">
        <w:rPr>
          <w:rFonts w:ascii="Times New Roman" w:hAnsi="Times New Roman" w:cs="Times New Roman"/>
          <w:szCs w:val="24"/>
        </w:rPr>
        <w:t xml:space="preserve">he nature of these progenitor cells </w:t>
      </w:r>
      <w:r w:rsidR="00B35FA9" w:rsidRPr="00B35FA9">
        <w:rPr>
          <w:rFonts w:ascii="Times New Roman" w:hAnsi="Times New Roman" w:cs="Times New Roman"/>
          <w:szCs w:val="24"/>
        </w:rPr>
        <w:t>remains</w:t>
      </w:r>
      <w:r w:rsidR="009551B5" w:rsidRPr="00B35FA9">
        <w:rPr>
          <w:rFonts w:ascii="Times New Roman" w:hAnsi="Times New Roman" w:cs="Times New Roman"/>
          <w:szCs w:val="24"/>
        </w:rPr>
        <w:t xml:space="preserve"> controversial</w:t>
      </w:r>
      <w:r w:rsidR="00B35FA9" w:rsidRPr="00B35FA9">
        <w:rPr>
          <w:rFonts w:ascii="Times New Roman" w:hAnsi="Times New Roman" w:cs="Times New Roman"/>
          <w:szCs w:val="24"/>
        </w:rPr>
        <w:t xml:space="preserve"> and</w:t>
      </w:r>
      <w:r w:rsidR="001027B8">
        <w:rPr>
          <w:rFonts w:ascii="Times New Roman" w:hAnsi="Times New Roman" w:cs="Times New Roman"/>
          <w:szCs w:val="24"/>
        </w:rPr>
        <w:t xml:space="preserve"> </w:t>
      </w:r>
      <w:r w:rsidR="009551B5" w:rsidRPr="00B35FA9">
        <w:rPr>
          <w:rFonts w:ascii="Times New Roman" w:hAnsi="Times New Roman" w:cs="Times New Roman"/>
          <w:szCs w:val="24"/>
        </w:rPr>
        <w:t>different sub-populations</w:t>
      </w:r>
      <w:r w:rsidR="00B35FA9">
        <w:rPr>
          <w:rFonts w:ascii="Times New Roman" w:hAnsi="Times New Roman" w:cs="Times New Roman"/>
          <w:szCs w:val="24"/>
        </w:rPr>
        <w:t xml:space="preserve"> </w:t>
      </w:r>
      <w:r w:rsidR="00673A78" w:rsidRPr="00B35FA9">
        <w:rPr>
          <w:rFonts w:ascii="Times New Roman" w:hAnsi="Times New Roman" w:cs="Times New Roman"/>
          <w:szCs w:val="24"/>
        </w:rPr>
        <w:t>may exist contributing</w:t>
      </w:r>
      <w:r w:rsidR="00673A78" w:rsidRPr="00BC0B47">
        <w:rPr>
          <w:rFonts w:ascii="Times New Roman" w:hAnsi="Times New Roman" w:cs="Times New Roman"/>
        </w:rPr>
        <w:t xml:space="preserve"> to tissue regeneration after damage</w:t>
      </w:r>
      <w:r w:rsidR="001F7E5C">
        <w:rPr>
          <w:rFonts w:ascii="Times New Roman" w:hAnsi="Times New Roman" w:cs="Times New Roman"/>
        </w:rPr>
        <w:t xml:space="preserve"> </w:t>
      </w:r>
      <w:r w:rsidR="00977633">
        <w:rPr>
          <w:rFonts w:ascii="Times New Roman" w:hAnsi="Times New Roman" w:cs="Times New Roman"/>
        </w:rPr>
        <w:fldChar w:fldCharType="begin">
          <w:fldData xml:space="preserve">PEVuZE5vdGU+PENpdGU+PEF1dGhvcj5DYXJwZW50aWVyPC9BdXRob3I+PFllYXI+MjAxMTwvWWVh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PEVuZE5vdGU+PENpdGU+PEF1dGhvcj5DYXJwZW50aWVyPC9BdXRob3I+PFllYXI+MjAxMTwvWWVh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977633">
        <w:rPr>
          <w:rFonts w:ascii="Times New Roman" w:hAnsi="Times New Roman" w:cs="Times New Roman"/>
        </w:rPr>
      </w:r>
      <w:r w:rsidR="00977633">
        <w:rPr>
          <w:rFonts w:ascii="Times New Roman" w:hAnsi="Times New Roman" w:cs="Times New Roman"/>
        </w:rPr>
        <w:fldChar w:fldCharType="separate"/>
      </w:r>
      <w:r w:rsidR="00F6513D">
        <w:rPr>
          <w:rFonts w:ascii="Times New Roman" w:hAnsi="Times New Roman" w:cs="Times New Roman"/>
          <w:noProof/>
        </w:rPr>
        <w:t>[9, 26-32]</w:t>
      </w:r>
      <w:r w:rsidR="00977633">
        <w:rPr>
          <w:rFonts w:ascii="Times New Roman" w:hAnsi="Times New Roman" w:cs="Times New Roman"/>
        </w:rPr>
        <w:fldChar w:fldCharType="end"/>
      </w:r>
      <w:r w:rsidR="001F7E5C">
        <w:rPr>
          <w:rFonts w:ascii="Times New Roman" w:hAnsi="Times New Roman" w:cs="Times New Roman"/>
        </w:rPr>
        <w:t xml:space="preserve">. </w:t>
      </w:r>
      <w:r w:rsidR="00E123CB">
        <w:rPr>
          <w:rFonts w:ascii="Times New Roman" w:hAnsi="Times New Roman" w:cs="Times New Roman"/>
        </w:rPr>
        <w:t>Expression</w:t>
      </w:r>
      <w:r w:rsidR="00E123CB" w:rsidRPr="00BC0B47">
        <w:rPr>
          <w:rFonts w:ascii="Times New Roman" w:hAnsi="Times New Roman" w:cs="Times New Roman"/>
        </w:rPr>
        <w:t xml:space="preserve"> of different markers across cells from the biliary tree</w:t>
      </w:r>
      <w:r w:rsidR="00E123CB">
        <w:rPr>
          <w:rFonts w:ascii="Times New Roman" w:hAnsi="Times New Roman" w:cs="Times New Roman"/>
        </w:rPr>
        <w:t xml:space="preserve"> support the HPC heterogeneity</w:t>
      </w:r>
      <w:r w:rsidR="00E123CB" w:rsidRPr="00BC0B47">
        <w:rPr>
          <w:rFonts w:ascii="Times New Roman" w:hAnsi="Times New Roman" w:cs="Times New Roman"/>
        </w:rPr>
        <w:t xml:space="preserve">. For example, cytokeratin 19 (CK19) and SRY (sex determining region Y)-box9 (Sox9) are two well-accepted markers of progenitor cells, but also expressed by </w:t>
      </w:r>
      <w:proofErr w:type="spellStart"/>
      <w:r w:rsidR="00E123CB" w:rsidRPr="00BC0B47">
        <w:rPr>
          <w:rFonts w:ascii="Times New Roman" w:hAnsi="Times New Roman" w:cs="Times New Roman"/>
        </w:rPr>
        <w:t>cholangiocytes</w:t>
      </w:r>
      <w:proofErr w:type="spellEnd"/>
      <w:r w:rsidR="00E123CB" w:rsidRPr="00BC0B47">
        <w:rPr>
          <w:rFonts w:ascii="Times New Roman" w:hAnsi="Times New Roman" w:cs="Times New Roman"/>
        </w:rPr>
        <w:t xml:space="preserve"> and </w:t>
      </w:r>
      <w:proofErr w:type="spellStart"/>
      <w:r w:rsidR="00E123CB" w:rsidRPr="00BC0B47">
        <w:rPr>
          <w:rFonts w:ascii="Times New Roman" w:hAnsi="Times New Roman" w:cs="Times New Roman"/>
        </w:rPr>
        <w:t>hepatoblasts</w:t>
      </w:r>
      <w:proofErr w:type="spellEnd"/>
      <w:r w:rsidR="00E123CB" w:rsidRPr="00BC0B47">
        <w:rPr>
          <w:rFonts w:ascii="Times New Roman" w:hAnsi="Times New Roman" w:cs="Times New Roman"/>
        </w:rPr>
        <w:t xml:space="preserve"> (immature hepatocytes), respectively.</w:t>
      </w:r>
      <w:r w:rsidR="00E123CB">
        <w:rPr>
          <w:rFonts w:ascii="Times New Roman" w:hAnsi="Times New Roman" w:cs="Times New Roman"/>
        </w:rPr>
        <w:t xml:space="preserve"> However, all </w:t>
      </w:r>
      <w:proofErr w:type="spellStart"/>
      <w:r w:rsidR="00E123CB">
        <w:rPr>
          <w:rFonts w:ascii="Times New Roman" w:hAnsi="Times New Roman" w:cs="Times New Roman"/>
        </w:rPr>
        <w:t>cholangiocytes</w:t>
      </w:r>
      <w:proofErr w:type="spellEnd"/>
      <w:r w:rsidR="00E123CB">
        <w:rPr>
          <w:rFonts w:ascii="Times New Roman" w:hAnsi="Times New Roman" w:cs="Times New Roman"/>
        </w:rPr>
        <w:t xml:space="preserve"> do not share the same markers than HPCs and all HPCs do not have similar markers.</w:t>
      </w:r>
    </w:p>
    <w:p w14:paraId="10AD3B14" w14:textId="77777777" w:rsidR="003C7F33" w:rsidRDefault="00B35FA9" w:rsidP="00511F9C">
      <w:pPr>
        <w:spacing w:after="0" w:line="480" w:lineRule="auto"/>
        <w:ind w:firstLine="708"/>
        <w:rPr>
          <w:rFonts w:ascii="Times New Roman" w:hAnsi="Times New Roman" w:cs="Times New Roman"/>
        </w:rPr>
      </w:pPr>
      <w:r w:rsidRPr="00F52780">
        <w:rPr>
          <w:rFonts w:ascii="Times New Roman" w:hAnsi="Times New Roman" w:cs="Times New Roman"/>
          <w:szCs w:val="24"/>
        </w:rPr>
        <w:t>Expansion and differentiation of HPCs into either hepatocy</w:t>
      </w:r>
      <w:r w:rsidR="008532DB">
        <w:rPr>
          <w:rFonts w:ascii="Times New Roman" w:hAnsi="Times New Roman" w:cs="Times New Roman"/>
          <w:szCs w:val="24"/>
        </w:rPr>
        <w:t>t</w:t>
      </w:r>
      <w:r w:rsidRPr="00F52780">
        <w:rPr>
          <w:rFonts w:ascii="Times New Roman" w:hAnsi="Times New Roman" w:cs="Times New Roman"/>
          <w:szCs w:val="24"/>
        </w:rPr>
        <w:t xml:space="preserve">es or </w:t>
      </w:r>
      <w:proofErr w:type="spellStart"/>
      <w:r w:rsidRPr="00F52780">
        <w:rPr>
          <w:rFonts w:ascii="Times New Roman" w:hAnsi="Times New Roman" w:cs="Times New Roman"/>
          <w:szCs w:val="24"/>
        </w:rPr>
        <w:t>cholangiocytes</w:t>
      </w:r>
      <w:proofErr w:type="spellEnd"/>
      <w:r w:rsidRPr="00F52780">
        <w:rPr>
          <w:rFonts w:ascii="Times New Roman" w:hAnsi="Times New Roman" w:cs="Times New Roman"/>
          <w:szCs w:val="24"/>
        </w:rPr>
        <w:t xml:space="preserve"> depend </w:t>
      </w:r>
      <w:r w:rsidR="00673A78" w:rsidRPr="003B0BB4">
        <w:rPr>
          <w:rFonts w:ascii="Times New Roman" w:hAnsi="Times New Roman" w:cs="Times New Roman"/>
          <w:color w:val="0000CC"/>
          <w:szCs w:val="24"/>
        </w:rPr>
        <w:t xml:space="preserve">on </w:t>
      </w:r>
      <w:r w:rsidRPr="003B0BB4">
        <w:rPr>
          <w:rFonts w:ascii="Times New Roman" w:hAnsi="Times New Roman" w:cs="Times New Roman"/>
          <w:color w:val="0000CC"/>
          <w:szCs w:val="24"/>
        </w:rPr>
        <w:t>extracellular</w:t>
      </w:r>
      <w:r w:rsidR="001C2CAE" w:rsidRPr="003B0BB4">
        <w:rPr>
          <w:rFonts w:ascii="Times New Roman" w:hAnsi="Times New Roman" w:cs="Times New Roman"/>
          <w:color w:val="0000CC"/>
          <w:szCs w:val="24"/>
        </w:rPr>
        <w:t xml:space="preserve"> signals</w:t>
      </w:r>
      <w:r w:rsidR="00977633">
        <w:rPr>
          <w:rFonts w:ascii="Times New Roman" w:hAnsi="Times New Roman" w:cs="Times New Roman"/>
          <w:szCs w:val="24"/>
        </w:rPr>
        <w:t xml:space="preserve"> </w:t>
      </w:r>
      <w:r w:rsidR="00977633">
        <w:rPr>
          <w:rFonts w:ascii="Times New Roman" w:hAnsi="Times New Roman" w:cs="Times New Roman"/>
          <w:szCs w:val="24"/>
        </w:rPr>
        <w:fldChar w:fldCharType="begin">
          <w:fldData xml:space="preserve">PEVuZE5vdGU+PENpdGU+PEF1dGhvcj5Cb3VsdGVyPC9BdXRob3I+PFllYXI+MjAxMjwvWWVhcj48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=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PEVuZE5vdGU+PENpdGU+PEF1dGhvcj5Cb3VsdGVyPC9BdXRob3I+PFllYXI+MjAxMjwvWWVhcj48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=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00977633">
        <w:rPr>
          <w:rFonts w:ascii="Times New Roman" w:hAnsi="Times New Roman" w:cs="Times New Roman"/>
          <w:szCs w:val="24"/>
        </w:rPr>
      </w:r>
      <w:r w:rsidR="00977633">
        <w:rPr>
          <w:rFonts w:ascii="Times New Roman" w:hAnsi="Times New Roman" w:cs="Times New Roman"/>
          <w:szCs w:val="24"/>
        </w:rPr>
        <w:fldChar w:fldCharType="separate"/>
      </w:r>
      <w:r w:rsidR="00F6513D">
        <w:rPr>
          <w:rFonts w:ascii="Times New Roman" w:hAnsi="Times New Roman" w:cs="Times New Roman"/>
          <w:noProof/>
          <w:szCs w:val="24"/>
        </w:rPr>
        <w:t>[9, 27, 33]</w:t>
      </w:r>
      <w:r w:rsidR="00977633">
        <w:rPr>
          <w:rFonts w:ascii="Times New Roman" w:hAnsi="Times New Roman" w:cs="Times New Roman"/>
          <w:szCs w:val="24"/>
        </w:rPr>
        <w:fldChar w:fldCharType="end"/>
      </w:r>
      <w:r w:rsidR="001C2CAE">
        <w:rPr>
          <w:rFonts w:ascii="Times New Roman" w:hAnsi="Times New Roman" w:cs="Times New Roman"/>
          <w:szCs w:val="24"/>
        </w:rPr>
        <w:t>.</w:t>
      </w:r>
      <w:r w:rsidRPr="00FD5ED0">
        <w:rPr>
          <w:rFonts w:ascii="Times New Roman" w:hAnsi="Times New Roman" w:cs="Times New Roman"/>
          <w:szCs w:val="24"/>
        </w:rPr>
        <w:t xml:space="preserve"> </w:t>
      </w:r>
      <w:r w:rsidR="00E123CB" w:rsidRPr="00F52780">
        <w:rPr>
          <w:rStyle w:val="highlight"/>
          <w:rFonts w:ascii="Times New Roman" w:hAnsi="Times New Roman" w:cs="Times New Roman"/>
          <w:szCs w:val="24"/>
        </w:rPr>
        <w:t>Notch</w:t>
      </w:r>
      <w:r w:rsidR="00E123CB" w:rsidRPr="00F52780">
        <w:rPr>
          <w:rFonts w:ascii="Times New Roman" w:hAnsi="Times New Roman" w:cs="Times New Roman"/>
          <w:szCs w:val="24"/>
        </w:rPr>
        <w:t xml:space="preserve"> signaling is required in embryonic liver for bile duct development, and it is essential for differentiation of HPCs into </w:t>
      </w:r>
      <w:proofErr w:type="spellStart"/>
      <w:r w:rsidR="00E123CB" w:rsidRPr="00F52780">
        <w:rPr>
          <w:rFonts w:ascii="Times New Roman" w:hAnsi="Times New Roman" w:cs="Times New Roman"/>
          <w:szCs w:val="24"/>
        </w:rPr>
        <w:t>cholangiocy</w:t>
      </w:r>
      <w:r w:rsidR="00F52780">
        <w:rPr>
          <w:rFonts w:ascii="Times New Roman" w:hAnsi="Times New Roman" w:cs="Times New Roman"/>
          <w:szCs w:val="24"/>
        </w:rPr>
        <w:t>t</w:t>
      </w:r>
      <w:r w:rsidR="00E123CB" w:rsidRPr="00F52780">
        <w:rPr>
          <w:rFonts w:ascii="Times New Roman" w:hAnsi="Times New Roman" w:cs="Times New Roman"/>
          <w:szCs w:val="24"/>
        </w:rPr>
        <w:t>es</w:t>
      </w:r>
      <w:proofErr w:type="spellEnd"/>
      <w:r w:rsidR="00E123CB" w:rsidRPr="00F52780">
        <w:rPr>
          <w:rFonts w:ascii="Times New Roman" w:hAnsi="Times New Roman" w:cs="Times New Roman"/>
          <w:szCs w:val="24"/>
        </w:rPr>
        <w:t xml:space="preserve"> in adult liver</w:t>
      </w:r>
      <w:r w:rsidR="00977633">
        <w:rPr>
          <w:rFonts w:ascii="Times New Roman" w:hAnsi="Times New Roman" w:cs="Times New Roman"/>
          <w:szCs w:val="24"/>
        </w:rPr>
        <w:t xml:space="preserve"> </w:t>
      </w:r>
      <w:r w:rsidR="00977633">
        <w:rPr>
          <w:rFonts w:ascii="Times New Roman" w:hAnsi="Times New Roman" w:cs="Times New Roman"/>
          <w:szCs w:val="24"/>
        </w:rPr>
        <w:fldChar w:fldCharType="begin">
          <w:fldData xml:space="preserve">PEVuZE5vdGU+PENpdGU+PEF1dGhvcj5Cb3VsdGVyPC9BdXRob3I+PFllYXI+MjAxMjwvWWVhcj48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PEVuZE5vdGU+PENpdGU+PEF1dGhvcj5Cb3VsdGVyPC9BdXRob3I+PFllYXI+MjAxMjwvWWVhcj48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00977633">
        <w:rPr>
          <w:rFonts w:ascii="Times New Roman" w:hAnsi="Times New Roman" w:cs="Times New Roman"/>
          <w:szCs w:val="24"/>
        </w:rPr>
      </w:r>
      <w:r w:rsidR="00977633">
        <w:rPr>
          <w:rFonts w:ascii="Times New Roman" w:hAnsi="Times New Roman" w:cs="Times New Roman"/>
          <w:szCs w:val="24"/>
        </w:rPr>
        <w:fldChar w:fldCharType="separate"/>
      </w:r>
      <w:r w:rsidR="00F6513D">
        <w:rPr>
          <w:rFonts w:ascii="Times New Roman" w:hAnsi="Times New Roman" w:cs="Times New Roman"/>
          <w:noProof/>
          <w:szCs w:val="24"/>
        </w:rPr>
        <w:t>[27, 33]</w:t>
      </w:r>
      <w:r w:rsidR="00977633">
        <w:rPr>
          <w:rFonts w:ascii="Times New Roman" w:hAnsi="Times New Roman" w:cs="Times New Roman"/>
          <w:szCs w:val="24"/>
        </w:rPr>
        <w:fldChar w:fldCharType="end"/>
      </w:r>
      <w:r w:rsidR="00F52780">
        <w:rPr>
          <w:rFonts w:ascii="Times New Roman" w:hAnsi="Times New Roman" w:cs="Times New Roman"/>
          <w:szCs w:val="24"/>
        </w:rPr>
        <w:t>.</w:t>
      </w:r>
      <w:r w:rsidR="009551B5" w:rsidRPr="00CD18C3">
        <w:rPr>
          <w:rFonts w:ascii="Times New Roman" w:hAnsi="Times New Roman" w:cs="Times New Roman"/>
          <w:szCs w:val="24"/>
        </w:rPr>
        <w:t xml:space="preserve"> </w:t>
      </w:r>
      <w:r w:rsidR="00CD18C3" w:rsidRPr="00F52780">
        <w:rPr>
          <w:rFonts w:ascii="Times New Roman" w:hAnsi="Times New Roman" w:cs="Times New Roman"/>
          <w:szCs w:val="24"/>
        </w:rPr>
        <w:t>A</w:t>
      </w:r>
      <w:r w:rsidR="00E123CB" w:rsidRPr="00F52780">
        <w:rPr>
          <w:rFonts w:ascii="Times New Roman" w:hAnsi="Times New Roman" w:cs="Times New Roman"/>
          <w:szCs w:val="24"/>
        </w:rPr>
        <w:t xml:space="preserve">ctivation of Notch </w:t>
      </w:r>
      <w:r w:rsidR="00CD18C3" w:rsidRPr="00F52780">
        <w:rPr>
          <w:rFonts w:ascii="Times New Roman" w:hAnsi="Times New Roman" w:cs="Times New Roman"/>
          <w:szCs w:val="24"/>
        </w:rPr>
        <w:t>is also sufficient to reprogram and transdifferentiate a</w:t>
      </w:r>
      <w:r w:rsidR="00E123CB" w:rsidRPr="00F52780">
        <w:rPr>
          <w:rFonts w:ascii="Times New Roman" w:hAnsi="Times New Roman" w:cs="Times New Roman"/>
          <w:szCs w:val="24"/>
        </w:rPr>
        <w:t xml:space="preserve">dult hepatocytes </w:t>
      </w:r>
      <w:r w:rsidR="00CD18C3" w:rsidRPr="00F52780">
        <w:rPr>
          <w:rFonts w:ascii="Times New Roman" w:hAnsi="Times New Roman" w:cs="Times New Roman"/>
          <w:szCs w:val="24"/>
        </w:rPr>
        <w:t xml:space="preserve">into biliary epithelial cells, whereas lack of Notch </w:t>
      </w:r>
      <w:r w:rsidR="00CD18C3" w:rsidRPr="00F52780">
        <w:rPr>
          <w:rFonts w:ascii="Times New Roman" w:hAnsi="Times New Roman" w:cs="Times New Roman"/>
          <w:szCs w:val="24"/>
        </w:rPr>
        <w:lastRenderedPageBreak/>
        <w:t xml:space="preserve">signaling suppressed the </w:t>
      </w:r>
      <w:r w:rsidR="00E123CB" w:rsidRPr="00F52780">
        <w:rPr>
          <w:rFonts w:ascii="Times New Roman" w:hAnsi="Times New Roman" w:cs="Times New Roman"/>
          <w:szCs w:val="24"/>
        </w:rPr>
        <w:t xml:space="preserve">production of hepatocyte-derived </w:t>
      </w:r>
      <w:proofErr w:type="spellStart"/>
      <w:r w:rsidR="00CD18C3" w:rsidRPr="00F52780">
        <w:rPr>
          <w:rFonts w:ascii="Times New Roman" w:hAnsi="Times New Roman" w:cs="Times New Roman"/>
          <w:szCs w:val="24"/>
        </w:rPr>
        <w:t>cholangiocyte</w:t>
      </w:r>
      <w:proofErr w:type="spellEnd"/>
      <w:r w:rsidR="00CD18C3" w:rsidRPr="00F52780">
        <w:rPr>
          <w:rFonts w:ascii="Times New Roman" w:hAnsi="Times New Roman" w:cs="Times New Roman"/>
          <w:szCs w:val="24"/>
        </w:rPr>
        <w:t>-like cells</w:t>
      </w:r>
      <w:r w:rsidR="00E123CB" w:rsidRPr="00F52780">
        <w:rPr>
          <w:rFonts w:ascii="Times New Roman" w:hAnsi="Times New Roman" w:cs="Times New Roman"/>
          <w:szCs w:val="24"/>
        </w:rPr>
        <w:t xml:space="preserve"> after injury</w:t>
      </w:r>
      <w:r w:rsidR="00CD18C3" w:rsidRPr="00F52780">
        <w:rPr>
          <w:rFonts w:ascii="Times New Roman" w:hAnsi="Times New Roman" w:cs="Times New Roman"/>
          <w:szCs w:val="24"/>
        </w:rPr>
        <w:t xml:space="preserve"> </w:t>
      </w:r>
      <w:r w:rsidR="00CD18C3" w:rsidRPr="00F52780">
        <w:rPr>
          <w:rFonts w:ascii="Times New Roman" w:hAnsi="Times New Roman" w:cs="Times New Roman"/>
          <w:szCs w:val="24"/>
        </w:rPr>
        <w:fldChar w:fldCharType="begin"/>
      </w:r>
      <w:r w:rsidR="00F6513D">
        <w:rPr>
          <w:rFonts w:ascii="Times New Roman" w:hAnsi="Times New Roman" w:cs="Times New Roman"/>
          <w:szCs w:val="24"/>
        </w:rPr>
        <w:instrText xml:space="preserve"> ADDIN EN.CITE &lt;EndNote&gt;&lt;Cite&gt;&lt;Author&gt;Yanger&lt;/Author&gt;&lt;Year&gt;2013&lt;/Year&gt;&lt;RecNum&gt;7208&lt;/RecNum&gt;&lt;DisplayText&gt;[34]&lt;/DisplayText&gt;&lt;record&gt;&lt;rec-number&gt;7208&lt;/rec-number&gt;&lt;foreign-keys&gt;&lt;key app="EN" db-id="d020dp9t9s25ddedddpvwxfire0a5e0vwv90" timestamp="1586612780"&gt;7208&lt;/key&gt;&lt;/foreign-keys&gt;&lt;ref-type name="Journal Article"&gt;17&lt;/ref-type&gt;&lt;contributors&gt;&lt;authors&gt;&lt;author&gt;Yanger, K.&lt;/author&gt;&lt;author&gt;Zong, Y.&lt;/author&gt;&lt;author&gt;Maggs, L. R.&lt;/author&gt;&lt;author&gt;Shapira, S. N.&lt;/author&gt;&lt;author&gt;Maddipati, R.&lt;/author&gt;&lt;author&gt;Aiello, N. M.&lt;/author&gt;&lt;author&gt;Thung, S. N.&lt;/author&gt;&lt;author&gt;Wells, R. G.&lt;/author&gt;&lt;author&gt;Greenbaum, L. E.&lt;/author&gt;&lt;author&gt;Stanger, B. Z.&lt;/author&gt;&lt;/authors&gt;&lt;/contributors&gt;&lt;auth-address&gt;Department of Medicine, Gastroenterology Division.&lt;/auth-address&gt;&lt;titles&gt;&lt;title&gt;Robust cellular reprogramming occurs spontaneously during liver regeneration&lt;/title&gt;&lt;secondary-title&gt;Genes Dev&lt;/secondary-title&gt;&lt;/titles&gt;&lt;periodical&gt;&lt;full-title&gt;Genes Dev&lt;/full-title&gt;&lt;/periodical&gt;&lt;pages&gt;719-24&lt;/pages&gt;&lt;volume&gt;27&lt;/volume&gt;&lt;number&gt;7&lt;/number&gt;&lt;edition&gt;2013/03/23&lt;/edition&gt;&lt;keywords&gt;&lt;keyword&gt;Animals&lt;/keyword&gt;&lt;keyword&gt;Cell Lineage&lt;/keyword&gt;&lt;keyword&gt;Epithelial Cells/*cytology/metabolism&lt;/keyword&gt;&lt;keyword&gt;Hepatocytes/*cytology/metabolism&lt;/keyword&gt;&lt;keyword&gt;Liver Regeneration/*physiology&lt;/keyword&gt;&lt;keyword&gt;Mice&lt;/keyword&gt;&lt;keyword&gt;Receptors, Notch/metabolism&lt;/keyword&gt;&lt;keyword&gt;Signal Transduction&lt;/keyword&gt;&lt;keyword&gt;Stem Cells/cytology&lt;/keyword&gt;&lt;/keywords&gt;&lt;dates&gt;&lt;year&gt;2013&lt;/year&gt;&lt;pub-dates&gt;&lt;date&gt;Apr 1&lt;/date&gt;&lt;/pub-dates&gt;&lt;/dates&gt;&lt;isbn&gt;1549-5477 (Electronic)&amp;#xD;0890-9369 (Linking)&lt;/isbn&gt;&lt;accession-num&gt;23520387&lt;/accession-num&gt;&lt;urls&gt;&lt;related-urls&gt;&lt;url&gt;https://www.ncbi.nlm.nih.gov/pubmed/23520387&lt;/url&gt;&lt;/related-urls&gt;&lt;/urls&gt;&lt;custom2&gt;PMC3639413&lt;/custom2&gt;&lt;electronic-resource-num&gt;10.1101/gad.207803.112&lt;/electronic-resource-num&gt;&lt;/record&gt;&lt;/Cite&gt;&lt;/EndNote&gt;</w:instrText>
      </w:r>
      <w:r w:rsidR="00CD18C3" w:rsidRPr="00F52780">
        <w:rPr>
          <w:rFonts w:ascii="Times New Roman" w:hAnsi="Times New Roman" w:cs="Times New Roman"/>
          <w:szCs w:val="24"/>
        </w:rPr>
        <w:fldChar w:fldCharType="separate"/>
      </w:r>
      <w:r w:rsidR="00F6513D">
        <w:rPr>
          <w:rFonts w:ascii="Times New Roman" w:hAnsi="Times New Roman" w:cs="Times New Roman"/>
          <w:noProof/>
          <w:szCs w:val="24"/>
        </w:rPr>
        <w:t>[34]</w:t>
      </w:r>
      <w:r w:rsidR="00CD18C3" w:rsidRPr="00F52780">
        <w:rPr>
          <w:rFonts w:ascii="Times New Roman" w:hAnsi="Times New Roman" w:cs="Times New Roman"/>
          <w:szCs w:val="24"/>
        </w:rPr>
        <w:fldChar w:fldCharType="end"/>
      </w:r>
      <w:r w:rsidR="00CD18C3" w:rsidRPr="00F52780">
        <w:rPr>
          <w:rFonts w:ascii="Times New Roman" w:hAnsi="Times New Roman" w:cs="Times New Roman"/>
          <w:szCs w:val="24"/>
        </w:rPr>
        <w:t>.</w:t>
      </w:r>
      <w:r w:rsidR="00E123CB" w:rsidRPr="00F52780">
        <w:rPr>
          <w:rFonts w:ascii="Times New Roman" w:hAnsi="Times New Roman" w:cs="Times New Roman"/>
          <w:szCs w:val="24"/>
        </w:rPr>
        <w:t xml:space="preserve"> </w:t>
      </w:r>
      <w:r w:rsidR="00CD18C3" w:rsidRPr="00F52780">
        <w:rPr>
          <w:rFonts w:ascii="Times New Roman" w:hAnsi="Times New Roman" w:cs="Times New Roman"/>
          <w:szCs w:val="24"/>
        </w:rPr>
        <w:t xml:space="preserve">Additionally, cholangiocarcinoma in mice can originate from hepatocytes via activation of Notch and AKT signaling </w:t>
      </w:r>
      <w:r w:rsidR="00977633">
        <w:rPr>
          <w:rFonts w:ascii="Times New Roman" w:hAnsi="Times New Roman" w:cs="Times New Roman"/>
          <w:szCs w:val="24"/>
        </w:rPr>
        <w:fldChar w:fldCharType="begin">
          <w:fldData xml:space="preserve">PEVuZE5vdGU+PENpdGU+PEF1dGhvcj5GYW48L0F1dGhvcj48WWVhcj4yMDEyPC9ZZWFyPjxSZWNO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</w:fldData>
        </w:fldChar>
      </w:r>
      <w:r w:rsidR="00F6513D">
        <w:rPr>
          <w:rFonts w:ascii="Times New Roman" w:hAnsi="Times New Roman" w:cs="Times New Roman"/>
          <w:szCs w:val="24"/>
        </w:rPr>
        <w:instrText xml:space="preserve"> ADDIN EN.CITE </w:instrText>
      </w:r>
      <w:r w:rsidR="00F6513D">
        <w:rPr>
          <w:rFonts w:ascii="Times New Roman" w:hAnsi="Times New Roman" w:cs="Times New Roman"/>
          <w:szCs w:val="24"/>
        </w:rPr>
        <w:fldChar w:fldCharType="begin">
          <w:fldData xml:space="preserve">PEVuZE5vdGU+PENpdGU+PEF1dGhvcj5GYW48L0F1dGhvcj48WWVhcj4yMDEyPC9ZZWFyPjxSZWNO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</w:fldData>
        </w:fldChar>
      </w:r>
      <w:r w:rsidR="00F6513D">
        <w:rPr>
          <w:rFonts w:ascii="Times New Roman" w:hAnsi="Times New Roman" w:cs="Times New Roman"/>
          <w:szCs w:val="24"/>
        </w:rPr>
        <w:instrText xml:space="preserve"> ADDIN EN.CITE.DATA </w:instrText>
      </w:r>
      <w:r w:rsidR="00F6513D">
        <w:rPr>
          <w:rFonts w:ascii="Times New Roman" w:hAnsi="Times New Roman" w:cs="Times New Roman"/>
          <w:szCs w:val="24"/>
        </w:rPr>
      </w:r>
      <w:r w:rsidR="00F6513D">
        <w:rPr>
          <w:rFonts w:ascii="Times New Roman" w:hAnsi="Times New Roman" w:cs="Times New Roman"/>
          <w:szCs w:val="24"/>
        </w:rPr>
        <w:fldChar w:fldCharType="end"/>
      </w:r>
      <w:r w:rsidR="00977633">
        <w:rPr>
          <w:rFonts w:ascii="Times New Roman" w:hAnsi="Times New Roman" w:cs="Times New Roman"/>
          <w:szCs w:val="24"/>
        </w:rPr>
      </w:r>
      <w:r w:rsidR="00977633">
        <w:rPr>
          <w:rFonts w:ascii="Times New Roman" w:hAnsi="Times New Roman" w:cs="Times New Roman"/>
          <w:szCs w:val="24"/>
        </w:rPr>
        <w:fldChar w:fldCharType="separate"/>
      </w:r>
      <w:r w:rsidR="00F6513D">
        <w:rPr>
          <w:rFonts w:ascii="Times New Roman" w:hAnsi="Times New Roman" w:cs="Times New Roman"/>
          <w:noProof/>
          <w:szCs w:val="24"/>
        </w:rPr>
        <w:t>[35]</w:t>
      </w:r>
      <w:r w:rsidR="00977633">
        <w:rPr>
          <w:rFonts w:ascii="Times New Roman" w:hAnsi="Times New Roman" w:cs="Times New Roman"/>
          <w:szCs w:val="24"/>
        </w:rPr>
        <w:fldChar w:fldCharType="end"/>
      </w:r>
      <w:r w:rsidR="00977633">
        <w:rPr>
          <w:rFonts w:ascii="Times New Roman" w:hAnsi="Times New Roman" w:cs="Times New Roman"/>
          <w:szCs w:val="24"/>
        </w:rPr>
        <w:t>.</w:t>
      </w:r>
    </w:p>
    <w:p w14:paraId="60C03A04" w14:textId="77777777" w:rsidR="00E123CB" w:rsidRPr="008833C9" w:rsidRDefault="004A642C" w:rsidP="00511F9C">
      <w:pPr>
        <w:spacing w:after="0" w:line="480" w:lineRule="auto"/>
        <w:ind w:firstLine="708"/>
        <w:rPr>
          <w:rFonts w:ascii="Times New Roman" w:hAnsi="Times New Roman" w:cs="Times New Roman"/>
          <w:szCs w:val="24"/>
        </w:rPr>
      </w:pPr>
      <w:r>
        <w:rPr>
          <w:rFonts w:ascii="Times New Roman" w:hAnsi="Times New Roman" w:cs="Times New Roman"/>
        </w:rPr>
        <w:t xml:space="preserve">The rest of the resident cells in the liver are part of the non-parenchymal population. </w:t>
      </w:r>
      <w:r w:rsidR="009551B5" w:rsidRPr="00165B61">
        <w:rPr>
          <w:rFonts w:ascii="Times New Roman" w:hAnsi="Times New Roman" w:cs="Times New Roman"/>
          <w:b/>
        </w:rPr>
        <w:t>Hepatic stellate cells</w:t>
      </w:r>
      <w:r w:rsidR="009551B5" w:rsidRPr="00BC0B47">
        <w:rPr>
          <w:rFonts w:ascii="Times New Roman" w:hAnsi="Times New Roman" w:cs="Times New Roman"/>
        </w:rPr>
        <w:t xml:space="preserve"> (</w:t>
      </w:r>
      <w:r w:rsidR="009551B5" w:rsidRPr="0046418A">
        <w:rPr>
          <w:rFonts w:ascii="Times New Roman" w:hAnsi="Times New Roman" w:cs="Times New Roman"/>
          <w:b/>
          <w:bCs/>
        </w:rPr>
        <w:t>HSCs</w:t>
      </w:r>
      <w:r w:rsidR="009551B5" w:rsidRPr="00BC0B47">
        <w:rPr>
          <w:rFonts w:ascii="Times New Roman" w:hAnsi="Times New Roman" w:cs="Times New Roman"/>
        </w:rPr>
        <w:t>)</w:t>
      </w:r>
      <w:r>
        <w:rPr>
          <w:rFonts w:ascii="Times New Roman" w:hAnsi="Times New Roman" w:cs="Times New Roman"/>
        </w:rPr>
        <w:t xml:space="preserve"> </w:t>
      </w:r>
      <w:r w:rsidR="0091166B">
        <w:rPr>
          <w:rFonts w:ascii="Times New Roman" w:hAnsi="Times New Roman" w:cs="Times New Roman"/>
        </w:rPr>
        <w:t>are</w:t>
      </w:r>
      <w:r w:rsidR="00826825">
        <w:rPr>
          <w:rFonts w:ascii="Times New Roman" w:hAnsi="Times New Roman" w:cs="Times New Roman"/>
        </w:rPr>
        <w:t xml:space="preserve"> known to be</w:t>
      </w:r>
      <w:r w:rsidR="0091166B">
        <w:rPr>
          <w:rFonts w:ascii="Times New Roman" w:hAnsi="Times New Roman" w:cs="Times New Roman"/>
        </w:rPr>
        <w:t xml:space="preserve"> quiescent</w:t>
      </w:r>
      <w:r w:rsidR="00F905F3">
        <w:rPr>
          <w:rFonts w:ascii="Times New Roman" w:hAnsi="Times New Roman" w:cs="Times New Roman"/>
        </w:rPr>
        <w:t xml:space="preserve"> perisinusoidal cells</w:t>
      </w:r>
      <w:r w:rsidR="002F6194">
        <w:rPr>
          <w:rFonts w:ascii="Times New Roman" w:hAnsi="Times New Roman" w:cs="Times New Roman"/>
        </w:rPr>
        <w:t>,</w:t>
      </w:r>
      <w:r w:rsidR="0091166B">
        <w:rPr>
          <w:rFonts w:ascii="Times New Roman" w:hAnsi="Times New Roman" w:cs="Times New Roman"/>
        </w:rPr>
        <w:t xml:space="preserve"> which are implicated in the </w:t>
      </w:r>
      <w:r w:rsidR="009551B5" w:rsidRPr="00BC0B47">
        <w:rPr>
          <w:rFonts w:ascii="Times New Roman" w:hAnsi="Times New Roman" w:cs="Times New Roman"/>
        </w:rPr>
        <w:t>stor</w:t>
      </w:r>
      <w:r w:rsidR="0091166B">
        <w:rPr>
          <w:rFonts w:ascii="Times New Roman" w:hAnsi="Times New Roman" w:cs="Times New Roman"/>
        </w:rPr>
        <w:t>age of</w:t>
      </w:r>
      <w:r w:rsidR="009551B5" w:rsidRPr="00BC0B47">
        <w:rPr>
          <w:rFonts w:ascii="Times New Roman" w:hAnsi="Times New Roman" w:cs="Times New Roman"/>
        </w:rPr>
        <w:t xml:space="preserve"> vitamin A </w:t>
      </w:r>
      <w:r w:rsidR="0091166B">
        <w:rPr>
          <w:rFonts w:ascii="Times New Roman" w:hAnsi="Times New Roman" w:cs="Times New Roman"/>
        </w:rPr>
        <w:t>or</w:t>
      </w:r>
      <w:r w:rsidR="009551B5" w:rsidRPr="00BC0B47">
        <w:rPr>
          <w:rFonts w:ascii="Times New Roman" w:hAnsi="Times New Roman" w:cs="Times New Roman"/>
        </w:rPr>
        <w:t xml:space="preserve"> retinoids in lipid droplets. </w:t>
      </w:r>
      <w:r>
        <w:rPr>
          <w:rFonts w:ascii="Times New Roman" w:hAnsi="Times New Roman" w:cs="Times New Roman"/>
        </w:rPr>
        <w:t>However, i</w:t>
      </w:r>
      <w:r w:rsidR="009551B5" w:rsidRPr="00BC0B47">
        <w:rPr>
          <w:rFonts w:ascii="Times New Roman" w:hAnsi="Times New Roman" w:cs="Times New Roman"/>
        </w:rPr>
        <w:t xml:space="preserve">n </w:t>
      </w:r>
      <w:r>
        <w:rPr>
          <w:rFonts w:ascii="Times New Roman" w:hAnsi="Times New Roman" w:cs="Times New Roman"/>
        </w:rPr>
        <w:t>the</w:t>
      </w:r>
      <w:r w:rsidR="009551B5" w:rsidRPr="00BC0B47">
        <w:rPr>
          <w:rFonts w:ascii="Times New Roman" w:hAnsi="Times New Roman" w:cs="Times New Roman"/>
        </w:rPr>
        <w:t xml:space="preserve"> context of injury, HSCs can be activated by different cues (e.g. inflammation through TGF-</w:t>
      </w:r>
      <w:r w:rsidR="009551B5" w:rsidRPr="00DA7978">
        <w:rPr>
          <w:rFonts w:ascii="Symbol" w:hAnsi="Symbol" w:cs="Times New Roman"/>
        </w:rPr>
        <w:t></w:t>
      </w:r>
      <w:r w:rsidR="009551B5" w:rsidRPr="00BC0B47">
        <w:rPr>
          <w:rFonts w:ascii="Times New Roman" w:hAnsi="Times New Roman" w:cs="Times New Roman"/>
        </w:rPr>
        <w:t xml:space="preserve">), prompting proliferation and </w:t>
      </w:r>
      <w:proofErr w:type="spellStart"/>
      <w:r w:rsidR="009551B5" w:rsidRPr="00BC0B47">
        <w:rPr>
          <w:rFonts w:ascii="Times New Roman" w:hAnsi="Times New Roman" w:cs="Times New Roman"/>
        </w:rPr>
        <w:t>transdifferentiation</w:t>
      </w:r>
      <w:proofErr w:type="spellEnd"/>
      <w:r w:rsidR="009551B5" w:rsidRPr="00BC0B47">
        <w:rPr>
          <w:rFonts w:ascii="Times New Roman" w:hAnsi="Times New Roman" w:cs="Times New Roman"/>
        </w:rPr>
        <w:t xml:space="preserve"> into </w:t>
      </w:r>
      <w:r w:rsidR="009551B5" w:rsidRPr="00CD1854">
        <w:rPr>
          <w:rFonts w:ascii="Times New Roman" w:hAnsi="Times New Roman" w:cs="Times New Roman"/>
          <w:szCs w:val="24"/>
        </w:rPr>
        <w:t xml:space="preserve">myofibroblasts </w:t>
      </w:r>
      <w:r w:rsidR="00CD1854" w:rsidRPr="003A724A">
        <w:rPr>
          <w:rFonts w:ascii="Times New Roman" w:hAnsi="Times New Roman" w:cs="Times New Roman"/>
          <w:szCs w:val="24"/>
        </w:rPr>
        <w:t>characterized by α-smooth muscle actin (</w:t>
      </w:r>
      <w:r w:rsidR="00CD1854" w:rsidRPr="003A724A">
        <w:rPr>
          <w:rFonts w:ascii="Symbol" w:hAnsi="Symbol" w:cs="Times New Roman"/>
          <w:szCs w:val="24"/>
        </w:rPr>
        <w:t></w:t>
      </w:r>
      <w:r w:rsidR="00CD1854" w:rsidRPr="003A724A">
        <w:rPr>
          <w:rFonts w:ascii="Times New Roman" w:hAnsi="Times New Roman" w:cs="Times New Roman"/>
          <w:szCs w:val="24"/>
        </w:rPr>
        <w:t>-SMA) expression</w:t>
      </w:r>
      <w:r w:rsidR="001F7E5C">
        <w:rPr>
          <w:rFonts w:ascii="Times New Roman" w:hAnsi="Times New Roman" w:cs="Times New Roman"/>
          <w:szCs w:val="24"/>
        </w:rPr>
        <w:t xml:space="preserve"> </w:t>
      </w:r>
      <w:r w:rsidR="001F7E5C">
        <w:rPr>
          <w:rFonts w:ascii="Times New Roman" w:hAnsi="Times New Roman" w:cs="Times New Roman"/>
          <w:szCs w:val="24"/>
        </w:rPr>
        <w:fldChar w:fldCharType="begin">
          <w:fldData xml:space="preserve">PEVuZE5vdGU+PENpdGU+PEF1dGhvcj5IZWxsZXJicmFuZDwvQXV0aG9yPjxZZWFyPjE5OTk8L1ll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PEVuZE5vdGU+PENpdGU+PEF1dGhvcj5IZWxsZXJicmFuZDwvQXV0aG9yPjxZZWFyPjE5OTk8L1ll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001F7E5C">
        <w:rPr>
          <w:rFonts w:ascii="Times New Roman" w:hAnsi="Times New Roman" w:cs="Times New Roman"/>
          <w:szCs w:val="24"/>
        </w:rPr>
      </w:r>
      <w:r w:rsidR="001F7E5C">
        <w:rPr>
          <w:rFonts w:ascii="Times New Roman" w:hAnsi="Times New Roman" w:cs="Times New Roman"/>
          <w:szCs w:val="24"/>
        </w:rPr>
        <w:fldChar w:fldCharType="separate"/>
      </w:r>
      <w:r w:rsidR="00F6513D">
        <w:rPr>
          <w:rFonts w:ascii="Times New Roman" w:hAnsi="Times New Roman" w:cs="Times New Roman"/>
          <w:noProof/>
          <w:szCs w:val="24"/>
        </w:rPr>
        <w:t>[36-39]</w:t>
      </w:r>
      <w:r w:rsidR="001F7E5C">
        <w:rPr>
          <w:rFonts w:ascii="Times New Roman" w:hAnsi="Times New Roman" w:cs="Times New Roman"/>
          <w:szCs w:val="24"/>
        </w:rPr>
        <w:fldChar w:fldCharType="end"/>
      </w:r>
      <w:r w:rsidR="001F7E5C">
        <w:rPr>
          <w:rFonts w:ascii="Times New Roman" w:hAnsi="Times New Roman" w:cs="Times New Roman"/>
          <w:szCs w:val="24"/>
        </w:rPr>
        <w:t xml:space="preserve">. </w:t>
      </w:r>
      <w:r w:rsidR="007C4870" w:rsidRPr="00CD1854">
        <w:rPr>
          <w:rFonts w:ascii="Times New Roman" w:hAnsi="Times New Roman" w:cs="Times New Roman"/>
          <w:szCs w:val="24"/>
        </w:rPr>
        <w:t>Myofibroblasts</w:t>
      </w:r>
      <w:r w:rsidR="009551B5" w:rsidRPr="00CD1854">
        <w:rPr>
          <w:rFonts w:ascii="Times New Roman" w:hAnsi="Times New Roman" w:cs="Times New Roman"/>
          <w:szCs w:val="24"/>
        </w:rPr>
        <w:t xml:space="preserve"> are the main contributors </w:t>
      </w:r>
      <w:r w:rsidR="00CD1854" w:rsidRPr="003A724A">
        <w:rPr>
          <w:rFonts w:ascii="Times New Roman" w:hAnsi="Times New Roman" w:cs="Times New Roman"/>
          <w:szCs w:val="24"/>
        </w:rPr>
        <w:t xml:space="preserve">in the chronic tissue wound healing response, synthesizing the </w:t>
      </w:r>
      <w:r w:rsidR="00CD1854" w:rsidRPr="00165B61">
        <w:rPr>
          <w:rFonts w:ascii="Times New Roman" w:hAnsi="Times New Roman" w:cs="Times New Roman"/>
          <w:b/>
          <w:szCs w:val="24"/>
        </w:rPr>
        <w:t>extracellular matrix</w:t>
      </w:r>
      <w:r w:rsidR="00CD1854" w:rsidRPr="003A724A">
        <w:rPr>
          <w:rFonts w:ascii="Times New Roman" w:hAnsi="Times New Roman" w:cs="Times New Roman"/>
          <w:szCs w:val="24"/>
        </w:rPr>
        <w:t xml:space="preserve"> </w:t>
      </w:r>
      <w:r w:rsidR="003A724A">
        <w:rPr>
          <w:rFonts w:ascii="Times New Roman" w:hAnsi="Times New Roman" w:cs="Times New Roman"/>
          <w:szCs w:val="24"/>
        </w:rPr>
        <w:t>(</w:t>
      </w:r>
      <w:r w:rsidR="003A724A" w:rsidRPr="0046418A">
        <w:rPr>
          <w:rFonts w:ascii="Times New Roman" w:hAnsi="Times New Roman" w:cs="Times New Roman"/>
          <w:b/>
          <w:bCs/>
          <w:szCs w:val="24"/>
        </w:rPr>
        <w:t>ECM</w:t>
      </w:r>
      <w:r w:rsidR="003A724A">
        <w:rPr>
          <w:rFonts w:ascii="Times New Roman" w:hAnsi="Times New Roman" w:cs="Times New Roman"/>
          <w:szCs w:val="24"/>
        </w:rPr>
        <w:t xml:space="preserve">) </w:t>
      </w:r>
      <w:r w:rsidR="00CD1854" w:rsidRPr="003A724A">
        <w:rPr>
          <w:rFonts w:ascii="Times New Roman" w:hAnsi="Times New Roman" w:cs="Times New Roman"/>
          <w:szCs w:val="24"/>
        </w:rPr>
        <w:t>and depositing type</w:t>
      </w:r>
      <w:r w:rsidR="00CD1854">
        <w:rPr>
          <w:rFonts w:ascii="Times New Roman" w:hAnsi="Times New Roman" w:cs="Times New Roman"/>
          <w:szCs w:val="24"/>
        </w:rPr>
        <w:t>s</w:t>
      </w:r>
      <w:r w:rsidR="00CD1854" w:rsidRPr="003A724A">
        <w:rPr>
          <w:rFonts w:ascii="Times New Roman" w:hAnsi="Times New Roman" w:cs="Times New Roman"/>
          <w:szCs w:val="24"/>
        </w:rPr>
        <w:t xml:space="preserve"> I </w:t>
      </w:r>
      <w:r w:rsidR="00CD1854">
        <w:rPr>
          <w:rFonts w:ascii="Times New Roman" w:hAnsi="Times New Roman" w:cs="Times New Roman"/>
          <w:szCs w:val="24"/>
        </w:rPr>
        <w:t xml:space="preserve">and III </w:t>
      </w:r>
      <w:r w:rsidR="00CD1854" w:rsidRPr="003A724A">
        <w:rPr>
          <w:rFonts w:ascii="Times New Roman" w:hAnsi="Times New Roman" w:cs="Times New Roman"/>
          <w:szCs w:val="24"/>
        </w:rPr>
        <w:t xml:space="preserve">collagen, </w:t>
      </w:r>
      <w:r w:rsidR="003A724A">
        <w:rPr>
          <w:rFonts w:ascii="Times New Roman" w:hAnsi="Times New Roman" w:cs="Times New Roman"/>
          <w:szCs w:val="24"/>
        </w:rPr>
        <w:t>secreting</w:t>
      </w:r>
      <w:r w:rsidR="003A724A" w:rsidRPr="003A724A">
        <w:rPr>
          <w:rFonts w:ascii="Times New Roman" w:hAnsi="Times New Roman" w:cs="Times New Roman"/>
          <w:szCs w:val="24"/>
        </w:rPr>
        <w:t xml:space="preserve"> </w:t>
      </w:r>
      <w:r w:rsidR="00CD1854" w:rsidRPr="003A724A">
        <w:rPr>
          <w:rFonts w:ascii="Times New Roman" w:hAnsi="Times New Roman" w:cs="Times New Roman"/>
          <w:szCs w:val="24"/>
        </w:rPr>
        <w:t xml:space="preserve">cytokines and chemokines, recruiting immune cells and exerting </w:t>
      </w:r>
      <w:r w:rsidR="00CD1854" w:rsidRPr="00E123CB">
        <w:rPr>
          <w:rFonts w:ascii="Times New Roman" w:hAnsi="Times New Roman" w:cs="Times New Roman"/>
          <w:szCs w:val="24"/>
        </w:rPr>
        <w:t xml:space="preserve">physical forces to modify tissue architecture leading to </w:t>
      </w:r>
      <w:r w:rsidR="00CD1854" w:rsidRPr="0046418A">
        <w:rPr>
          <w:rFonts w:ascii="Times New Roman" w:hAnsi="Times New Roman" w:cs="Times New Roman"/>
          <w:b/>
          <w:bCs/>
          <w:szCs w:val="24"/>
        </w:rPr>
        <w:t>fibrosis</w:t>
      </w:r>
      <w:r w:rsidR="003A724A" w:rsidRPr="00E123CB">
        <w:rPr>
          <w:rFonts w:ascii="Times New Roman" w:hAnsi="Times New Roman" w:cs="Times New Roman"/>
          <w:szCs w:val="24"/>
        </w:rPr>
        <w:t xml:space="preserve"> </w:t>
      </w:r>
      <w:r w:rsidR="009551B5" w:rsidRPr="00E123CB">
        <w:rPr>
          <w:rFonts w:ascii="Times New Roman" w:hAnsi="Times New Roman" w:cs="Times New Roman"/>
          <w:szCs w:val="24"/>
        </w:rPr>
        <w:fldChar w:fldCharType="begin"/>
      </w:r>
      <w:r w:rsidR="00F6513D">
        <w:rPr>
          <w:rFonts w:ascii="Times New Roman" w:hAnsi="Times New Roman" w:cs="Times New Roman"/>
          <w:szCs w:val="24"/>
        </w:rPr>
        <w:instrText xml:space="preserve"> ADDIN EN.CITE &lt;EndNote&gt;&lt;Cite&gt;&lt;Author&gt;Mederacke&lt;/Author&gt;&lt;Year&gt;2013&lt;/Year&gt;&lt;RecNum&gt;36&lt;/RecNum&gt;&lt;DisplayText&gt;[40]&lt;/DisplayText&gt;&lt;record&gt;&lt;rec-number&gt;36&lt;/rec-number&gt;&lt;foreign-keys&gt;&lt;key app="EN" db-id="xrer5s9ajfz2xyexw9qp0ptd0v2p2z05rss9" timestamp="1579000962"&gt;36&lt;/key&gt;&lt;/foreign-keys&gt;&lt;ref-type name="Journal Article"&gt;17&lt;/ref-type&gt;&lt;contributors&gt;&lt;authors&gt;&lt;author&gt;Mederacke, I.&lt;/author&gt;&lt;author&gt;Hsu, C. C.&lt;/author&gt;&lt;author&gt;Troeger, J. S.&lt;/author&gt;&lt;author&gt;Huebener, P.&lt;/author&gt;&lt;author&gt;Mu, X.&lt;/author&gt;&lt;author&gt;Dapito, D. H.&lt;/author&gt;&lt;author&gt;Pradere, J. P.&lt;/author&gt;&lt;author&gt;Schwabe, R. F.&lt;/author&gt;&lt;/authors&gt;&lt;/contributors&gt;&lt;auth-address&gt;Department of Medicine, Columbia University, College of Physicians and Surgeons, New York, NY 10032, USA.&amp;#xD;Institute of Human Nutrition, Columbia University, New York, NY 10032, USA.&lt;/auth-address&gt;&lt;titles&gt;&lt;title&gt;Fate tracing reveals hepatic stellate cells as dominant contributors to liver fibrosis independent of its aetiology&lt;/title&gt;&lt;secondary-title&gt;Nat Commun&lt;/secondary-title&gt;&lt;/titles&gt;&lt;periodical&gt;&lt;full-title&gt;Nat Commun&lt;/full-title&gt;&lt;/periodical&gt;&lt;pages&gt;2823&lt;/pages&gt;&lt;volume&gt;4&lt;/volume&gt;&lt;edition&gt;2013/11/23&lt;/edition&gt;&lt;keywords&gt;&lt;keyword&gt;Animals&lt;/keyword&gt;&lt;keyword&gt;Female&lt;/keyword&gt;&lt;keyword&gt;Genes, Reporter&lt;/keyword&gt;&lt;keyword&gt;Hepatic Stellate Cells/pathology/*physiology&lt;/keyword&gt;&lt;keyword&gt;Integrases/genetics&lt;/keyword&gt;&lt;keyword&gt;Liver Cirrhosis/*etiology/genetics/pathology&lt;/keyword&gt;&lt;keyword&gt;Male&lt;/keyword&gt;&lt;keyword&gt;Mice&lt;/keyword&gt;&lt;keyword&gt;Mice, Inbred C57BL&lt;/keyword&gt;&lt;keyword&gt;Mice, Inbred CBA&lt;/keyword&gt;&lt;keyword&gt;Myofibroblasts/pathology/*physiology&lt;/keyword&gt;&lt;/keywords&gt;&lt;dates&gt;&lt;year&gt;2013&lt;/year&gt;&lt;/dates&gt;&lt;isbn&gt;2041-1723 (Electronic)&amp;#xD;2041-1723 (Linking)&lt;/isbn&gt;&lt;accession-num&gt;24264436&lt;/accession-num&gt;&lt;urls&gt;&lt;related-urls&gt;&lt;url&gt;https://www.ncbi.nlm.nih.gov/pubmed/24264436&lt;/url&gt;&lt;/related-urls&gt;&lt;/urls&gt;&lt;custom2&gt;PMC4059406&lt;/custom2&gt;&lt;electronic-resource-num&gt;10.1038/ncomms3823&lt;/electronic-resource-num&gt;&lt;/record&gt;&lt;/Cite&gt;&lt;/EndNote&gt;</w:instrText>
      </w:r>
      <w:r w:rsidR="009551B5" w:rsidRPr="00E123CB">
        <w:rPr>
          <w:rFonts w:ascii="Times New Roman" w:hAnsi="Times New Roman" w:cs="Times New Roman"/>
          <w:szCs w:val="24"/>
        </w:rPr>
        <w:fldChar w:fldCharType="separate"/>
      </w:r>
      <w:r w:rsidR="00F6513D">
        <w:rPr>
          <w:rFonts w:ascii="Times New Roman" w:hAnsi="Times New Roman" w:cs="Times New Roman"/>
          <w:noProof/>
          <w:szCs w:val="24"/>
        </w:rPr>
        <w:t>[40]</w:t>
      </w:r>
      <w:r w:rsidR="009551B5" w:rsidRPr="00E123CB">
        <w:rPr>
          <w:rFonts w:ascii="Times New Roman" w:hAnsi="Times New Roman" w:cs="Times New Roman"/>
          <w:szCs w:val="24"/>
        </w:rPr>
        <w:fldChar w:fldCharType="end"/>
      </w:r>
      <w:r w:rsidR="009551B5" w:rsidRPr="00E123CB">
        <w:rPr>
          <w:rFonts w:ascii="Times New Roman" w:hAnsi="Times New Roman" w:cs="Times New Roman"/>
          <w:szCs w:val="24"/>
        </w:rPr>
        <w:t xml:space="preserve">. </w:t>
      </w:r>
      <w:r w:rsidR="00E123CB" w:rsidRPr="008833C9">
        <w:rPr>
          <w:rFonts w:ascii="Times New Roman" w:hAnsi="Times New Roman" w:cs="Times New Roman"/>
          <w:szCs w:val="24"/>
        </w:rPr>
        <w:t xml:space="preserve">There is also evidence that HSCs constitute cell reservoirs that can be stimulated to produce </w:t>
      </w:r>
      <w:proofErr w:type="spellStart"/>
      <w:r w:rsidR="00E123CB" w:rsidRPr="008833C9">
        <w:rPr>
          <w:rFonts w:ascii="Times New Roman" w:hAnsi="Times New Roman" w:cs="Times New Roman"/>
          <w:szCs w:val="24"/>
        </w:rPr>
        <w:t>cholangiocytes</w:t>
      </w:r>
      <w:proofErr w:type="spellEnd"/>
      <w:r w:rsidR="00E123CB" w:rsidRPr="008833C9">
        <w:rPr>
          <w:rFonts w:ascii="Times New Roman" w:hAnsi="Times New Roman" w:cs="Times New Roman"/>
          <w:szCs w:val="24"/>
        </w:rPr>
        <w:t xml:space="preserve"> </w:t>
      </w:r>
      <w:r w:rsidR="00977633">
        <w:rPr>
          <w:rFonts w:ascii="Times New Roman" w:hAnsi="Times New Roman" w:cs="Times New Roman"/>
          <w:szCs w:val="24"/>
        </w:rPr>
        <w:fldChar w:fldCharType="begin">
          <w:fldData xml:space="preserve">PEVuZE5vdGU+PENpdGU+PEF1dGhvcj5NaWNoZWxvdHRpPC9BdXRob3I+PFllYXI+MjAxMzwvWWVh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</w:fldData>
        </w:fldChar>
      </w:r>
      <w:r w:rsidR="00F6513D">
        <w:rPr>
          <w:rFonts w:ascii="Times New Roman" w:hAnsi="Times New Roman" w:cs="Times New Roman"/>
          <w:szCs w:val="24"/>
        </w:rPr>
        <w:instrText xml:space="preserve"> ADDIN EN.CITE </w:instrText>
      </w:r>
      <w:r w:rsidR="00F6513D">
        <w:rPr>
          <w:rFonts w:ascii="Times New Roman" w:hAnsi="Times New Roman" w:cs="Times New Roman"/>
          <w:szCs w:val="24"/>
        </w:rPr>
        <w:fldChar w:fldCharType="begin">
          <w:fldData xml:space="preserve">PEVuZE5vdGU+PENpdGU+PEF1dGhvcj5NaWNoZWxvdHRpPC9BdXRob3I+PFllYXI+MjAxMzwvWWVh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</w:fldData>
        </w:fldChar>
      </w:r>
      <w:r w:rsidR="00F6513D">
        <w:rPr>
          <w:rFonts w:ascii="Times New Roman" w:hAnsi="Times New Roman" w:cs="Times New Roman"/>
          <w:szCs w:val="24"/>
        </w:rPr>
        <w:instrText xml:space="preserve"> ADDIN EN.CITE.DATA </w:instrText>
      </w:r>
      <w:r w:rsidR="00F6513D">
        <w:rPr>
          <w:rFonts w:ascii="Times New Roman" w:hAnsi="Times New Roman" w:cs="Times New Roman"/>
          <w:szCs w:val="24"/>
        </w:rPr>
      </w:r>
      <w:r w:rsidR="00F6513D">
        <w:rPr>
          <w:rFonts w:ascii="Times New Roman" w:hAnsi="Times New Roman" w:cs="Times New Roman"/>
          <w:szCs w:val="24"/>
        </w:rPr>
        <w:fldChar w:fldCharType="end"/>
      </w:r>
      <w:r w:rsidR="00977633">
        <w:rPr>
          <w:rFonts w:ascii="Times New Roman" w:hAnsi="Times New Roman" w:cs="Times New Roman"/>
          <w:szCs w:val="24"/>
        </w:rPr>
      </w:r>
      <w:r w:rsidR="00977633">
        <w:rPr>
          <w:rFonts w:ascii="Times New Roman" w:hAnsi="Times New Roman" w:cs="Times New Roman"/>
          <w:szCs w:val="24"/>
        </w:rPr>
        <w:fldChar w:fldCharType="separate"/>
      </w:r>
      <w:r w:rsidR="00F6513D">
        <w:rPr>
          <w:rFonts w:ascii="Times New Roman" w:hAnsi="Times New Roman" w:cs="Times New Roman"/>
          <w:noProof/>
          <w:szCs w:val="24"/>
        </w:rPr>
        <w:t>[25, 41]</w:t>
      </w:r>
      <w:r w:rsidR="00977633">
        <w:rPr>
          <w:rFonts w:ascii="Times New Roman" w:hAnsi="Times New Roman" w:cs="Times New Roman"/>
          <w:szCs w:val="24"/>
        </w:rPr>
        <w:fldChar w:fldCharType="end"/>
      </w:r>
      <w:r w:rsidR="00977633">
        <w:rPr>
          <w:rFonts w:ascii="Times New Roman" w:hAnsi="Times New Roman" w:cs="Times New Roman"/>
          <w:szCs w:val="24"/>
        </w:rPr>
        <w:t>.</w:t>
      </w:r>
    </w:p>
    <w:p w14:paraId="497E9DCB" w14:textId="77777777" w:rsidR="0016030F" w:rsidRDefault="009551B5" w:rsidP="00511F9C">
      <w:pPr>
        <w:spacing w:after="0" w:line="480" w:lineRule="auto"/>
        <w:ind w:firstLine="708"/>
        <w:rPr>
          <w:rFonts w:ascii="Times New Roman" w:hAnsi="Times New Roman" w:cs="Times New Roman"/>
        </w:rPr>
      </w:pPr>
      <w:r w:rsidRPr="00BC0B47">
        <w:rPr>
          <w:rFonts w:ascii="Times New Roman" w:hAnsi="Times New Roman" w:cs="Times New Roman"/>
        </w:rPr>
        <w:t xml:space="preserve">Kupffer cells are the resident macrophages of the liver, </w:t>
      </w:r>
      <w:r w:rsidR="008670E7">
        <w:rPr>
          <w:rFonts w:ascii="Times New Roman" w:hAnsi="Times New Roman" w:cs="Times New Roman"/>
        </w:rPr>
        <w:t>and t</w:t>
      </w:r>
      <w:r w:rsidRPr="00BC0B47">
        <w:rPr>
          <w:rFonts w:ascii="Times New Roman" w:hAnsi="Times New Roman" w:cs="Times New Roman"/>
        </w:rPr>
        <w:t>heir main function is to maintain the liver protected from external aggressors, such as pathogens or toxic compounds</w:t>
      </w:r>
      <w:r w:rsidR="001F7E5C">
        <w:rPr>
          <w:rFonts w:ascii="Times New Roman" w:hAnsi="Times New Roman" w:cs="Times New Roman"/>
        </w:rPr>
        <w:t xml:space="preserve"> </w:t>
      </w:r>
      <w:r w:rsidR="001F7E5C">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&lt;EndNote&gt;&lt;Cite&gt;&lt;Author&gt;Wardle&lt;/Author&gt;&lt;Year&gt;1987&lt;/Year&gt;&lt;RecNum&gt;7230&lt;/RecNum&gt;&lt;DisplayText&gt;[42]&lt;/DisplayText&gt;&lt;record&gt;&lt;rec-number&gt;7230&lt;/rec-number&gt;&lt;foreign-keys&gt;&lt;key app="EN" db-id="d020dp9t9s25ddedddpvwxfire0a5e0vwv90" timestamp="1586855241"&gt;7230&lt;/key&gt;&lt;/foreign-keys&gt;&lt;ref-type name="Journal Article"&gt;17&lt;/ref-type&gt;&lt;contributors&gt;&lt;authors&gt;&lt;author&gt;Wardle, E. N.&lt;/author&gt;&lt;/authors&gt;&lt;/contributors&gt;&lt;titles&gt;&lt;title&gt;Kupffer cells and their function&lt;/title&gt;&lt;secondary-title&gt;Liver&lt;/secondary-title&gt;&lt;/titles&gt;&lt;periodical&gt;&lt;full-title&gt;Liver&lt;/full-title&gt;&lt;/periodical&gt;&lt;pages&gt;63-75&lt;/pages&gt;&lt;volume&gt;7&lt;/volume&gt;&lt;number&gt;2&lt;/number&gt;&lt;edition&gt;1987/04/01&lt;/edition&gt;&lt;keywords&gt;&lt;keyword&gt;Animals&lt;/keyword&gt;&lt;keyword&gt;Humans&lt;/keyword&gt;&lt;keyword&gt;Kupffer Cells/cytology/*physiology&lt;/keyword&gt;&lt;keyword&gt;Rats&lt;/keyword&gt;&lt;/keywords&gt;&lt;dates&gt;&lt;year&gt;1987&lt;/year&gt;&lt;pub-dates&gt;&lt;date&gt;Apr&lt;/date&gt;&lt;/pub-dates&gt;&lt;/dates&gt;&lt;isbn&gt;0106-9543 (Print)&amp;#xD;0106-9543 (Linking)&lt;/isbn&gt;&lt;accession-num&gt;3302581&lt;/accession-num&gt;&lt;urls&gt;&lt;related-urls&gt;&lt;url&gt;https://www.ncbi.nlm.nih.gov/pubmed/3302581&lt;/url&gt;&lt;/related-urls&gt;&lt;/urls&gt;&lt;electronic-resource-num&gt;10.1111/j.1600-0676.1987.tb00319.x&lt;/electronic-resource-num&gt;&lt;/record&gt;&lt;/Cite&gt;&lt;/EndNote&gt;</w:instrText>
      </w:r>
      <w:r w:rsidR="001F7E5C">
        <w:rPr>
          <w:rFonts w:ascii="Times New Roman" w:hAnsi="Times New Roman" w:cs="Times New Roman"/>
        </w:rPr>
        <w:fldChar w:fldCharType="separate"/>
      </w:r>
      <w:r w:rsidR="00F6513D">
        <w:rPr>
          <w:rFonts w:ascii="Times New Roman" w:hAnsi="Times New Roman" w:cs="Times New Roman"/>
          <w:noProof/>
        </w:rPr>
        <w:t>[42]</w:t>
      </w:r>
      <w:r w:rsidR="001F7E5C">
        <w:rPr>
          <w:rFonts w:ascii="Times New Roman" w:hAnsi="Times New Roman" w:cs="Times New Roman"/>
        </w:rPr>
        <w:fldChar w:fldCharType="end"/>
      </w:r>
      <w:r w:rsidRPr="00BC0B47">
        <w:rPr>
          <w:rFonts w:ascii="Times New Roman" w:hAnsi="Times New Roman" w:cs="Times New Roman"/>
        </w:rPr>
        <w:t>. When activated, they secrete cytokines that will trigger the immune response as well as HSC activation and fibrosis</w:t>
      </w:r>
      <w:r w:rsidR="001F7E5C">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PEVuZE5vdGU+PENpdGU+PEF1dGhvcj5CaWx6ZXI8L0F1dGhvcj48WWVhcj4yMDA2PC9ZZWFyPjxS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PEVuZE5vdGU+PENpdGU+PEF1dGhvcj5CaWx6ZXI8L0F1dGhvcj48WWVhcj4yMDA2PC9ZZWFyPjxS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[43-45]</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In basal conditions, the liver is considered an immunologically tolerogenic organ, which maintains a constant but regulated inflammation status due to the persistent exposure to any bacterial fragments coming from the gut, as well as cytotoxic compounds. However, it is able to react efficiently enough in case of infection or major toxicity. Pathogen- and damage-associated molecular patterns (PAMPs and DAMPs) trigger Toll-like receptor (TLR)-mediated K</w:t>
      </w:r>
      <w:r w:rsidR="003E0BD9">
        <w:rPr>
          <w:rFonts w:ascii="Times New Roman" w:hAnsi="Times New Roman" w:cs="Times New Roman"/>
        </w:rPr>
        <w:t>upffer cell</w:t>
      </w:r>
      <w:r w:rsidRPr="00BC0B47">
        <w:rPr>
          <w:rFonts w:ascii="Times New Roman" w:hAnsi="Times New Roman" w:cs="Times New Roman"/>
        </w:rPr>
        <w:t xml:space="preserve"> activation, which produce cytokines (interleukin (IL)-1</w:t>
      </w:r>
      <w:r w:rsidRPr="00623617">
        <w:rPr>
          <w:rFonts w:ascii="Symbol" w:hAnsi="Symbol" w:cs="Times New Roman"/>
        </w:rPr>
        <w:t></w:t>
      </w:r>
      <w:r w:rsidRPr="00BC0B47">
        <w:rPr>
          <w:rFonts w:ascii="Times New Roman" w:hAnsi="Times New Roman" w:cs="Times New Roman"/>
        </w:rPr>
        <w:t xml:space="preserve">, IL-6, IL-12, IL-18, tumor necrosis factor </w:t>
      </w:r>
      <w:r w:rsidRPr="00623617">
        <w:rPr>
          <w:rFonts w:ascii="Symbol" w:hAnsi="Symbol" w:cs="Times New Roman"/>
        </w:rPr>
        <w:t></w:t>
      </w:r>
      <w:r w:rsidRPr="00BC0B47">
        <w:rPr>
          <w:rFonts w:ascii="Times New Roman" w:hAnsi="Times New Roman" w:cs="Times New Roman"/>
        </w:rPr>
        <w:t xml:space="preserve"> (TNF-</w:t>
      </w:r>
      <w:r w:rsidRPr="00623617">
        <w:rPr>
          <w:rFonts w:ascii="Symbol" w:hAnsi="Symbol" w:cs="Times New Roman"/>
        </w:rPr>
        <w:t></w:t>
      </w:r>
      <w:r w:rsidRPr="00BC0B47">
        <w:rPr>
          <w:rFonts w:ascii="Times New Roman" w:hAnsi="Times New Roman" w:cs="Times New Roman"/>
        </w:rPr>
        <w:t xml:space="preserve">)) and chemokines that contribute to the </w:t>
      </w:r>
      <w:r w:rsidRPr="00BC0B47">
        <w:rPr>
          <w:rFonts w:ascii="Times New Roman" w:hAnsi="Times New Roman" w:cs="Times New Roman"/>
        </w:rPr>
        <w:lastRenderedPageBreak/>
        <w:t>activation of signaling pathways in surrounding cells</w:t>
      </w:r>
      <w:r w:rsidR="001F7E5C">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PEVuZE5vdGU+PENpdGU+PEF1dGhvcj5Lb3lhbWE8L0F1dGhvcj48WWVhcj4yMDE3PC9ZZWFyPjxS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PEVuZE5vdGU+PENpdGU+PEF1dGhvcj5Lb3lhbWE8L0F1dGhvcj48WWVhcj4yMDE3PC9ZZWFyPjxS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[46, 47]</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T helper (Th) 17 cells produce IL-17, which has been described to stimulate K</w:t>
      </w:r>
      <w:r w:rsidR="003E0BD9">
        <w:rPr>
          <w:rFonts w:ascii="Times New Roman" w:hAnsi="Times New Roman" w:cs="Times New Roman"/>
        </w:rPr>
        <w:t>upffer cell</w:t>
      </w:r>
      <w:r w:rsidRPr="00BC0B47">
        <w:rPr>
          <w:rFonts w:ascii="Times New Roman" w:hAnsi="Times New Roman" w:cs="Times New Roman"/>
        </w:rPr>
        <w:t xml:space="preserve">s to produce inflammatory and </w:t>
      </w:r>
      <w:proofErr w:type="spellStart"/>
      <w:r w:rsidRPr="00BC0B47">
        <w:rPr>
          <w:rFonts w:ascii="Times New Roman" w:hAnsi="Times New Roman" w:cs="Times New Roman"/>
        </w:rPr>
        <w:t>fibrogenic</w:t>
      </w:r>
      <w:proofErr w:type="spellEnd"/>
      <w:r w:rsidRPr="00BC0B47">
        <w:rPr>
          <w:rFonts w:ascii="Times New Roman" w:hAnsi="Times New Roman" w:cs="Times New Roman"/>
        </w:rPr>
        <w:t xml:space="preserve"> cytokines</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PEVuZE5vdGU+PENpdGU+PEF1dGhvcj5IYXJhPC9BdXRob3I+PFllYXI+MjAxMzwvWWVhcj48UmVj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PEVuZE5vdGU+PENpdGU+PEF1dGhvcj5IYXJhPC9BdXRob3I+PFllYXI+MjAxMzwvWWVhcj48UmVj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F6513D">
        <w:rPr>
          <w:rFonts w:ascii="Times New Roman" w:hAnsi="Times New Roman" w:cs="Times New Roman"/>
          <w:noProof/>
        </w:rPr>
        <w:t>[48-50]</w:t>
      </w:r>
      <w:r w:rsidR="008F1C69">
        <w:rPr>
          <w:rFonts w:ascii="Times New Roman" w:hAnsi="Times New Roman" w:cs="Times New Roman"/>
        </w:rPr>
        <w:fldChar w:fldCharType="end"/>
      </w:r>
      <w:r w:rsidR="008F1C69">
        <w:rPr>
          <w:rFonts w:ascii="Times New Roman" w:hAnsi="Times New Roman" w:cs="Times New Roman"/>
        </w:rPr>
        <w:t xml:space="preserve">. </w:t>
      </w:r>
      <w:r w:rsidRPr="00BC0B47">
        <w:rPr>
          <w:rFonts w:ascii="Times New Roman" w:hAnsi="Times New Roman" w:cs="Times New Roman"/>
        </w:rPr>
        <w:t>Natural Killer (NK) and NK T (NKT) cells are also abundant in the liver and secrete cytokines involved in programmed cell death (apoptosis) and survival</w:t>
      </w:r>
      <w:r w:rsidR="008F1C69">
        <w:rPr>
          <w:rFonts w:ascii="Times New Roman" w:hAnsi="Times New Roman" w:cs="Times New Roman"/>
        </w:rPr>
        <w:t xml:space="preserve"> </w:t>
      </w:r>
      <w:r w:rsidR="008F1C69">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&lt;EndNote&gt;&lt;Cite&gt;&lt;Author&gt;Notas&lt;/Author&gt;&lt;Year&gt;2009&lt;/Year&gt;&lt;RecNum&gt;7238&lt;/RecNum&gt;&lt;DisplayText&gt;[51]&lt;/DisplayText&gt;&lt;record&gt;&lt;rec-number&gt;7238&lt;/rec-number&gt;&lt;foreign-keys&gt;&lt;key app="EN" db-id="d020dp9t9s25ddedddpvwxfire0a5e0vwv90" timestamp="1586855464"&gt;7238&lt;/key&gt;&lt;/foreign-keys&gt;&lt;ref-type name="Journal Article"&gt;17&lt;/ref-type&gt;&lt;contributors&gt;&lt;authors&gt;&lt;author&gt;Notas, G.&lt;/author&gt;&lt;author&gt;Kisseleva, T.&lt;/author&gt;&lt;author&gt;Brenner, D.&lt;/author&gt;&lt;/authors&gt;&lt;/contributors&gt;&lt;auth-address&gt;Department of Medicine, University of California, San Diego, School of Medicine, 9500 Gilman Drive #0702, La Jolla, CA 92093, USA.&lt;/auth-address&gt;&lt;titles&gt;&lt;title&gt;NK and NKT cells in liver injury and fibrosis&lt;/title&gt;&lt;secondary-title&gt;Clin Immunol&lt;/secondary-title&gt;&lt;/titles&gt;&lt;periodical&gt;&lt;full-title&gt;Clin Immunol&lt;/full-title&gt;&lt;/periodical&gt;&lt;pages&gt;16-26&lt;/pages&gt;&lt;volume&gt;130&lt;/volume&gt;&lt;number&gt;1&lt;/number&gt;&lt;edition&gt;2008/10/01&lt;/edition&gt;&lt;keywords&gt;&lt;keyword&gt;Animals&lt;/keyword&gt;&lt;keyword&gt;Hepatovirus/physiology&lt;/keyword&gt;&lt;keyword&gt;Humans&lt;/keyword&gt;&lt;keyword&gt;Killer Cells, Natural/*immunology&lt;/keyword&gt;&lt;keyword&gt;Liver/*immunology/*pathology&lt;/keyword&gt;&lt;keyword&gt;Liver Cirrhosis/chemically induced/*immunology/virology&lt;/keyword&gt;&lt;keyword&gt;Models, Biological&lt;/keyword&gt;&lt;keyword&gt;Natural Killer T-Cells/*immunology&lt;/keyword&gt;&lt;/keywords&gt;&lt;dates&gt;&lt;year&gt;2009&lt;/year&gt;&lt;pub-dates&gt;&lt;date&gt;Jan&lt;/date&gt;&lt;/pub-dates&gt;&lt;/dates&gt;&lt;isbn&gt;1521-7035 (Electronic)&amp;#xD;1521-6616 (Linking)&lt;/isbn&gt;&lt;accession-num&gt;18823822&lt;/accession-num&gt;&lt;urls&gt;&lt;related-urls&gt;&lt;url&gt;https://www.ncbi.nlm.nih.gov/pubmed/18823822&lt;/url&gt;&lt;/related-urls&gt;&lt;/urls&gt;&lt;electronic-resource-num&gt;10.1016/j.clim.2008.08.008&lt;/electronic-resource-num&gt;&lt;/record&gt;&lt;/Cite&gt;&lt;/EndNote&gt;</w:instrText>
      </w:r>
      <w:r w:rsidR="008F1C69">
        <w:rPr>
          <w:rFonts w:ascii="Times New Roman" w:hAnsi="Times New Roman" w:cs="Times New Roman"/>
        </w:rPr>
        <w:fldChar w:fldCharType="separate"/>
      </w:r>
      <w:r w:rsidR="00F6513D">
        <w:rPr>
          <w:rFonts w:ascii="Times New Roman" w:hAnsi="Times New Roman" w:cs="Times New Roman"/>
          <w:noProof/>
        </w:rPr>
        <w:t>[51]</w:t>
      </w:r>
      <w:r w:rsidR="008F1C69">
        <w:rPr>
          <w:rFonts w:ascii="Times New Roman" w:hAnsi="Times New Roman" w:cs="Times New Roman"/>
        </w:rPr>
        <w:fldChar w:fldCharType="end"/>
      </w:r>
      <w:r w:rsidRPr="00BC0B47">
        <w:rPr>
          <w:rFonts w:ascii="Times New Roman" w:hAnsi="Times New Roman" w:cs="Times New Roman"/>
        </w:rPr>
        <w:t>. NK cells secrete IL-8, interferon gamma (IFN-</w:t>
      </w:r>
      <w:r w:rsidRPr="00623617">
        <w:rPr>
          <w:rFonts w:ascii="Symbol" w:hAnsi="Symbol" w:cs="Times New Roman"/>
        </w:rPr>
        <w:t></w:t>
      </w:r>
      <w:r w:rsidRPr="00BC0B47">
        <w:rPr>
          <w:rFonts w:ascii="Times New Roman" w:hAnsi="Times New Roman" w:cs="Times New Roman"/>
        </w:rPr>
        <w:t>), TNF-related apoptosis ligand (TRAIL). NKT cells secrete IL-4, TNF-</w:t>
      </w:r>
      <w:r w:rsidRPr="00623617">
        <w:rPr>
          <w:rFonts w:ascii="Symbol" w:hAnsi="Symbol" w:cs="Times New Roman"/>
        </w:rPr>
        <w:t></w:t>
      </w:r>
      <w:r w:rsidRPr="00BC0B47">
        <w:rPr>
          <w:rFonts w:ascii="Times New Roman" w:hAnsi="Times New Roman" w:cs="Times New Roman"/>
        </w:rPr>
        <w:t xml:space="preserve">, </w:t>
      </w:r>
      <w:proofErr w:type="spellStart"/>
      <w:r w:rsidRPr="00BC0B47">
        <w:rPr>
          <w:rFonts w:ascii="Times New Roman" w:hAnsi="Times New Roman" w:cs="Times New Roman"/>
        </w:rPr>
        <w:t>FasL</w:t>
      </w:r>
      <w:proofErr w:type="spellEnd"/>
      <w:r w:rsidRPr="00BC0B47">
        <w:rPr>
          <w:rFonts w:ascii="Times New Roman" w:hAnsi="Times New Roman" w:cs="Times New Roman"/>
        </w:rPr>
        <w:t>, and IFN-</w:t>
      </w:r>
      <w:r w:rsidRPr="00623617">
        <w:rPr>
          <w:rFonts w:ascii="Symbol" w:hAnsi="Symbol" w:cs="Times New Roman"/>
        </w:rPr>
        <w:t></w:t>
      </w:r>
      <w:r w:rsidRPr="00BC0B47">
        <w:rPr>
          <w:rFonts w:ascii="Times New Roman" w:hAnsi="Times New Roman" w:cs="Times New Roman"/>
        </w:rPr>
        <w:t>. The nuclear factor kappa B (NF-</w:t>
      </w:r>
      <w:r w:rsidRPr="00623617">
        <w:rPr>
          <w:rFonts w:ascii="Symbol" w:hAnsi="Symbol" w:cs="Times New Roman"/>
        </w:rPr>
        <w:t></w:t>
      </w:r>
      <w:r w:rsidRPr="00BC0B47">
        <w:rPr>
          <w:rFonts w:ascii="Times New Roman" w:hAnsi="Times New Roman" w:cs="Times New Roman"/>
        </w:rPr>
        <w:t>B) signaling pathway has been shown to be</w:t>
      </w:r>
      <w:r w:rsidR="00BF322F">
        <w:rPr>
          <w:rFonts w:ascii="Times New Roman" w:hAnsi="Times New Roman" w:cs="Times New Roman"/>
        </w:rPr>
        <w:t xml:space="preserve"> a</w:t>
      </w:r>
      <w:r w:rsidRPr="00BC0B47">
        <w:rPr>
          <w:rFonts w:ascii="Times New Roman" w:hAnsi="Times New Roman" w:cs="Times New Roman"/>
        </w:rPr>
        <w:t xml:space="preserve"> mediator in the action of IL-1</w:t>
      </w:r>
      <w:r w:rsidRPr="00623617">
        <w:rPr>
          <w:rFonts w:ascii="Symbol" w:hAnsi="Symbol" w:cs="Times New Roman"/>
        </w:rPr>
        <w:t></w:t>
      </w:r>
      <w:r w:rsidRPr="00BC0B47">
        <w:rPr>
          <w:rFonts w:ascii="Times New Roman" w:hAnsi="Times New Roman" w:cs="Times New Roman"/>
        </w:rPr>
        <w:t xml:space="preserve"> and TNF-</w:t>
      </w:r>
      <w:r w:rsidRPr="00623617">
        <w:rPr>
          <w:rFonts w:ascii="Symbol" w:hAnsi="Symbol" w:cs="Times New Roman"/>
        </w:rPr>
        <w:t></w:t>
      </w:r>
      <w:r w:rsidRPr="00BC0B47">
        <w:rPr>
          <w:rFonts w:ascii="Times New Roman" w:hAnsi="Times New Roman" w:cs="Times New Roman"/>
        </w:rPr>
        <w:t>, and its inhibition ameliorates liver injury and fibrosis</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PEVuZE5vdGU+PENpdGU+PEF1dGhvcj5Tb248L0F1dGhvcj48WWVhcj4yMDA3PC9ZZWFyPjxSZWNO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PEVuZE5vdGU+PENpdGU+PEF1dGhvcj5Tb248L0F1dGhvcj48WWVhcj4yMDA3PC9ZZWFyPjxSZWNO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F6513D">
        <w:rPr>
          <w:rFonts w:ascii="Times New Roman" w:hAnsi="Times New Roman" w:cs="Times New Roman"/>
          <w:noProof/>
        </w:rPr>
        <w:t>[52, 53]</w:t>
      </w:r>
      <w:r w:rsidR="008F1C69">
        <w:rPr>
          <w:rFonts w:ascii="Times New Roman" w:hAnsi="Times New Roman" w:cs="Times New Roman"/>
        </w:rPr>
        <w:fldChar w:fldCharType="end"/>
      </w:r>
      <w:r w:rsidR="008F1C69">
        <w:rPr>
          <w:rFonts w:ascii="Times New Roman" w:hAnsi="Times New Roman" w:cs="Times New Roman"/>
        </w:rPr>
        <w:t xml:space="preserve">. </w:t>
      </w:r>
      <w:r w:rsidRPr="00BC0B47">
        <w:rPr>
          <w:rFonts w:ascii="Times New Roman" w:hAnsi="Times New Roman" w:cs="Times New Roman"/>
        </w:rPr>
        <w:t>Kupffer cells and recruited macrophages also produce transforming growth factor beta (TGF-</w:t>
      </w:r>
      <w:r w:rsidRPr="00623617">
        <w:rPr>
          <w:rFonts w:ascii="Symbol" w:hAnsi="Symbol" w:cs="Times New Roman"/>
        </w:rPr>
        <w:t></w:t>
      </w:r>
      <w:r w:rsidRPr="00BC0B47">
        <w:rPr>
          <w:rFonts w:ascii="Times New Roman" w:hAnsi="Times New Roman" w:cs="Times New Roman"/>
        </w:rPr>
        <w:t xml:space="preserve">), </w:t>
      </w:r>
      <w:r w:rsidRPr="00E2725D">
        <w:rPr>
          <w:rFonts w:ascii="Times New Roman" w:hAnsi="Times New Roman" w:cs="Times New Roman"/>
          <w:szCs w:val="24"/>
        </w:rPr>
        <w:t>which activates HSCs to produce ECM and accelerate fibrosis</w:t>
      </w:r>
      <w:r w:rsidR="008F1C69">
        <w:rPr>
          <w:rFonts w:ascii="Times New Roman" w:hAnsi="Times New Roman" w:cs="Times New Roman"/>
          <w:szCs w:val="24"/>
        </w:rPr>
        <w:t xml:space="preserve"> </w:t>
      </w:r>
      <w:r w:rsidR="008F1C69">
        <w:rPr>
          <w:rFonts w:ascii="Times New Roman" w:hAnsi="Times New Roman" w:cs="Times New Roman"/>
          <w:szCs w:val="24"/>
        </w:rPr>
        <w:fldChar w:fldCharType="begin"/>
      </w:r>
      <w:r w:rsidR="00EA5100">
        <w:rPr>
          <w:rFonts w:ascii="Times New Roman" w:hAnsi="Times New Roman" w:cs="Times New Roman"/>
          <w:szCs w:val="24"/>
        </w:rPr>
        <w:instrText xml:space="preserve"> ADDIN EN.CITE &lt;EndNote&gt;&lt;Cite&gt;&lt;Author&gt;Hellerbrand&lt;/Author&gt;&lt;Year&gt;1999&lt;/Year&gt;&lt;RecNum&gt;33&lt;/RecNum&gt;&lt;DisplayText&gt;[36]&lt;/DisplayText&gt;&lt;record&gt;&lt;rec-number&gt;33&lt;/rec-number&gt;&lt;foreign-keys&gt;&lt;key app="EN" db-id="xrer5s9ajfz2xyexw9qp0ptd0v2p2z05rss9" timestamp="1579000799"&gt;33&lt;/key&gt;&lt;/foreign-keys&gt;&lt;ref-type name="Journal Article"&gt;17&lt;/ref-type&gt;&lt;contributors&gt;&lt;authors&gt;&lt;author&gt;Hellerbrand, C.&lt;/author&gt;&lt;author&gt;Stefanovic, B.&lt;/author&gt;&lt;author&gt;Giordano, F.&lt;/author&gt;&lt;author&gt;Burchardt, E. R.&lt;/author&gt;&lt;author&gt;Brenner, D. A.&lt;/author&gt;&lt;/authors&gt;&lt;/contributors&gt;&lt;auth-address&gt;Department of Medicine, University of North Carolina, Chapel Hill 27599-7080, USA.&lt;/auth-address&gt;&lt;titles&gt;&lt;title&gt;The role of TGFbeta1 in initiating hepatic stellate cell activation in vivo&lt;/title&gt;&lt;secondary-title&gt;J Hepatol&lt;/secondary-title&gt;&lt;/titles&gt;&lt;periodical&gt;&lt;full-title&gt;J Hepatol&lt;/full-title&gt;&lt;/periodical&gt;&lt;pages&gt;77-87&lt;/pages&gt;&lt;volume&gt;30&lt;/volume&gt;&lt;number&gt;1&lt;/number&gt;&lt;edition&gt;1999/02/02&lt;/edition&gt;&lt;keywords&gt;&lt;keyword&gt;Actins/metabolism&lt;/keyword&gt;&lt;keyword&gt;Animals&lt;/keyword&gt;&lt;keyword&gt;Carbon Tetrachloride/pharmacology&lt;/keyword&gt;&lt;keyword&gt;Collagen/genetics&lt;/keyword&gt;&lt;keyword&gt;Growth Inhibitors/metabolism&lt;/keyword&gt;&lt;keyword&gt;Humans&lt;/keyword&gt;&lt;keyword&gt;Liver/cytology/drug effects/metabolism/*physiology&lt;/keyword&gt;&lt;keyword&gt;Mice&lt;/keyword&gt;&lt;keyword&gt;Mice, Knockout/genetics&lt;/keyword&gt;&lt;keyword&gt;Muscle, Smooth/metabolism&lt;/keyword&gt;&lt;keyword&gt;RNA, Messenger/metabolism&lt;/keyword&gt;&lt;keyword&gt;Recombinant Proteins&lt;/keyword&gt;&lt;keyword&gt;Reference Values&lt;/keyword&gt;&lt;keyword&gt;Transduction, Genetic/physiology&lt;/keyword&gt;&lt;keyword&gt;Transforming Growth Factor beta/genetics/*physiology&lt;/keyword&gt;&lt;/keywords&gt;&lt;dates&gt;&lt;year&gt;1999&lt;/year&gt;&lt;pub-dates&gt;&lt;date&gt;Jan&lt;/date&gt;&lt;/pub-dates&gt;&lt;/dates&gt;&lt;isbn&gt;0168-8278 (Print)&amp;#xD;0168-8278 (Linking)&lt;/isbn&gt;&lt;accession-num&gt;9927153&lt;/accession-num&gt;&lt;urls&gt;&lt;related-urls&gt;&lt;url&gt;https://www.ncbi.nlm.nih.gov/pubmed/9927153&lt;/url&gt;&lt;/related-urls&gt;&lt;/urls&gt;&lt;electronic-resource-num&gt;10.1016/s0168-8278(99)80010-5&lt;/electronic-resource-num&gt;&lt;/record&gt;&lt;/Cite&gt;&lt;/EndNote&gt;</w:instrText>
      </w:r>
      <w:r w:rsidR="008F1C69">
        <w:rPr>
          <w:rFonts w:ascii="Times New Roman" w:hAnsi="Times New Roman" w:cs="Times New Roman"/>
          <w:szCs w:val="24"/>
        </w:rPr>
        <w:fldChar w:fldCharType="separate"/>
      </w:r>
      <w:r w:rsidR="00F6513D">
        <w:rPr>
          <w:rFonts w:ascii="Times New Roman" w:hAnsi="Times New Roman" w:cs="Times New Roman"/>
          <w:noProof/>
          <w:szCs w:val="24"/>
        </w:rPr>
        <w:t>[36]</w:t>
      </w:r>
      <w:r w:rsidR="008F1C69">
        <w:rPr>
          <w:rFonts w:ascii="Times New Roman" w:hAnsi="Times New Roman" w:cs="Times New Roman"/>
          <w:szCs w:val="24"/>
        </w:rPr>
        <w:fldChar w:fldCharType="end"/>
      </w:r>
      <w:r w:rsidR="00E2725D" w:rsidRPr="00E2725D">
        <w:rPr>
          <w:rFonts w:ascii="Times New Roman" w:hAnsi="Times New Roman" w:cs="Times New Roman"/>
          <w:szCs w:val="24"/>
        </w:rPr>
        <w:t xml:space="preserve">, </w:t>
      </w:r>
      <w:r w:rsidR="00E2725D" w:rsidRPr="00FA171C">
        <w:rPr>
          <w:rFonts w:ascii="Times New Roman" w:hAnsi="Times New Roman" w:cs="Times New Roman"/>
          <w:szCs w:val="24"/>
        </w:rPr>
        <w:t>suggesting a tightly controlled interplay between hepatocytes, myofibrobla</w:t>
      </w:r>
      <w:r w:rsidR="00FA171C">
        <w:rPr>
          <w:rFonts w:ascii="Times New Roman" w:hAnsi="Times New Roman" w:cs="Times New Roman"/>
          <w:szCs w:val="24"/>
        </w:rPr>
        <w:t>s</w:t>
      </w:r>
      <w:r w:rsidR="00E2725D" w:rsidRPr="00FA171C">
        <w:rPr>
          <w:rFonts w:ascii="Times New Roman" w:hAnsi="Times New Roman" w:cs="Times New Roman"/>
          <w:szCs w:val="24"/>
        </w:rPr>
        <w:t>ts and immune cells.</w:t>
      </w:r>
    </w:p>
    <w:p w14:paraId="197855A2" w14:textId="77777777" w:rsidR="00BB4364" w:rsidRDefault="00BB4364" w:rsidP="00511F9C">
      <w:pPr>
        <w:spacing w:after="0" w:line="480" w:lineRule="auto"/>
        <w:ind w:firstLine="708"/>
        <w:rPr>
          <w:rFonts w:ascii="Times New Roman" w:hAnsi="Times New Roman" w:cs="Times New Roman"/>
        </w:rPr>
      </w:pPr>
    </w:p>
    <w:p w14:paraId="3879D602" w14:textId="77777777" w:rsidR="00BB4364" w:rsidRPr="00E2725D" w:rsidRDefault="003B0BB4" w:rsidP="00511F9C">
      <w:pPr>
        <w:spacing w:after="0" w:line="480" w:lineRule="auto"/>
        <w:rPr>
          <w:rFonts w:ascii="Times New Roman" w:hAnsi="Times New Roman" w:cs="Times New Roman"/>
          <w:b/>
          <w:bCs/>
          <w:szCs w:val="24"/>
        </w:rPr>
      </w:pPr>
      <w:r>
        <w:rPr>
          <w:rFonts w:ascii="Times New Roman" w:hAnsi="Times New Roman" w:cs="Times New Roman"/>
          <w:b/>
          <w:bCs/>
          <w:szCs w:val="24"/>
        </w:rPr>
        <w:t>Me</w:t>
      </w:r>
      <w:r w:rsidR="00BB4364" w:rsidRPr="00E2725D">
        <w:rPr>
          <w:rFonts w:ascii="Times New Roman" w:hAnsi="Times New Roman" w:cs="Times New Roman"/>
          <w:b/>
          <w:bCs/>
          <w:szCs w:val="24"/>
        </w:rPr>
        <w:t xml:space="preserve">chanisms of </w:t>
      </w:r>
      <w:r>
        <w:rPr>
          <w:rFonts w:ascii="Times New Roman" w:hAnsi="Times New Roman" w:cs="Times New Roman"/>
          <w:b/>
          <w:bCs/>
          <w:szCs w:val="24"/>
        </w:rPr>
        <w:t>L</w:t>
      </w:r>
      <w:r w:rsidR="00BB4364" w:rsidRPr="00E2725D">
        <w:rPr>
          <w:rFonts w:ascii="Times New Roman" w:hAnsi="Times New Roman" w:cs="Times New Roman"/>
          <w:b/>
          <w:bCs/>
          <w:szCs w:val="24"/>
        </w:rPr>
        <w:t xml:space="preserve">iver </w:t>
      </w:r>
      <w:r>
        <w:rPr>
          <w:rFonts w:ascii="Times New Roman" w:hAnsi="Times New Roman" w:cs="Times New Roman"/>
          <w:b/>
          <w:bCs/>
          <w:szCs w:val="24"/>
        </w:rPr>
        <w:t>C</w:t>
      </w:r>
      <w:r w:rsidR="00BB4364" w:rsidRPr="00E2725D">
        <w:rPr>
          <w:rFonts w:ascii="Times New Roman" w:hAnsi="Times New Roman" w:cs="Times New Roman"/>
          <w:b/>
          <w:bCs/>
          <w:szCs w:val="24"/>
        </w:rPr>
        <w:t>irrhosis</w:t>
      </w:r>
    </w:p>
    <w:p w14:paraId="3513E05F" w14:textId="77777777" w:rsidR="00BB4364" w:rsidRDefault="00BB4364" w:rsidP="00511F9C">
      <w:pPr>
        <w:spacing w:after="0" w:line="480" w:lineRule="auto"/>
        <w:rPr>
          <w:rFonts w:ascii="Times New Roman" w:hAnsi="Times New Roman" w:cs="Times New Roman"/>
          <w:szCs w:val="24"/>
        </w:rPr>
      </w:pPr>
      <w:r w:rsidRPr="00E2725D">
        <w:rPr>
          <w:rFonts w:ascii="Times New Roman" w:hAnsi="Times New Roman" w:cs="Times New Roman"/>
          <w:szCs w:val="24"/>
        </w:rPr>
        <w:t xml:space="preserve">The liver has an impressive capacity to regenerate after injury or partial resection of the tissue, maintaining tissue homeostasis. </w:t>
      </w:r>
      <w:r w:rsidRPr="00FA171C">
        <w:rPr>
          <w:rFonts w:ascii="Times New Roman" w:hAnsi="Times New Roman" w:cs="Times New Roman"/>
          <w:szCs w:val="24"/>
        </w:rPr>
        <w:t>Because liver is exposed to many environmental stresses, which may potentially induce cell death and injury, sophisticated mechanisms implicating wound-healing and regenerative processes are engaged for repairing the injured organ, allowing a rapid regeneration</w:t>
      </w:r>
      <w:r w:rsidR="00010DEF">
        <w:rPr>
          <w:rFonts w:ascii="Times New Roman" w:hAnsi="Times New Roman" w:cs="Times New Roman"/>
          <w:szCs w:val="24"/>
        </w:rPr>
        <w:t xml:space="preserve"> and</w:t>
      </w:r>
      <w:r w:rsidRPr="00FA171C">
        <w:rPr>
          <w:rFonts w:ascii="Times New Roman" w:hAnsi="Times New Roman" w:cs="Times New Roman"/>
          <w:szCs w:val="24"/>
        </w:rPr>
        <w:t xml:space="preserve"> preventing its own failure.</w:t>
      </w:r>
      <w:r w:rsidRPr="00E2725D">
        <w:rPr>
          <w:rFonts w:ascii="Times New Roman" w:hAnsi="Times New Roman" w:cs="Times New Roman"/>
          <w:szCs w:val="24"/>
        </w:rPr>
        <w:t xml:space="preserve"> Different types of injury trigger this response in specific manners, implicating several cell types and signaling pathways. Overall, hepatocytes are the cell of origin of renewed liver tissue, with minimal contribution of stem/progenitor cells and </w:t>
      </w:r>
      <w:proofErr w:type="spellStart"/>
      <w:r w:rsidRPr="00E2725D">
        <w:rPr>
          <w:rFonts w:ascii="Times New Roman" w:hAnsi="Times New Roman" w:cs="Times New Roman"/>
          <w:szCs w:val="24"/>
        </w:rPr>
        <w:t>cholangiocytes</w:t>
      </w:r>
      <w:proofErr w:type="spellEnd"/>
      <w:r w:rsidR="008F1C69">
        <w:rPr>
          <w:rFonts w:ascii="Times New Roman" w:hAnsi="Times New Roman" w:cs="Times New Roman"/>
          <w:szCs w:val="24"/>
        </w:rPr>
        <w:t xml:space="preserve"> </w:t>
      </w:r>
      <w:r w:rsidR="008F1C69">
        <w:rPr>
          <w:rFonts w:ascii="Times New Roman" w:hAnsi="Times New Roman" w:cs="Times New Roman"/>
          <w:szCs w:val="24"/>
        </w:rPr>
        <w:fldChar w:fldCharType="begin">
          <w:fldData xml:space="preserve">PEVuZE5vdGU+PENpdGU+PEF1dGhvcj5Ba2h1cnN0PC9BdXRob3I+PFllYXI+MjAwMTwvWWVhcj48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PEVuZE5vdGU+PENpdGU+PEF1dGhvcj5Ba2h1cnN0PC9BdXRob3I+PFllYXI+MjAwMTwvWWVhcj48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008F1C69">
        <w:rPr>
          <w:rFonts w:ascii="Times New Roman" w:hAnsi="Times New Roman" w:cs="Times New Roman"/>
          <w:szCs w:val="24"/>
        </w:rPr>
      </w:r>
      <w:r w:rsidR="008F1C69">
        <w:rPr>
          <w:rFonts w:ascii="Times New Roman" w:hAnsi="Times New Roman" w:cs="Times New Roman"/>
          <w:szCs w:val="24"/>
        </w:rPr>
        <w:fldChar w:fldCharType="separate"/>
      </w:r>
      <w:r w:rsidR="00F6513D">
        <w:rPr>
          <w:rFonts w:ascii="Times New Roman" w:hAnsi="Times New Roman" w:cs="Times New Roman"/>
          <w:noProof/>
          <w:szCs w:val="24"/>
        </w:rPr>
        <w:t>[9, 20, 26-32, 54, 55]</w:t>
      </w:r>
      <w:r w:rsidR="008F1C69">
        <w:rPr>
          <w:rFonts w:ascii="Times New Roman" w:hAnsi="Times New Roman" w:cs="Times New Roman"/>
          <w:szCs w:val="24"/>
        </w:rPr>
        <w:fldChar w:fldCharType="end"/>
      </w:r>
      <w:r w:rsidRPr="00F84C82">
        <w:rPr>
          <w:rFonts w:ascii="Times New Roman" w:hAnsi="Times New Roman" w:cs="Times New Roman"/>
          <w:szCs w:val="24"/>
        </w:rPr>
        <w:t xml:space="preserve">. </w:t>
      </w:r>
      <w:r w:rsidRPr="00E2725D">
        <w:rPr>
          <w:rFonts w:ascii="Times New Roman" w:hAnsi="Times New Roman" w:cs="Times New Roman"/>
          <w:szCs w:val="24"/>
        </w:rPr>
        <w:t>Depending on the duration (acute/chronic), severity and type of injury (hepatocytic/</w:t>
      </w:r>
      <w:proofErr w:type="spellStart"/>
      <w:r w:rsidRPr="00E2725D">
        <w:rPr>
          <w:rFonts w:ascii="Times New Roman" w:hAnsi="Times New Roman" w:cs="Times New Roman"/>
          <w:szCs w:val="24"/>
        </w:rPr>
        <w:t>cholangiocytic</w:t>
      </w:r>
      <w:proofErr w:type="spellEnd"/>
      <w:r w:rsidRPr="00E2725D">
        <w:rPr>
          <w:rFonts w:ascii="Times New Roman" w:hAnsi="Times New Roman" w:cs="Times New Roman"/>
          <w:szCs w:val="24"/>
        </w:rPr>
        <w:t xml:space="preserve"> toxicity or cholestatic injury), hepatocytes or </w:t>
      </w:r>
      <w:proofErr w:type="spellStart"/>
      <w:r w:rsidRPr="00E2725D">
        <w:rPr>
          <w:rFonts w:ascii="Times New Roman" w:hAnsi="Times New Roman" w:cs="Times New Roman"/>
          <w:szCs w:val="24"/>
        </w:rPr>
        <w:t>cholangiocytes</w:t>
      </w:r>
      <w:proofErr w:type="spellEnd"/>
      <w:r w:rsidRPr="00E2725D">
        <w:rPr>
          <w:rFonts w:ascii="Times New Roman" w:hAnsi="Times New Roman" w:cs="Times New Roman"/>
          <w:szCs w:val="24"/>
        </w:rPr>
        <w:t>/progenitor cells can head liver regeneration and tissue recovery. W</w:t>
      </w:r>
      <w:r w:rsidRPr="00FA171C">
        <w:rPr>
          <w:rFonts w:ascii="Times New Roman" w:hAnsi="Times New Roman" w:cs="Times New Roman"/>
          <w:szCs w:val="24"/>
        </w:rPr>
        <w:t xml:space="preserve">hen </w:t>
      </w:r>
      <w:r w:rsidRPr="00FA171C">
        <w:rPr>
          <w:rFonts w:ascii="Times New Roman" w:hAnsi="Times New Roman" w:cs="Times New Roman"/>
          <w:szCs w:val="24"/>
        </w:rPr>
        <w:lastRenderedPageBreak/>
        <w:t xml:space="preserve">the injury is chronic and the regeneration goes awry, liver disorders develop in response to sustained damaging agents. When hepatocyte proliferation is violently affected by the initial damage, the regenerative response involves two important processes 1) expansion of oval cells or </w:t>
      </w:r>
      <w:r w:rsidR="0091166B" w:rsidRPr="00FA171C">
        <w:rPr>
          <w:rFonts w:ascii="Times New Roman" w:hAnsi="Times New Roman" w:cs="Times New Roman"/>
          <w:szCs w:val="24"/>
        </w:rPr>
        <w:t xml:space="preserve">HPCs </w:t>
      </w:r>
      <w:r w:rsidRPr="00FA171C">
        <w:rPr>
          <w:rFonts w:ascii="Times New Roman" w:hAnsi="Times New Roman" w:cs="Times New Roman"/>
          <w:szCs w:val="24"/>
        </w:rPr>
        <w:t>and</w:t>
      </w:r>
      <w:r w:rsidR="008A75D4">
        <w:rPr>
          <w:rFonts w:ascii="Times New Roman" w:hAnsi="Times New Roman" w:cs="Times New Roman"/>
          <w:szCs w:val="24"/>
        </w:rPr>
        <w:t>,</w:t>
      </w:r>
      <w:r w:rsidRPr="00FA171C">
        <w:rPr>
          <w:rFonts w:ascii="Times New Roman" w:hAnsi="Times New Roman" w:cs="Times New Roman"/>
          <w:szCs w:val="24"/>
        </w:rPr>
        <w:t xml:space="preserve"> 2) activation of </w:t>
      </w:r>
      <w:r w:rsidR="0091166B" w:rsidRPr="00FA171C">
        <w:rPr>
          <w:rFonts w:ascii="Times New Roman" w:hAnsi="Times New Roman" w:cs="Times New Roman"/>
          <w:szCs w:val="24"/>
        </w:rPr>
        <w:t>HSCs</w:t>
      </w:r>
      <w:r w:rsidR="00DE1AEA">
        <w:rPr>
          <w:rFonts w:ascii="Times New Roman" w:hAnsi="Times New Roman" w:cs="Times New Roman"/>
          <w:szCs w:val="24"/>
        </w:rPr>
        <w:t xml:space="preserve"> </w:t>
      </w:r>
      <w:r w:rsidR="00DE1AEA" w:rsidRPr="006554CA">
        <w:rPr>
          <w:rFonts w:ascii="Times New Roman" w:hAnsi="Times New Roman" w:cs="Times New Roman"/>
          <w:b/>
          <w:szCs w:val="24"/>
        </w:rPr>
        <w:t>(Figure 2)</w:t>
      </w:r>
      <w:r w:rsidR="0091166B" w:rsidRPr="006554CA">
        <w:rPr>
          <w:rFonts w:ascii="Times New Roman" w:hAnsi="Times New Roman" w:cs="Times New Roman"/>
          <w:b/>
          <w:szCs w:val="24"/>
        </w:rPr>
        <w:t xml:space="preserve">. </w:t>
      </w:r>
    </w:p>
    <w:p w14:paraId="56936797" w14:textId="77777777" w:rsidR="00CF2AC3" w:rsidRPr="00E2725D" w:rsidRDefault="00CF2AC3" w:rsidP="00511F9C">
      <w:pPr>
        <w:spacing w:after="0" w:line="480" w:lineRule="auto"/>
        <w:rPr>
          <w:rFonts w:ascii="Times New Roman" w:hAnsi="Times New Roman" w:cs="Times New Roman"/>
          <w:szCs w:val="24"/>
        </w:rPr>
      </w:pPr>
    </w:p>
    <w:p w14:paraId="6FF9E5D7" w14:textId="77777777" w:rsidR="00BB4364" w:rsidRPr="00FA171C" w:rsidRDefault="00BB4364" w:rsidP="00511F9C">
      <w:pPr>
        <w:spacing w:after="0" w:line="480" w:lineRule="auto"/>
        <w:rPr>
          <w:rFonts w:ascii="Times New Roman" w:hAnsi="Times New Roman" w:cs="Times New Roman"/>
          <w:b/>
          <w:bCs/>
          <w:i/>
          <w:szCs w:val="24"/>
        </w:rPr>
      </w:pPr>
      <w:r w:rsidRPr="00FA171C">
        <w:rPr>
          <w:rFonts w:ascii="Times New Roman" w:hAnsi="Times New Roman" w:cs="Times New Roman"/>
          <w:b/>
          <w:bCs/>
          <w:i/>
          <w:szCs w:val="24"/>
        </w:rPr>
        <w:t xml:space="preserve">HPC </w:t>
      </w:r>
      <w:r w:rsidR="003B0BB4">
        <w:rPr>
          <w:rFonts w:ascii="Times New Roman" w:hAnsi="Times New Roman" w:cs="Times New Roman"/>
          <w:b/>
          <w:bCs/>
          <w:i/>
          <w:szCs w:val="24"/>
        </w:rPr>
        <w:t>E</w:t>
      </w:r>
      <w:r w:rsidRPr="00FA171C">
        <w:rPr>
          <w:rFonts w:ascii="Times New Roman" w:hAnsi="Times New Roman" w:cs="Times New Roman"/>
          <w:b/>
          <w:bCs/>
          <w:i/>
          <w:szCs w:val="24"/>
        </w:rPr>
        <w:t xml:space="preserve">xpansion and </w:t>
      </w:r>
      <w:r w:rsidR="003B0BB4">
        <w:rPr>
          <w:rFonts w:ascii="Times New Roman" w:hAnsi="Times New Roman" w:cs="Times New Roman"/>
          <w:b/>
          <w:bCs/>
          <w:i/>
          <w:szCs w:val="24"/>
        </w:rPr>
        <w:t>F</w:t>
      </w:r>
      <w:r w:rsidR="00B5325D">
        <w:rPr>
          <w:rFonts w:ascii="Times New Roman" w:hAnsi="Times New Roman" w:cs="Times New Roman"/>
          <w:b/>
          <w:bCs/>
          <w:i/>
          <w:szCs w:val="24"/>
        </w:rPr>
        <w:t>ormation</w:t>
      </w:r>
      <w:r w:rsidR="00B5325D" w:rsidRPr="00FA171C">
        <w:rPr>
          <w:rFonts w:ascii="Times New Roman" w:hAnsi="Times New Roman" w:cs="Times New Roman"/>
          <w:b/>
          <w:bCs/>
          <w:i/>
          <w:szCs w:val="24"/>
        </w:rPr>
        <w:t xml:space="preserve"> </w:t>
      </w:r>
      <w:r w:rsidRPr="00FA171C">
        <w:rPr>
          <w:rFonts w:ascii="Times New Roman" w:hAnsi="Times New Roman" w:cs="Times New Roman"/>
          <w:b/>
          <w:bCs/>
          <w:i/>
          <w:szCs w:val="24"/>
        </w:rPr>
        <w:t xml:space="preserve">of </w:t>
      </w:r>
      <w:r w:rsidR="003B0BB4">
        <w:rPr>
          <w:rFonts w:ascii="Times New Roman" w:hAnsi="Times New Roman" w:cs="Times New Roman"/>
          <w:b/>
          <w:bCs/>
          <w:i/>
          <w:szCs w:val="24"/>
        </w:rPr>
        <w:t>R</w:t>
      </w:r>
      <w:r w:rsidRPr="00FA171C">
        <w:rPr>
          <w:rFonts w:ascii="Times New Roman" w:hAnsi="Times New Roman" w:cs="Times New Roman"/>
          <w:b/>
          <w:bCs/>
          <w:i/>
          <w:szCs w:val="24"/>
        </w:rPr>
        <w:t xml:space="preserve">egenerative </w:t>
      </w:r>
      <w:r w:rsidR="003B0BB4">
        <w:rPr>
          <w:rFonts w:ascii="Times New Roman" w:hAnsi="Times New Roman" w:cs="Times New Roman"/>
          <w:b/>
          <w:bCs/>
          <w:i/>
          <w:szCs w:val="24"/>
        </w:rPr>
        <w:t>N</w:t>
      </w:r>
      <w:r w:rsidRPr="00FA171C">
        <w:rPr>
          <w:rFonts w:ascii="Times New Roman" w:hAnsi="Times New Roman" w:cs="Times New Roman"/>
          <w:b/>
          <w:bCs/>
          <w:i/>
          <w:szCs w:val="24"/>
        </w:rPr>
        <w:t>odules</w:t>
      </w:r>
    </w:p>
    <w:p w14:paraId="60F36F13" w14:textId="77777777" w:rsidR="00BB4364" w:rsidRDefault="00E2725D" w:rsidP="00511F9C">
      <w:pPr>
        <w:spacing w:after="0" w:line="480" w:lineRule="auto"/>
        <w:rPr>
          <w:rFonts w:ascii="Times New Roman" w:hAnsi="Times New Roman" w:cs="Times New Roman"/>
          <w:szCs w:val="24"/>
        </w:rPr>
      </w:pPr>
      <w:r w:rsidRPr="00E2725D">
        <w:rPr>
          <w:rFonts w:ascii="Times New Roman" w:hAnsi="Times New Roman" w:cs="Times New Roman"/>
          <w:szCs w:val="24"/>
        </w:rPr>
        <w:t>Lineage tracing experiments in various mouse models of liver injury</w:t>
      </w:r>
      <w:r w:rsidRPr="00267D34">
        <w:rPr>
          <w:rFonts w:ascii="Times New Roman" w:hAnsi="Times New Roman" w:cs="Times New Roman"/>
          <w:szCs w:val="24"/>
        </w:rPr>
        <w:t xml:space="preserve"> demonstrate that HPCs proliferate </w:t>
      </w:r>
      <w:r w:rsidRPr="00FA171C">
        <w:rPr>
          <w:rFonts w:ascii="Times New Roman" w:hAnsi="Times New Roman" w:cs="Times New Roman"/>
          <w:szCs w:val="24"/>
        </w:rPr>
        <w:t>(ductular reaction) and give rise to newly formed hepatocytes and regenerative nodules (</w:t>
      </w:r>
      <w:r w:rsidRPr="003F1A89">
        <w:rPr>
          <w:rFonts w:ascii="Times New Roman" w:hAnsi="Times New Roman" w:cs="Times New Roman"/>
          <w:b/>
          <w:bCs/>
          <w:szCs w:val="24"/>
        </w:rPr>
        <w:t>RNs</w:t>
      </w:r>
      <w:r w:rsidRPr="00FA171C">
        <w:rPr>
          <w:rFonts w:ascii="Times New Roman" w:hAnsi="Times New Roman" w:cs="Times New Roman"/>
          <w:szCs w:val="24"/>
        </w:rPr>
        <w:t>)</w:t>
      </w:r>
      <w:r w:rsidR="0048026F">
        <w:rPr>
          <w:rFonts w:ascii="Times New Roman" w:hAnsi="Times New Roman" w:cs="Times New Roman"/>
          <w:szCs w:val="24"/>
        </w:rPr>
        <w:t xml:space="preserve"> </w:t>
      </w:r>
      <w:r w:rsidR="0048026F">
        <w:rPr>
          <w:rFonts w:ascii="Times New Roman" w:hAnsi="Times New Roman" w:cs="Times New Roman"/>
          <w:szCs w:val="24"/>
        </w:rPr>
        <w:fldChar w:fldCharType="begin"/>
      </w:r>
      <w:r w:rsidR="00F6513D">
        <w:rPr>
          <w:rFonts w:ascii="Times New Roman" w:hAnsi="Times New Roman" w:cs="Times New Roman"/>
          <w:szCs w:val="24"/>
        </w:rPr>
        <w:instrText xml:space="preserve"> ADDIN EN.CITE &lt;EndNote&gt;&lt;Cite&gt;&lt;Author&gt;Tummala&lt;/Author&gt;&lt;Year&gt;2017&lt;/Year&gt;&lt;RecNum&gt;7008&lt;/RecNum&gt;&lt;DisplayText&gt;[9]&lt;/DisplayText&gt;&lt;record&gt;&lt;rec-number&gt;7008&lt;/rec-number&gt;&lt;foreign-keys&gt;&lt;key app="EN" db-id="d020dp9t9s25ddedddpvwxfire0a5e0vwv90" timestamp="1554374147"&gt;7008&lt;/key&gt;&lt;/foreign-keys&gt;&lt;ref-type name="Journal Article"&gt;17&lt;/ref-type&gt;&lt;contributors&gt;&lt;authors&gt;&lt;author&gt;Tummala, K. S.&lt;/author&gt;&lt;author&gt;Brandt, M.&lt;/author&gt;&lt;author&gt;Teijeiro, A.&lt;/author&gt;&lt;author&gt;Graña, O.&lt;/author&gt;&lt;author&gt;Schwabe, R. F.&lt;/author&gt;&lt;author&gt;Perna, C.&lt;/author&gt;&lt;author&gt;Djouder, N.&lt;/author&gt;&lt;/authors&gt;&lt;/contributors&gt;&lt;titles&gt;&lt;title&gt;Hepatocellular Carcinomas Originate Predominantly from Hepatocytes and Benign Lesions from Hepatic Progenitor Cells&lt;/title&gt;&lt;secondary-title&gt;Cell Reports&lt;/secondary-title&gt;&lt;/titles&gt;&lt;periodical&gt;&lt;full-title&gt;Cell Reports&lt;/full-title&gt;&lt;/periodical&gt;&lt;volume&gt;19&lt;/volume&gt;&lt;number&gt;3&lt;/number&gt;&lt;keywords&gt;&lt;keyword&gt;DNA damage&lt;/keyword&gt;&lt;keyword&gt;HCC&lt;/keyword&gt;&lt;keyword&gt;NAD +&lt;/keyword&gt;&lt;keyword&gt;adenomas&lt;/keyword&gt;&lt;keyword&gt;galectin-3&lt;/keyword&gt;&lt;keyword&gt;hepatic progenitor cells&lt;/keyword&gt;&lt;keyword&gt;hepatocytes&lt;/keyword&gt;&lt;keyword&gt;lineage tracking&lt;/keyword&gt;&lt;keyword&gt;regenerative nodules&lt;/keyword&gt;&lt;keyword&gt;α-ketoglutarate&lt;/keyword&gt;&lt;/keywords&gt;&lt;dates&gt;&lt;year&gt;2017&lt;/year&gt;&lt;/dates&gt;&lt;urls&gt;&lt;/urls&gt;&lt;electronic-resource-num&gt;10.1016/j.celrep.2017.03.059&lt;/electronic-resource-num&gt;&lt;/record&gt;&lt;/Cite&gt;&lt;/EndNote&gt;</w:instrText>
      </w:r>
      <w:r w:rsidR="0048026F">
        <w:rPr>
          <w:rFonts w:ascii="Times New Roman" w:hAnsi="Times New Roman" w:cs="Times New Roman"/>
          <w:szCs w:val="24"/>
        </w:rPr>
        <w:fldChar w:fldCharType="separate"/>
      </w:r>
      <w:r w:rsidR="00F6513D">
        <w:rPr>
          <w:rFonts w:ascii="Times New Roman" w:hAnsi="Times New Roman" w:cs="Times New Roman"/>
          <w:noProof/>
          <w:szCs w:val="24"/>
        </w:rPr>
        <w:t>[9]</w:t>
      </w:r>
      <w:r w:rsidR="0048026F">
        <w:rPr>
          <w:rFonts w:ascii="Times New Roman" w:hAnsi="Times New Roman" w:cs="Times New Roman"/>
          <w:szCs w:val="24"/>
        </w:rPr>
        <w:fldChar w:fldCharType="end"/>
      </w:r>
      <w:r w:rsidRPr="00E2725D">
        <w:rPr>
          <w:rFonts w:ascii="Times New Roman" w:hAnsi="Times New Roman" w:cs="Times New Roman"/>
          <w:szCs w:val="24"/>
        </w:rPr>
        <w:t>. R</w:t>
      </w:r>
      <w:r w:rsidRPr="00267D34">
        <w:rPr>
          <w:rFonts w:ascii="Times New Roman" w:hAnsi="Times New Roman" w:cs="Times New Roman"/>
          <w:szCs w:val="24"/>
        </w:rPr>
        <w:t>N</w:t>
      </w:r>
      <w:r w:rsidR="00712C48">
        <w:rPr>
          <w:rFonts w:ascii="Times New Roman" w:hAnsi="Times New Roman" w:cs="Times New Roman"/>
          <w:szCs w:val="24"/>
        </w:rPr>
        <w:t>s</w:t>
      </w:r>
      <w:r w:rsidRPr="00267D34">
        <w:rPr>
          <w:rFonts w:ascii="Times New Roman" w:hAnsi="Times New Roman" w:cs="Times New Roman"/>
          <w:szCs w:val="24"/>
        </w:rPr>
        <w:t xml:space="preserve"> </w:t>
      </w:r>
      <w:r w:rsidR="0091166B" w:rsidRPr="00267D34">
        <w:rPr>
          <w:rFonts w:ascii="Times New Roman" w:hAnsi="Times New Roman" w:cs="Times New Roman"/>
          <w:szCs w:val="24"/>
        </w:rPr>
        <w:t>are defined as parenchymal structures</w:t>
      </w:r>
      <w:r w:rsidRPr="00267D34">
        <w:rPr>
          <w:rFonts w:ascii="Times New Roman" w:hAnsi="Times New Roman" w:cs="Times New Roman"/>
          <w:szCs w:val="24"/>
        </w:rPr>
        <w:t xml:space="preserve"> forming small benign tumors</w:t>
      </w:r>
      <w:r w:rsidR="0091166B" w:rsidRPr="00267D34">
        <w:rPr>
          <w:rFonts w:ascii="Times New Roman" w:hAnsi="Times New Roman" w:cs="Times New Roman"/>
          <w:szCs w:val="24"/>
        </w:rPr>
        <w:t xml:space="preserve"> surrounded by fibrotic tissue.</w:t>
      </w:r>
      <w:r w:rsidR="009D2CE4">
        <w:rPr>
          <w:rFonts w:ascii="Times New Roman" w:hAnsi="Times New Roman" w:cs="Times New Roman"/>
          <w:szCs w:val="24"/>
        </w:rPr>
        <w:t xml:space="preserve"> Several physiological signal</w:t>
      </w:r>
      <w:r w:rsidR="00BC33D2">
        <w:rPr>
          <w:rFonts w:ascii="Times New Roman" w:hAnsi="Times New Roman" w:cs="Times New Roman"/>
          <w:szCs w:val="24"/>
        </w:rPr>
        <w:t>s</w:t>
      </w:r>
      <w:r w:rsidR="009D2CE4">
        <w:rPr>
          <w:rFonts w:ascii="Times New Roman" w:hAnsi="Times New Roman" w:cs="Times New Roman"/>
          <w:szCs w:val="24"/>
        </w:rPr>
        <w:t xml:space="preserve"> have been demonstrated to activate </w:t>
      </w:r>
      <w:r w:rsidR="009D2CE4" w:rsidRPr="00FE4AAF">
        <w:rPr>
          <w:rFonts w:ascii="Times New Roman" w:hAnsi="Times New Roman" w:cs="Times New Roman"/>
          <w:szCs w:val="24"/>
        </w:rPr>
        <w:t>HPC proliferation</w:t>
      </w:r>
      <w:r w:rsidR="006138DE">
        <w:rPr>
          <w:rFonts w:ascii="Times New Roman" w:hAnsi="Times New Roman" w:cs="Times New Roman"/>
          <w:szCs w:val="24"/>
        </w:rPr>
        <w:t>, such as Hedgehog ligands</w:t>
      </w:r>
      <w:r w:rsidR="00EF07E0">
        <w:rPr>
          <w:rFonts w:ascii="Times New Roman" w:hAnsi="Times New Roman" w:cs="Times New Roman"/>
          <w:szCs w:val="24"/>
        </w:rPr>
        <w:t xml:space="preserve"> and </w:t>
      </w:r>
      <w:r w:rsidR="001A66B6" w:rsidRPr="00B43860">
        <w:rPr>
          <w:rFonts w:ascii="Times New Roman" w:hAnsi="Times New Roman" w:cs="Times New Roman"/>
        </w:rPr>
        <w:t>galectin-3</w:t>
      </w:r>
      <w:r w:rsidR="0048026F">
        <w:rPr>
          <w:rFonts w:ascii="Times New Roman" w:hAnsi="Times New Roman" w:cs="Times New Roman"/>
        </w:rPr>
        <w:t xml:space="preserve"> </w:t>
      </w:r>
      <w:r w:rsidR="0048026F">
        <w:rPr>
          <w:rFonts w:ascii="Times New Roman" w:hAnsi="Times New Roman" w:cs="Times New Roman"/>
        </w:rPr>
        <w:fldChar w:fldCharType="begin">
          <w:fldData xml:space="preserve">PEVuZE5vdGU+PENpdGU+PEF1dGhvcj5KdW5nPC9BdXRob3I+PFllYXI+MjAxMDwvWWVhcj48UmVj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=
</w:fldData>
        </w:fldChar>
      </w:r>
      <w:r w:rsidR="00F6513D">
        <w:rPr>
          <w:rFonts w:ascii="Times New Roman" w:hAnsi="Times New Roman" w:cs="Times New Roman"/>
        </w:rPr>
        <w:instrText xml:space="preserve"> ADDIN EN.CITE </w:instrText>
      </w:r>
      <w:r w:rsidR="00F6513D">
        <w:rPr>
          <w:rFonts w:ascii="Times New Roman" w:hAnsi="Times New Roman" w:cs="Times New Roman"/>
        </w:rPr>
        <w:fldChar w:fldCharType="begin">
          <w:fldData xml:space="preserve">PEVuZE5vdGU+PENpdGU+PEF1dGhvcj5KdW5nPC9BdXRob3I+PFllYXI+MjAxMDwvWWVhcj48UmVj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=
</w:fldData>
        </w:fldChar>
      </w:r>
      <w:r w:rsidR="00F6513D">
        <w:rPr>
          <w:rFonts w:ascii="Times New Roman" w:hAnsi="Times New Roman" w:cs="Times New Roman"/>
        </w:rPr>
        <w:instrText xml:space="preserve"> ADDIN EN.CITE.DATA </w:instrText>
      </w:r>
      <w:r w:rsidR="00F6513D">
        <w:rPr>
          <w:rFonts w:ascii="Times New Roman" w:hAnsi="Times New Roman" w:cs="Times New Roman"/>
        </w:rPr>
      </w:r>
      <w:r w:rsidR="00F6513D">
        <w:rPr>
          <w:rFonts w:ascii="Times New Roman" w:hAnsi="Times New Roman" w:cs="Times New Roman"/>
        </w:rPr>
        <w:fldChar w:fldCharType="end"/>
      </w:r>
      <w:r w:rsidR="0048026F">
        <w:rPr>
          <w:rFonts w:ascii="Times New Roman" w:hAnsi="Times New Roman" w:cs="Times New Roman"/>
        </w:rPr>
      </w:r>
      <w:r w:rsidR="0048026F">
        <w:rPr>
          <w:rFonts w:ascii="Times New Roman" w:hAnsi="Times New Roman" w:cs="Times New Roman"/>
        </w:rPr>
        <w:fldChar w:fldCharType="separate"/>
      </w:r>
      <w:r w:rsidR="00F6513D">
        <w:rPr>
          <w:rFonts w:ascii="Times New Roman" w:hAnsi="Times New Roman" w:cs="Times New Roman"/>
          <w:noProof/>
        </w:rPr>
        <w:t>[9, 56, 57]</w:t>
      </w:r>
      <w:r w:rsidR="0048026F">
        <w:rPr>
          <w:rFonts w:ascii="Times New Roman" w:hAnsi="Times New Roman" w:cs="Times New Roman"/>
        </w:rPr>
        <w:fldChar w:fldCharType="end"/>
      </w:r>
      <w:r w:rsidR="007B5055">
        <w:rPr>
          <w:rFonts w:ascii="Times New Roman" w:hAnsi="Times New Roman" w:cs="Times New Roman"/>
        </w:rPr>
        <w:t>.</w:t>
      </w:r>
      <w:r w:rsidR="00BC33D2">
        <w:rPr>
          <w:rFonts w:ascii="Times New Roman" w:hAnsi="Times New Roman" w:cs="Times New Roman"/>
        </w:rPr>
        <w:t xml:space="preserve"> </w:t>
      </w:r>
      <w:r w:rsidR="00524EEE">
        <w:rPr>
          <w:rFonts w:ascii="Times New Roman" w:hAnsi="Times New Roman" w:cs="Times New Roman"/>
        </w:rPr>
        <w:t>These factors are secreted by dysfunctional hepatocytes and act as paracrine signals to induce the ductular reaction.</w:t>
      </w:r>
      <w:r w:rsidR="00EF07E0">
        <w:rPr>
          <w:rFonts w:ascii="Times New Roman" w:hAnsi="Times New Roman" w:cs="Times New Roman"/>
        </w:rPr>
        <w:t xml:space="preserve"> However, activation of </w:t>
      </w:r>
      <w:r w:rsidR="006243CA">
        <w:rPr>
          <w:rFonts w:ascii="Times New Roman" w:hAnsi="Times New Roman" w:cs="Times New Roman"/>
        </w:rPr>
        <w:t>HPCs</w:t>
      </w:r>
      <w:r w:rsidR="00EF07E0">
        <w:rPr>
          <w:rFonts w:ascii="Times New Roman" w:hAnsi="Times New Roman" w:cs="Times New Roman"/>
        </w:rPr>
        <w:t xml:space="preserve"> can also occur without </w:t>
      </w:r>
      <w:r w:rsidR="007D14D4">
        <w:rPr>
          <w:rFonts w:ascii="Times New Roman" w:hAnsi="Times New Roman" w:cs="Times New Roman"/>
        </w:rPr>
        <w:t xml:space="preserve">severe </w:t>
      </w:r>
      <w:r w:rsidR="00EF07E0">
        <w:rPr>
          <w:rFonts w:ascii="Times New Roman" w:hAnsi="Times New Roman" w:cs="Times New Roman"/>
        </w:rPr>
        <w:t>damage in the hepatocytes</w:t>
      </w:r>
      <w:r w:rsidR="007D14D4">
        <w:rPr>
          <w:rFonts w:ascii="Times New Roman" w:hAnsi="Times New Roman" w:cs="Times New Roman"/>
        </w:rPr>
        <w:t xml:space="preserve">, as demonstrated in a model of transgenic expression of </w:t>
      </w:r>
      <w:r w:rsidR="002D45A4" w:rsidRPr="002D45A4">
        <w:rPr>
          <w:rFonts w:ascii="Times New Roman" w:hAnsi="Times New Roman" w:cs="Times New Roman"/>
        </w:rPr>
        <w:t xml:space="preserve">TNF-like weak inducer of </w:t>
      </w:r>
      <w:r w:rsidR="002D45A4" w:rsidRPr="000218E3">
        <w:rPr>
          <w:rFonts w:ascii="Times New Roman" w:hAnsi="Times New Roman" w:cs="Times New Roman"/>
        </w:rPr>
        <w:t>apoptosis (</w:t>
      </w:r>
      <w:r w:rsidR="007D14D4" w:rsidRPr="000218E3">
        <w:rPr>
          <w:rFonts w:ascii="Times New Roman" w:hAnsi="Times New Roman" w:cs="Times New Roman"/>
        </w:rPr>
        <w:t>TWEAK</w:t>
      </w:r>
      <w:r w:rsidR="002D45A4" w:rsidRPr="00DC00C2">
        <w:rPr>
          <w:rFonts w:ascii="Times New Roman" w:hAnsi="Times New Roman" w:cs="Times New Roman"/>
        </w:rPr>
        <w:t>)</w:t>
      </w:r>
      <w:r w:rsidR="007D14D4" w:rsidRPr="00DC00C2">
        <w:rPr>
          <w:rFonts w:ascii="Times New Roman" w:hAnsi="Times New Roman" w:cs="Times New Roman"/>
        </w:rPr>
        <w:t xml:space="preserve"> in hepatocytes</w:t>
      </w:r>
      <w:r w:rsidR="0048026F">
        <w:rPr>
          <w:rFonts w:ascii="Times New Roman" w:hAnsi="Times New Roman" w:cs="Times New Roman"/>
        </w:rPr>
        <w:t xml:space="preserve"> </w:t>
      </w:r>
      <w:r w:rsidR="0048026F">
        <w:rPr>
          <w:rFonts w:ascii="Times New Roman" w:hAnsi="Times New Roman" w:cs="Times New Roman"/>
        </w:rPr>
        <w:fldChar w:fldCharType="begin">
          <w:fldData xml:space="preserve">PEVuZE5vdGU+PENpdGU+PEF1dGhvcj5KYWt1Ym93c2tpPC9BdXRob3I+PFllYXI+MjAwNTwvWWVh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</w:fldData>
        </w:fldChar>
      </w:r>
      <w:r w:rsidR="00F6513D">
        <w:rPr>
          <w:rFonts w:ascii="Times New Roman" w:hAnsi="Times New Roman" w:cs="Times New Roman"/>
        </w:rPr>
        <w:instrText xml:space="preserve"> ADDIN EN.CITE </w:instrText>
      </w:r>
      <w:r w:rsidR="00F6513D">
        <w:rPr>
          <w:rFonts w:ascii="Times New Roman" w:hAnsi="Times New Roman" w:cs="Times New Roman"/>
        </w:rPr>
        <w:fldChar w:fldCharType="begin">
          <w:fldData xml:space="preserve">PEVuZE5vdGU+PENpdGU+PEF1dGhvcj5KYWt1Ym93c2tpPC9BdXRob3I+PFllYXI+MjAwNTwvWWVh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</w:fldData>
        </w:fldChar>
      </w:r>
      <w:r w:rsidR="00F6513D">
        <w:rPr>
          <w:rFonts w:ascii="Times New Roman" w:hAnsi="Times New Roman" w:cs="Times New Roman"/>
        </w:rPr>
        <w:instrText xml:space="preserve"> ADDIN EN.CITE.DATA </w:instrText>
      </w:r>
      <w:r w:rsidR="00F6513D">
        <w:rPr>
          <w:rFonts w:ascii="Times New Roman" w:hAnsi="Times New Roman" w:cs="Times New Roman"/>
        </w:rPr>
      </w:r>
      <w:r w:rsidR="00F6513D">
        <w:rPr>
          <w:rFonts w:ascii="Times New Roman" w:hAnsi="Times New Roman" w:cs="Times New Roman"/>
        </w:rPr>
        <w:fldChar w:fldCharType="end"/>
      </w:r>
      <w:r w:rsidR="0048026F">
        <w:rPr>
          <w:rFonts w:ascii="Times New Roman" w:hAnsi="Times New Roman" w:cs="Times New Roman"/>
        </w:rPr>
      </w:r>
      <w:r w:rsidR="0048026F">
        <w:rPr>
          <w:rFonts w:ascii="Times New Roman" w:hAnsi="Times New Roman" w:cs="Times New Roman"/>
        </w:rPr>
        <w:fldChar w:fldCharType="separate"/>
      </w:r>
      <w:r w:rsidR="00F6513D">
        <w:rPr>
          <w:rFonts w:ascii="Times New Roman" w:hAnsi="Times New Roman" w:cs="Times New Roman"/>
          <w:noProof/>
        </w:rPr>
        <w:t>[58]</w:t>
      </w:r>
      <w:r w:rsidR="0048026F">
        <w:rPr>
          <w:rFonts w:ascii="Times New Roman" w:hAnsi="Times New Roman" w:cs="Times New Roman"/>
        </w:rPr>
        <w:fldChar w:fldCharType="end"/>
      </w:r>
      <w:r w:rsidR="0048026F">
        <w:rPr>
          <w:rFonts w:ascii="Times New Roman" w:hAnsi="Times New Roman" w:cs="Times New Roman"/>
        </w:rPr>
        <w:t xml:space="preserve">. </w:t>
      </w:r>
      <w:r w:rsidR="000218E3" w:rsidRPr="006D50B4">
        <w:rPr>
          <w:rFonts w:ascii="Times New Roman" w:hAnsi="Times New Roman" w:cs="Times New Roman"/>
        </w:rPr>
        <w:t xml:space="preserve">Metabolic signals are also essential to maintain HPC fate. α-ketoglutarate paracrine signals emanating from transformed hepatocytes preserves the HPC undifferentiated state, whereas galectin-3 maintains HPC stemness, expansion, and aggressiveness </w:t>
      </w:r>
      <w:r w:rsidR="000218E3" w:rsidRPr="006D50B4">
        <w:rPr>
          <w:rFonts w:ascii="Times New Roman" w:hAnsi="Times New Roman" w:cs="Times New Roman"/>
        </w:rPr>
        <w:fldChar w:fldCharType="begin"/>
      </w:r>
      <w:r w:rsidR="00F6513D">
        <w:rPr>
          <w:rFonts w:ascii="Times New Roman" w:hAnsi="Times New Roman" w:cs="Times New Roman"/>
        </w:rPr>
        <w:instrText xml:space="preserve"> ADDIN EN.CITE &lt;EndNote&gt;&lt;Cite&gt;&lt;Author&gt;Tummala&lt;/Author&gt;&lt;Year&gt;2017&lt;/Year&gt;&lt;RecNum&gt;7008&lt;/RecNum&gt;&lt;DisplayText&gt;[9]&lt;/DisplayText&gt;&lt;record&gt;&lt;rec-number&gt;7008&lt;/rec-number&gt;&lt;foreign-keys&gt;&lt;key app="EN" db-id="d020dp9t9s25ddedddpvwxfire0a5e0vwv90" timestamp="1554374147"&gt;7008&lt;/key&gt;&lt;/foreign-keys&gt;&lt;ref-type name="Journal Article"&gt;17&lt;/ref-type&gt;&lt;contributors&gt;&lt;authors&gt;&lt;author&gt;Tummala, K. S.&lt;/author&gt;&lt;author&gt;Brandt, M.&lt;/author&gt;&lt;author&gt;Teijeiro, A.&lt;/author&gt;&lt;author&gt;Graña, O.&lt;/author&gt;&lt;author&gt;Schwabe, R. F.&lt;/author&gt;&lt;author&gt;Perna, C.&lt;/author&gt;&lt;author&gt;Djouder, N.&lt;/author&gt;&lt;/authors&gt;&lt;/contributors&gt;&lt;titles&gt;&lt;title&gt;Hepatocellular Carcinomas Originate Predominantly from Hepatocytes and Benign Lesions from Hepatic Progenitor Cells&lt;/title&gt;&lt;secondary-title&gt;Cell Reports&lt;/secondary-title&gt;&lt;/titles&gt;&lt;periodical&gt;&lt;full-title&gt;Cell Reports&lt;/full-title&gt;&lt;/periodical&gt;&lt;volume&gt;19&lt;/volume&gt;&lt;number&gt;3&lt;/number&gt;&lt;keywords&gt;&lt;keyword&gt;DNA damage&lt;/keyword&gt;&lt;keyword&gt;HCC&lt;/keyword&gt;&lt;keyword&gt;NAD +&lt;/keyword&gt;&lt;keyword&gt;adenomas&lt;/keyword&gt;&lt;keyword&gt;galectin-3&lt;/keyword&gt;&lt;keyword&gt;hepatic progenitor cells&lt;/keyword&gt;&lt;keyword&gt;hepatocytes&lt;/keyword&gt;&lt;keyword&gt;lineage tracking&lt;/keyword&gt;&lt;keyword&gt;regenerative nodules&lt;/keyword&gt;&lt;keyword&gt;α-ketoglutarate&lt;/keyword&gt;&lt;/keywords&gt;&lt;dates&gt;&lt;year&gt;2017&lt;/year&gt;&lt;/dates&gt;&lt;urls&gt;&lt;/urls&gt;&lt;electronic-resource-num&gt;10.1016/j.celrep.2017.03.059&lt;/electronic-resource-num&gt;&lt;/record&gt;&lt;/Cite&gt;&lt;/EndNote&gt;</w:instrText>
      </w:r>
      <w:r w:rsidR="000218E3" w:rsidRPr="006D50B4">
        <w:rPr>
          <w:rFonts w:ascii="Times New Roman" w:hAnsi="Times New Roman" w:cs="Times New Roman"/>
        </w:rPr>
        <w:fldChar w:fldCharType="separate"/>
      </w:r>
      <w:r w:rsidR="00F6513D">
        <w:rPr>
          <w:rFonts w:ascii="Times New Roman" w:hAnsi="Times New Roman" w:cs="Times New Roman"/>
          <w:noProof/>
        </w:rPr>
        <w:t>[9]</w:t>
      </w:r>
      <w:r w:rsidR="000218E3" w:rsidRPr="006D50B4">
        <w:rPr>
          <w:rFonts w:ascii="Times New Roman" w:hAnsi="Times New Roman" w:cs="Times New Roman"/>
        </w:rPr>
        <w:fldChar w:fldCharType="end"/>
      </w:r>
      <w:r w:rsidR="000218E3" w:rsidRPr="006D50B4">
        <w:rPr>
          <w:rFonts w:ascii="Times New Roman" w:hAnsi="Times New Roman" w:cs="Times New Roman"/>
        </w:rPr>
        <w:t>.</w:t>
      </w:r>
    </w:p>
    <w:p w14:paraId="75F92369" w14:textId="77777777" w:rsidR="00E2725D" w:rsidRDefault="00E2725D" w:rsidP="00511F9C">
      <w:pPr>
        <w:spacing w:after="0" w:line="480" w:lineRule="auto"/>
        <w:rPr>
          <w:rFonts w:ascii="Times New Roman" w:hAnsi="Times New Roman" w:cs="Times New Roman"/>
          <w:b/>
          <w:bCs/>
        </w:rPr>
      </w:pPr>
    </w:p>
    <w:p w14:paraId="71D0687B" w14:textId="77777777" w:rsidR="0016030F" w:rsidRPr="00826825" w:rsidRDefault="0016030F" w:rsidP="00511F9C">
      <w:pPr>
        <w:spacing w:after="0" w:line="480" w:lineRule="auto"/>
        <w:rPr>
          <w:rFonts w:ascii="Times New Roman" w:hAnsi="Times New Roman" w:cs="Times New Roman"/>
          <w:b/>
          <w:bCs/>
          <w:i/>
          <w:iCs/>
        </w:rPr>
      </w:pPr>
      <w:r w:rsidRPr="00826825">
        <w:rPr>
          <w:rFonts w:ascii="Times New Roman" w:hAnsi="Times New Roman" w:cs="Times New Roman"/>
          <w:b/>
          <w:bCs/>
          <w:i/>
          <w:iCs/>
        </w:rPr>
        <w:t>ECM</w:t>
      </w:r>
      <w:r w:rsidR="003B0BB4">
        <w:rPr>
          <w:rFonts w:ascii="Times New Roman" w:hAnsi="Times New Roman" w:cs="Times New Roman"/>
          <w:b/>
          <w:bCs/>
          <w:i/>
          <w:iCs/>
        </w:rPr>
        <w:t xml:space="preserve"> P</w:t>
      </w:r>
      <w:r w:rsidRPr="00826825">
        <w:rPr>
          <w:rFonts w:ascii="Times New Roman" w:hAnsi="Times New Roman" w:cs="Times New Roman"/>
          <w:b/>
          <w:bCs/>
          <w:i/>
          <w:iCs/>
        </w:rPr>
        <w:t>roduction</w:t>
      </w:r>
    </w:p>
    <w:p w14:paraId="634521E7" w14:textId="77777777" w:rsidR="007A47E1" w:rsidRDefault="009551B5" w:rsidP="00511F9C">
      <w:pPr>
        <w:spacing w:after="0" w:line="480" w:lineRule="auto"/>
        <w:rPr>
          <w:rFonts w:ascii="Times New Roman" w:hAnsi="Times New Roman" w:cs="Times New Roman"/>
        </w:rPr>
      </w:pPr>
      <w:r w:rsidRPr="00BC0B47">
        <w:rPr>
          <w:rFonts w:ascii="Times New Roman" w:hAnsi="Times New Roman" w:cs="Times New Roman"/>
        </w:rPr>
        <w:t>ECM is produced by myofibroblasts in response to injury in order to maintain stiffness of the liver</w:t>
      </w:r>
      <w:r w:rsidR="00BB4364">
        <w:rPr>
          <w:rFonts w:ascii="Times New Roman" w:hAnsi="Times New Roman" w:cs="Times New Roman"/>
        </w:rPr>
        <w:t xml:space="preserve"> and compensate hepatocyte loss</w:t>
      </w:r>
      <w:r w:rsidRPr="00BC0B47">
        <w:rPr>
          <w:rFonts w:ascii="Times New Roman" w:hAnsi="Times New Roman" w:cs="Times New Roman"/>
        </w:rPr>
        <w:t>. In an acute damage scenario, excessive ECM is usually resolved by degradation through different enzymes, such as metalloproteases</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PEVuZE5vdGU+PENpdGU+PEF1dGhvcj5JcmVkYWxlPC9BdXRob3I+PFllYXI+MjAwMTwvWWVhcj48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PEVuZE5vdGU+PENpdGU+PEF1dGhvcj5JcmVkYWxlPC9BdXRob3I+PFllYXI+MjAwMTwvWWVhcj48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F6513D">
        <w:rPr>
          <w:rFonts w:ascii="Times New Roman" w:hAnsi="Times New Roman" w:cs="Times New Roman"/>
          <w:noProof/>
        </w:rPr>
        <w:t>[59, 60]</w:t>
      </w:r>
      <w:r w:rsidR="008F1C69">
        <w:rPr>
          <w:rFonts w:ascii="Times New Roman" w:hAnsi="Times New Roman" w:cs="Times New Roman"/>
        </w:rPr>
        <w:fldChar w:fldCharType="end"/>
      </w:r>
      <w:r w:rsidR="008F1C69">
        <w:rPr>
          <w:rFonts w:ascii="Times New Roman" w:hAnsi="Times New Roman" w:cs="Times New Roman"/>
        </w:rPr>
        <w:t xml:space="preserve">. </w:t>
      </w:r>
      <w:r w:rsidR="00BB4364">
        <w:rPr>
          <w:rFonts w:ascii="Times New Roman" w:hAnsi="Times New Roman" w:cs="Times New Roman"/>
        </w:rPr>
        <w:t>When</w:t>
      </w:r>
      <w:r w:rsidRPr="00BC0B47">
        <w:rPr>
          <w:rFonts w:ascii="Times New Roman" w:hAnsi="Times New Roman" w:cs="Times New Roman"/>
        </w:rPr>
        <w:t xml:space="preserve"> injury</w:t>
      </w:r>
      <w:r w:rsidR="00BB4364">
        <w:rPr>
          <w:rFonts w:ascii="Times New Roman" w:hAnsi="Times New Roman" w:cs="Times New Roman"/>
        </w:rPr>
        <w:t xml:space="preserve"> becomes chronic, ECM is perm</w:t>
      </w:r>
      <w:r w:rsidR="00FA171C">
        <w:rPr>
          <w:rFonts w:ascii="Times New Roman" w:hAnsi="Times New Roman" w:cs="Times New Roman"/>
        </w:rPr>
        <w:t>an</w:t>
      </w:r>
      <w:r w:rsidR="00BB4364">
        <w:rPr>
          <w:rFonts w:ascii="Times New Roman" w:hAnsi="Times New Roman" w:cs="Times New Roman"/>
        </w:rPr>
        <w:t>ently synthesized</w:t>
      </w:r>
      <w:r w:rsidR="00FA171C">
        <w:rPr>
          <w:rFonts w:ascii="Times New Roman" w:hAnsi="Times New Roman" w:cs="Times New Roman"/>
        </w:rPr>
        <w:t>,</w:t>
      </w:r>
      <w:r w:rsidRPr="00BC0B47">
        <w:rPr>
          <w:rFonts w:ascii="Times New Roman" w:hAnsi="Times New Roman" w:cs="Times New Roman"/>
        </w:rPr>
        <w:t xml:space="preserve"> severely </w:t>
      </w:r>
      <w:r w:rsidRPr="00BC0B47">
        <w:rPr>
          <w:rFonts w:ascii="Times New Roman" w:hAnsi="Times New Roman" w:cs="Times New Roman"/>
        </w:rPr>
        <w:lastRenderedPageBreak/>
        <w:t xml:space="preserve">affecting liver architecture and function. </w:t>
      </w:r>
      <w:r w:rsidR="00DA21D3" w:rsidRPr="003A0FC0">
        <w:rPr>
          <w:rFonts w:ascii="Times New Roman" w:hAnsi="Times New Roman" w:cs="Times New Roman"/>
          <w:b/>
          <w:bCs/>
          <w:szCs w:val="24"/>
        </w:rPr>
        <w:t>Cirrhosis</w:t>
      </w:r>
      <w:r w:rsidR="00DA21D3" w:rsidRPr="00FA171C">
        <w:rPr>
          <w:rFonts w:ascii="Times New Roman" w:hAnsi="Times New Roman" w:cs="Times New Roman"/>
          <w:szCs w:val="24"/>
        </w:rPr>
        <w:t xml:space="preserve"> is thus a final stage of fibrosis characterized by disrupted liver architecture along with fibrotic bands, parenchymal nodules and vascular distortion, leading to portal hypertension and hepatic failure</w:t>
      </w:r>
      <w:r w:rsidR="008F1C69">
        <w:rPr>
          <w:rFonts w:ascii="Times New Roman" w:hAnsi="Times New Roman" w:cs="Times New Roman"/>
          <w:szCs w:val="24"/>
        </w:rPr>
        <w:t xml:space="preserve"> </w:t>
      </w:r>
      <w:r w:rsidR="008F1C69">
        <w:rPr>
          <w:rFonts w:ascii="Times New Roman" w:hAnsi="Times New Roman" w:cs="Times New Roman"/>
          <w:szCs w:val="24"/>
        </w:rPr>
        <w:fldChar w:fldCharType="begin"/>
      </w:r>
      <w:r w:rsidR="00EA5100">
        <w:rPr>
          <w:rFonts w:ascii="Times New Roman" w:hAnsi="Times New Roman" w:cs="Times New Roman"/>
          <w:szCs w:val="24"/>
        </w:rPr>
        <w:instrText xml:space="preserve"> ADDIN EN.CITE &lt;EndNote&gt;&lt;Cite&gt;&lt;Author&gt;Anthony&lt;/Author&gt;&lt;Year&gt;1978&lt;/Year&gt;&lt;RecNum&gt;81&lt;/RecNum&gt;&lt;DisplayText&gt;[61]&lt;/DisplayText&gt;&lt;record&gt;&lt;rec-number&gt;81&lt;/rec-number&gt;&lt;foreign-keys&gt;&lt;key app="EN" db-id="xrer5s9ajfz2xyexw9qp0ptd0v2p2z05rss9" timestamp="1579007877"&gt;81&lt;/key&gt;&lt;/foreign-keys&gt;&lt;ref-type name="Journal Article"&gt;17&lt;/ref-type&gt;&lt;contributors&gt;&lt;authors&gt;&lt;author&gt;Anthony, P. P.&lt;/author&gt;&lt;author&gt;Ishak, K. G.&lt;/author&gt;&lt;author&gt;Nayak, N. C.&lt;/author&gt;&lt;author&gt;Poulsen, H. E.&lt;/author&gt;&lt;author&gt;Scheuer, P. J.&lt;/author&gt;&lt;author&gt;Sobin, L. H.&lt;/author&gt;&lt;/authors&gt;&lt;/contributors&gt;&lt;titles&gt;&lt;title&gt;The morphology of cirrhosis. Recommendations on definition, nomenclature, and classification by a working group sponsored by the World Health Organization&lt;/title&gt;&lt;secondary-title&gt;J Clin Pathol&lt;/secondary-title&gt;&lt;/titles&gt;&lt;periodical&gt;&lt;full-title&gt;J Clin Pathol&lt;/full-title&gt;&lt;/periodical&gt;&lt;pages&gt;395-414&lt;/pages&gt;&lt;volume&gt;31&lt;/volume&gt;&lt;number&gt;5&lt;/number&gt;&lt;edition&gt;1978/05/01&lt;/edition&gt;&lt;keywords&gt;&lt;keyword&gt;Chronic Disease&lt;/keyword&gt;&lt;keyword&gt;Hepatitis/classification/diagnosis/*pathology&lt;/keyword&gt;&lt;keyword&gt;Humans&lt;/keyword&gt;&lt;keyword&gt;Liver Cirrhosis/classification/diagnosis/*pathology&lt;/keyword&gt;&lt;keyword&gt;Liver Cirrhosis, Biliary/pathology&lt;/keyword&gt;&lt;keyword&gt;Liver Neoplasms/complications&lt;/keyword&gt;&lt;keyword&gt;*Terminology as Topic&lt;/keyword&gt;&lt;/keywords&gt;&lt;dates&gt;&lt;year&gt;1978&lt;/year&gt;&lt;pub-dates&gt;&lt;date&gt;May&lt;/date&gt;&lt;/pub-dates&gt;&lt;/dates&gt;&lt;isbn&gt;0021-9746 (Print)&amp;#xD;0021-9746 (Linking)&lt;/isbn&gt;&lt;accession-num&gt;649765&lt;/accession-num&gt;&lt;urls&gt;&lt;related-urls&gt;&lt;url&gt;https://www.ncbi.nlm.nih.gov/pubmed/649765&lt;/url&gt;&lt;/related-urls&gt;&lt;/urls&gt;&lt;custom2&gt;PMC1145292&lt;/custom2&gt;&lt;electronic-resource-num&gt;10.1136/jcp.31.5.395&lt;/electronic-resource-num&gt;&lt;/record&gt;&lt;/Cite&gt;&lt;/EndNote&gt;</w:instrText>
      </w:r>
      <w:r w:rsidR="008F1C69">
        <w:rPr>
          <w:rFonts w:ascii="Times New Roman" w:hAnsi="Times New Roman" w:cs="Times New Roman"/>
          <w:szCs w:val="24"/>
        </w:rPr>
        <w:fldChar w:fldCharType="separate"/>
      </w:r>
      <w:r w:rsidR="00F6513D">
        <w:rPr>
          <w:rFonts w:ascii="Times New Roman" w:hAnsi="Times New Roman" w:cs="Times New Roman"/>
          <w:noProof/>
          <w:szCs w:val="24"/>
        </w:rPr>
        <w:t>[61]</w:t>
      </w:r>
      <w:r w:rsidR="008F1C69">
        <w:rPr>
          <w:rFonts w:ascii="Times New Roman" w:hAnsi="Times New Roman" w:cs="Times New Roman"/>
          <w:szCs w:val="24"/>
        </w:rPr>
        <w:fldChar w:fldCharType="end"/>
      </w:r>
      <w:r w:rsidR="008F1C69">
        <w:rPr>
          <w:rFonts w:ascii="Times New Roman" w:hAnsi="Times New Roman" w:cs="Times New Roman"/>
          <w:szCs w:val="24"/>
        </w:rPr>
        <w:t>.</w:t>
      </w:r>
    </w:p>
    <w:p w14:paraId="6E32986C" w14:textId="77777777" w:rsidR="00A947AF" w:rsidRDefault="00A947AF" w:rsidP="00165B61">
      <w:pPr>
        <w:spacing w:after="0" w:line="480" w:lineRule="auto"/>
        <w:rPr>
          <w:rFonts w:ascii="Times New Roman" w:hAnsi="Times New Roman" w:cs="Times New Roman"/>
        </w:rPr>
      </w:pPr>
    </w:p>
    <w:p w14:paraId="260E4A97" w14:textId="77777777" w:rsidR="00BB49DB" w:rsidRPr="00FA171C" w:rsidRDefault="00A71140" w:rsidP="00511F9C">
      <w:pPr>
        <w:spacing w:after="0" w:line="480" w:lineRule="auto"/>
        <w:rPr>
          <w:rFonts w:ascii="Times New Roman" w:hAnsi="Times New Roman" w:cs="Times New Roman"/>
          <w:b/>
          <w:szCs w:val="24"/>
        </w:rPr>
      </w:pPr>
      <w:r w:rsidRPr="00FA171C">
        <w:rPr>
          <w:rFonts w:ascii="Times New Roman" w:hAnsi="Times New Roman" w:cs="Times New Roman"/>
          <w:b/>
          <w:szCs w:val="24"/>
        </w:rPr>
        <w:t xml:space="preserve">How </w:t>
      </w:r>
      <w:r w:rsidR="005E04A2">
        <w:rPr>
          <w:rFonts w:ascii="Times New Roman" w:hAnsi="Times New Roman" w:cs="Times New Roman"/>
          <w:b/>
          <w:szCs w:val="24"/>
        </w:rPr>
        <w:t>W</w:t>
      </w:r>
      <w:r w:rsidR="00DE0BE3">
        <w:rPr>
          <w:rFonts w:ascii="Times New Roman" w:hAnsi="Times New Roman" w:cs="Times New Roman"/>
          <w:b/>
          <w:szCs w:val="24"/>
        </w:rPr>
        <w:t xml:space="preserve">ould </w:t>
      </w:r>
      <w:r w:rsidR="005E04A2">
        <w:rPr>
          <w:rFonts w:ascii="Times New Roman" w:hAnsi="Times New Roman" w:cs="Times New Roman"/>
          <w:b/>
          <w:szCs w:val="24"/>
        </w:rPr>
        <w:t>C</w:t>
      </w:r>
      <w:r w:rsidRPr="00FA171C">
        <w:rPr>
          <w:rFonts w:ascii="Times New Roman" w:hAnsi="Times New Roman" w:cs="Times New Roman"/>
          <w:b/>
          <w:szCs w:val="24"/>
        </w:rPr>
        <w:t xml:space="preserve">irrhosis </w:t>
      </w:r>
      <w:r w:rsidR="005E04A2">
        <w:rPr>
          <w:rFonts w:ascii="Times New Roman" w:hAnsi="Times New Roman" w:cs="Times New Roman"/>
          <w:b/>
          <w:szCs w:val="24"/>
        </w:rPr>
        <w:t>R</w:t>
      </w:r>
      <w:r w:rsidRPr="00FA171C">
        <w:rPr>
          <w:rFonts w:ascii="Times New Roman" w:hAnsi="Times New Roman" w:cs="Times New Roman"/>
          <w:b/>
          <w:szCs w:val="24"/>
        </w:rPr>
        <w:t xml:space="preserve">estrict HCC </w:t>
      </w:r>
      <w:r w:rsidR="005E04A2">
        <w:rPr>
          <w:rFonts w:ascii="Times New Roman" w:hAnsi="Times New Roman" w:cs="Times New Roman"/>
          <w:b/>
          <w:szCs w:val="24"/>
        </w:rPr>
        <w:t>D</w:t>
      </w:r>
      <w:r w:rsidRPr="00FA171C">
        <w:rPr>
          <w:rFonts w:ascii="Times New Roman" w:hAnsi="Times New Roman" w:cs="Times New Roman"/>
          <w:b/>
          <w:szCs w:val="24"/>
        </w:rPr>
        <w:t>evelopment?</w:t>
      </w:r>
    </w:p>
    <w:p w14:paraId="0D50574E" w14:textId="77777777" w:rsidR="00BB49DB" w:rsidRPr="00FA171C" w:rsidRDefault="00BB49DB" w:rsidP="00511F9C">
      <w:pPr>
        <w:spacing w:after="0" w:line="480" w:lineRule="auto"/>
        <w:rPr>
          <w:rFonts w:ascii="Times New Roman" w:hAnsi="Times New Roman" w:cs="Times New Roman"/>
          <w:b/>
          <w:i/>
          <w:szCs w:val="24"/>
        </w:rPr>
      </w:pPr>
      <w:r w:rsidRPr="00FA171C">
        <w:rPr>
          <w:rFonts w:ascii="Times New Roman" w:hAnsi="Times New Roman" w:cs="Times New Roman"/>
          <w:b/>
          <w:i/>
          <w:szCs w:val="24"/>
        </w:rPr>
        <w:t xml:space="preserve">Do RNs and </w:t>
      </w:r>
      <w:r w:rsidR="005E04A2">
        <w:rPr>
          <w:rFonts w:ascii="Times New Roman" w:hAnsi="Times New Roman" w:cs="Times New Roman"/>
          <w:b/>
          <w:i/>
          <w:szCs w:val="24"/>
        </w:rPr>
        <w:t>F</w:t>
      </w:r>
      <w:r w:rsidRPr="00FA171C">
        <w:rPr>
          <w:rFonts w:ascii="Times New Roman" w:hAnsi="Times New Roman" w:cs="Times New Roman"/>
          <w:b/>
          <w:i/>
          <w:szCs w:val="24"/>
        </w:rPr>
        <w:t xml:space="preserve">ibrosis </w:t>
      </w:r>
      <w:r w:rsidR="005E04A2">
        <w:rPr>
          <w:rFonts w:ascii="Times New Roman" w:hAnsi="Times New Roman" w:cs="Times New Roman"/>
          <w:b/>
          <w:i/>
          <w:szCs w:val="24"/>
        </w:rPr>
        <w:t>P</w:t>
      </w:r>
      <w:r w:rsidRPr="00FA171C">
        <w:rPr>
          <w:rFonts w:ascii="Times New Roman" w:hAnsi="Times New Roman" w:cs="Times New Roman"/>
          <w:b/>
          <w:i/>
          <w:szCs w:val="24"/>
        </w:rPr>
        <w:t xml:space="preserve">rovide </w:t>
      </w:r>
      <w:r w:rsidR="005E04A2">
        <w:rPr>
          <w:rFonts w:ascii="Times New Roman" w:hAnsi="Times New Roman" w:cs="Times New Roman"/>
          <w:b/>
          <w:i/>
          <w:szCs w:val="24"/>
        </w:rPr>
        <w:t>R</w:t>
      </w:r>
      <w:r w:rsidRPr="00FA171C">
        <w:rPr>
          <w:rFonts w:ascii="Times New Roman" w:hAnsi="Times New Roman" w:cs="Times New Roman"/>
          <w:b/>
          <w:i/>
          <w:szCs w:val="24"/>
        </w:rPr>
        <w:t xml:space="preserve">estricted </w:t>
      </w:r>
      <w:r w:rsidR="005E04A2">
        <w:rPr>
          <w:rFonts w:ascii="Times New Roman" w:hAnsi="Times New Roman" w:cs="Times New Roman"/>
          <w:b/>
          <w:i/>
          <w:szCs w:val="24"/>
        </w:rPr>
        <w:t>S</w:t>
      </w:r>
      <w:r w:rsidRPr="00FA171C">
        <w:rPr>
          <w:rFonts w:ascii="Times New Roman" w:hAnsi="Times New Roman" w:cs="Times New Roman"/>
          <w:b/>
          <w:i/>
          <w:szCs w:val="24"/>
        </w:rPr>
        <w:t xml:space="preserve">pace for HCC </w:t>
      </w:r>
      <w:r w:rsidR="005E04A2">
        <w:rPr>
          <w:rFonts w:ascii="Times New Roman" w:hAnsi="Times New Roman" w:cs="Times New Roman"/>
          <w:b/>
          <w:i/>
          <w:szCs w:val="24"/>
        </w:rPr>
        <w:t>D</w:t>
      </w:r>
      <w:r w:rsidRPr="00FA171C">
        <w:rPr>
          <w:rFonts w:ascii="Times New Roman" w:hAnsi="Times New Roman" w:cs="Times New Roman"/>
          <w:b/>
          <w:i/>
          <w:szCs w:val="24"/>
        </w:rPr>
        <w:t>evelopment?</w:t>
      </w:r>
    </w:p>
    <w:p w14:paraId="5E31F3A5" w14:textId="77777777" w:rsidR="008B2637" w:rsidRDefault="00FD5ED0" w:rsidP="00511F9C">
      <w:pPr>
        <w:spacing w:after="0" w:line="480" w:lineRule="auto"/>
        <w:rPr>
          <w:rFonts w:ascii="Times New Roman" w:hAnsi="Times New Roman" w:cs="Times New Roman"/>
          <w:szCs w:val="24"/>
        </w:rPr>
      </w:pPr>
      <w:r w:rsidRPr="00FD5ED0">
        <w:rPr>
          <w:rFonts w:ascii="Times New Roman" w:hAnsi="Times New Roman" w:cs="Times New Roman"/>
          <w:szCs w:val="24"/>
        </w:rPr>
        <w:t>Recent work suggests that p</w:t>
      </w:r>
      <w:r w:rsidRPr="001027B8">
        <w:rPr>
          <w:rFonts w:ascii="Times New Roman" w:hAnsi="Times New Roman" w:cs="Times New Roman"/>
        </w:rPr>
        <w:t>re-malignant somatic alterations in hepatocytes from cirrhotic patients can promote regeneration, likely independent of carcinogenesis</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PEVuZE5vdGU+PENpdGU+PEF1dGhvcj5aaHU8L0F1dGhvcj48WWVhcj4yMDE5PC9ZZWFyPjxSZWNO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PEVuZE5vdGU+PENpdGU+PEF1dGhvcj5aaHU8L0F1dGhvcj48WWVhcj4yMDE5PC9ZZWFyPjxSZWNO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B909CA">
        <w:rPr>
          <w:rFonts w:ascii="Times New Roman" w:hAnsi="Times New Roman" w:cs="Times New Roman"/>
          <w:noProof/>
        </w:rPr>
        <w:t>[62]</w:t>
      </w:r>
      <w:r w:rsidR="008F1C69">
        <w:rPr>
          <w:rFonts w:ascii="Times New Roman" w:hAnsi="Times New Roman" w:cs="Times New Roman"/>
        </w:rPr>
        <w:fldChar w:fldCharType="end"/>
      </w:r>
      <w:r w:rsidRPr="00FD5ED0">
        <w:rPr>
          <w:rFonts w:ascii="Times New Roman" w:hAnsi="Times New Roman" w:cs="Times New Roman"/>
          <w:szCs w:val="24"/>
        </w:rPr>
        <w:t>. Moreover, the microscopical distribution of RNs composing cirrhotic livers is surrounded by fibrotic septa that may also contribute</w:t>
      </w:r>
      <w:r w:rsidR="008B2637" w:rsidRPr="00FD5ED0">
        <w:rPr>
          <w:rFonts w:ascii="Times New Roman" w:hAnsi="Times New Roman" w:cs="Times New Roman"/>
          <w:szCs w:val="24"/>
        </w:rPr>
        <w:t xml:space="preserve"> to spatial restriction of tumor clones, thus avoiding spearing of cancer cells</w:t>
      </w:r>
      <w:r w:rsidR="008F1C69">
        <w:rPr>
          <w:rFonts w:ascii="Times New Roman" w:hAnsi="Times New Roman" w:cs="Times New Roman"/>
          <w:szCs w:val="24"/>
        </w:rPr>
        <w:t xml:space="preserve"> </w:t>
      </w:r>
      <w:r w:rsidR="008F1C69">
        <w:rPr>
          <w:rFonts w:ascii="Times New Roman" w:hAnsi="Times New Roman" w:cs="Times New Roman"/>
          <w:szCs w:val="24"/>
        </w:rPr>
        <w:fldChar w:fldCharType="begin">
          <w:fldData xml:space="preserve">PEVuZE5vdGU+PENpdGU+PEF1dGhvcj5aaHU8L0F1dGhvcj48WWVhcj4yMDE5PC9ZZWFyPjxSZWNO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PEVuZE5vdGU+PENpdGU+PEF1dGhvcj5aaHU8L0F1dGhvcj48WWVhcj4yMDE5PC9ZZWFyPjxSZWNO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008F1C69">
        <w:rPr>
          <w:rFonts w:ascii="Times New Roman" w:hAnsi="Times New Roman" w:cs="Times New Roman"/>
          <w:szCs w:val="24"/>
        </w:rPr>
      </w:r>
      <w:r w:rsidR="008F1C69">
        <w:rPr>
          <w:rFonts w:ascii="Times New Roman" w:hAnsi="Times New Roman" w:cs="Times New Roman"/>
          <w:szCs w:val="24"/>
        </w:rPr>
        <w:fldChar w:fldCharType="separate"/>
      </w:r>
      <w:r w:rsidR="00B909CA">
        <w:rPr>
          <w:rFonts w:ascii="Times New Roman" w:hAnsi="Times New Roman" w:cs="Times New Roman"/>
          <w:noProof/>
          <w:szCs w:val="24"/>
        </w:rPr>
        <w:t>[62]</w:t>
      </w:r>
      <w:r w:rsidR="008F1C69">
        <w:rPr>
          <w:rFonts w:ascii="Times New Roman" w:hAnsi="Times New Roman" w:cs="Times New Roman"/>
          <w:szCs w:val="24"/>
        </w:rPr>
        <w:fldChar w:fldCharType="end"/>
      </w:r>
      <w:r w:rsidR="008F1C69">
        <w:rPr>
          <w:rFonts w:ascii="Times New Roman" w:hAnsi="Times New Roman" w:cs="Times New Roman"/>
          <w:szCs w:val="24"/>
        </w:rPr>
        <w:t xml:space="preserve">. </w:t>
      </w:r>
      <w:r w:rsidRPr="00FD5ED0">
        <w:rPr>
          <w:rFonts w:ascii="Times New Roman" w:hAnsi="Times New Roman" w:cs="Times New Roman"/>
          <w:szCs w:val="24"/>
        </w:rPr>
        <w:t xml:space="preserve">These findings clearly support the view that regeneration is rather a protective mechanism against tumorigenesis sets as an early response, </w:t>
      </w:r>
      <w:r w:rsidRPr="001027B8">
        <w:rPr>
          <w:rFonts w:ascii="Times New Roman" w:hAnsi="Times New Roman" w:cs="Times New Roman"/>
          <w:szCs w:val="24"/>
        </w:rPr>
        <w:t>likely to give to the liver an opportunity to repair the damage. Decreasing physical</w:t>
      </w:r>
      <w:r w:rsidR="005E04A2">
        <w:rPr>
          <w:rFonts w:ascii="Times New Roman" w:hAnsi="Times New Roman" w:cs="Times New Roman"/>
          <w:szCs w:val="24"/>
        </w:rPr>
        <w:t xml:space="preserve"> and mechanical</w:t>
      </w:r>
      <w:r w:rsidRPr="001027B8">
        <w:rPr>
          <w:rFonts w:ascii="Times New Roman" w:hAnsi="Times New Roman" w:cs="Times New Roman"/>
          <w:szCs w:val="24"/>
        </w:rPr>
        <w:t xml:space="preserve"> forces in HPCs may relieve mechanical tensions from RNs and accelerate tumor development</w:t>
      </w:r>
      <w:r w:rsidR="0087062C">
        <w:rPr>
          <w:rFonts w:ascii="Times New Roman" w:hAnsi="Times New Roman" w:cs="Times New Roman"/>
          <w:szCs w:val="24"/>
        </w:rPr>
        <w:t xml:space="preserve"> in mouse models of HCC</w:t>
      </w:r>
      <w:r w:rsidR="00167BE9">
        <w:rPr>
          <w:rFonts w:ascii="Times New Roman" w:hAnsi="Times New Roman" w:cs="Times New Roman"/>
          <w:szCs w:val="24"/>
        </w:rPr>
        <w:t xml:space="preserve">, whereas promoting more tensed RNs by </w:t>
      </w:r>
      <w:r w:rsidR="002309A7">
        <w:rPr>
          <w:rFonts w:ascii="Times New Roman" w:hAnsi="Times New Roman" w:cs="Times New Roman"/>
          <w:szCs w:val="24"/>
        </w:rPr>
        <w:t>in</w:t>
      </w:r>
      <w:r w:rsidR="00167BE9">
        <w:rPr>
          <w:rFonts w:ascii="Times New Roman" w:hAnsi="Times New Roman" w:cs="Times New Roman"/>
          <w:szCs w:val="24"/>
        </w:rPr>
        <w:t xml:space="preserve">creasing </w:t>
      </w:r>
      <w:r w:rsidR="00F905F3">
        <w:rPr>
          <w:rFonts w:ascii="Times New Roman" w:hAnsi="Times New Roman" w:cs="Times New Roman"/>
          <w:szCs w:val="24"/>
        </w:rPr>
        <w:t>physical forces</w:t>
      </w:r>
      <w:r w:rsidR="00167BE9">
        <w:rPr>
          <w:rFonts w:ascii="Times New Roman" w:hAnsi="Times New Roman" w:cs="Times New Roman"/>
          <w:szCs w:val="24"/>
        </w:rPr>
        <w:t xml:space="preserve"> may restrict tumorigenesis.</w:t>
      </w:r>
      <w:r w:rsidRPr="001027B8">
        <w:rPr>
          <w:rFonts w:ascii="Times New Roman" w:hAnsi="Times New Roman" w:cs="Times New Roman"/>
          <w:szCs w:val="24"/>
        </w:rPr>
        <w:t xml:space="preserve"> More work is clearly required to demonstrate the role of HPCs/RN in restricting HCC growth</w:t>
      </w:r>
      <w:r w:rsidR="00DE1AEA">
        <w:rPr>
          <w:rFonts w:ascii="Times New Roman" w:hAnsi="Times New Roman" w:cs="Times New Roman"/>
          <w:szCs w:val="24"/>
        </w:rPr>
        <w:t xml:space="preserve"> </w:t>
      </w:r>
      <w:r w:rsidR="00DE1AEA" w:rsidRPr="006554CA">
        <w:rPr>
          <w:rFonts w:ascii="Times New Roman" w:hAnsi="Times New Roman" w:cs="Times New Roman"/>
          <w:b/>
          <w:szCs w:val="24"/>
        </w:rPr>
        <w:t>(Figure 2)</w:t>
      </w:r>
      <w:r w:rsidRPr="009152C4">
        <w:rPr>
          <w:rFonts w:ascii="Times New Roman" w:hAnsi="Times New Roman" w:cs="Times New Roman"/>
          <w:szCs w:val="24"/>
        </w:rPr>
        <w:t>.</w:t>
      </w:r>
    </w:p>
    <w:p w14:paraId="3D5CF681" w14:textId="77777777" w:rsidR="007514DD" w:rsidRDefault="007514DD" w:rsidP="00511F9C">
      <w:pPr>
        <w:spacing w:after="0" w:line="480" w:lineRule="auto"/>
        <w:rPr>
          <w:b/>
          <w:sz w:val="22"/>
        </w:rPr>
      </w:pPr>
    </w:p>
    <w:p w14:paraId="32698C7B" w14:textId="77777777" w:rsidR="002E21F3" w:rsidRPr="00FA171C" w:rsidRDefault="00E823D2" w:rsidP="00511F9C">
      <w:pPr>
        <w:spacing w:after="0" w:line="480" w:lineRule="auto"/>
        <w:rPr>
          <w:rFonts w:ascii="Times New Roman" w:hAnsi="Times New Roman" w:cs="Times New Roman"/>
          <w:b/>
          <w:bCs/>
          <w:i/>
        </w:rPr>
      </w:pPr>
      <w:r>
        <w:rPr>
          <w:rFonts w:ascii="Times New Roman" w:hAnsi="Times New Roman" w:cs="Times New Roman"/>
          <w:b/>
          <w:bCs/>
          <w:i/>
        </w:rPr>
        <w:t>HPCs and HSCs</w:t>
      </w:r>
      <w:r w:rsidR="008B2637" w:rsidRPr="00FA171C">
        <w:rPr>
          <w:rFonts w:ascii="Times New Roman" w:hAnsi="Times New Roman" w:cs="Times New Roman"/>
          <w:b/>
          <w:bCs/>
          <w:i/>
        </w:rPr>
        <w:t xml:space="preserve"> </w:t>
      </w:r>
      <w:r w:rsidR="002E21F3" w:rsidRPr="00FA171C">
        <w:rPr>
          <w:rFonts w:ascii="Times New Roman" w:hAnsi="Times New Roman" w:cs="Times New Roman"/>
          <w:b/>
          <w:bCs/>
          <w:i/>
        </w:rPr>
        <w:t xml:space="preserve">as </w:t>
      </w:r>
      <w:r w:rsidR="005E04A2">
        <w:rPr>
          <w:rFonts w:ascii="Times New Roman" w:hAnsi="Times New Roman" w:cs="Times New Roman"/>
          <w:b/>
          <w:bCs/>
          <w:i/>
        </w:rPr>
        <w:t>E</w:t>
      </w:r>
      <w:r w:rsidR="002E21F3" w:rsidRPr="00FA171C">
        <w:rPr>
          <w:rFonts w:ascii="Times New Roman" w:hAnsi="Times New Roman" w:cs="Times New Roman"/>
          <w:b/>
          <w:bCs/>
          <w:i/>
        </w:rPr>
        <w:t>nhancer</w:t>
      </w:r>
      <w:r w:rsidR="00F46770">
        <w:rPr>
          <w:rFonts w:ascii="Times New Roman" w:hAnsi="Times New Roman" w:cs="Times New Roman"/>
          <w:b/>
          <w:bCs/>
          <w:i/>
        </w:rPr>
        <w:t>s</w:t>
      </w:r>
      <w:r w:rsidR="002E21F3" w:rsidRPr="00FA171C">
        <w:rPr>
          <w:rFonts w:ascii="Times New Roman" w:hAnsi="Times New Roman" w:cs="Times New Roman"/>
          <w:b/>
          <w:bCs/>
          <w:i/>
        </w:rPr>
        <w:t xml:space="preserve"> of </w:t>
      </w:r>
      <w:r w:rsidR="005E04A2">
        <w:rPr>
          <w:rFonts w:ascii="Times New Roman" w:hAnsi="Times New Roman" w:cs="Times New Roman"/>
          <w:b/>
          <w:bCs/>
          <w:i/>
        </w:rPr>
        <w:t>I</w:t>
      </w:r>
      <w:r w:rsidR="002E21F3" w:rsidRPr="00FA171C">
        <w:rPr>
          <w:rFonts w:ascii="Times New Roman" w:hAnsi="Times New Roman" w:cs="Times New Roman"/>
          <w:b/>
          <w:bCs/>
          <w:i/>
        </w:rPr>
        <w:t>mmunosurveillance</w:t>
      </w:r>
    </w:p>
    <w:p w14:paraId="163F0774" w14:textId="77777777" w:rsidR="00E823D2" w:rsidRDefault="009551B5" w:rsidP="00511F9C">
      <w:pPr>
        <w:tabs>
          <w:tab w:val="left" w:pos="6663"/>
        </w:tabs>
        <w:spacing w:after="0" w:line="480" w:lineRule="auto"/>
        <w:rPr>
          <w:rFonts w:ascii="Times New Roman" w:hAnsi="Times New Roman" w:cs="Times New Roman"/>
        </w:rPr>
      </w:pPr>
      <w:r w:rsidRPr="0086740A">
        <w:rPr>
          <w:rFonts w:ascii="Times New Roman" w:hAnsi="Times New Roman" w:cs="Times New Roman"/>
          <w:b/>
          <w:bCs/>
        </w:rPr>
        <w:t>Immunosurveillance</w:t>
      </w:r>
      <w:r w:rsidRPr="00BC0B47">
        <w:rPr>
          <w:rFonts w:ascii="Times New Roman" w:hAnsi="Times New Roman" w:cs="Times New Roman"/>
        </w:rPr>
        <w:t xml:space="preserve"> (also known as immune surveillance) describes the continuous monitoring of the immune system in order to identify and destroy abnormal cells, including tumor cells</w:t>
      </w:r>
      <w:r w:rsidR="008F1C69">
        <w:rPr>
          <w:rFonts w:ascii="Times New Roman" w:hAnsi="Times New Roman" w:cs="Times New Roman"/>
        </w:rPr>
        <w:t xml:space="preserve"> </w:t>
      </w:r>
      <w:r w:rsidR="008F1C69">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&lt;EndNote&gt;&lt;Cite&gt;&lt;Author&gt;Ribatti&lt;/Author&gt;&lt;Year&gt;2017&lt;/Year&gt;&lt;RecNum&gt;7256&lt;/RecNum&gt;&lt;DisplayText&gt;[63]&lt;/DisplayText&gt;&lt;record&gt;&lt;rec-number&gt;7256&lt;/rec-number&gt;&lt;foreign-keys&gt;&lt;key app="EN" db-id="d020dp9t9s25ddedddpvwxfire0a5e0vwv90" timestamp="1586855850"&gt;7256&lt;/key&gt;&lt;/foreign-keys&gt;&lt;ref-type name="Journal Article"&gt;17&lt;/ref-type&gt;&lt;contributors&gt;&lt;authors&gt;&lt;author&gt;Ribatti, D.&lt;/author&gt;&lt;/authors&gt;&lt;/contributors&gt;&lt;auth-address&gt;Department of Basic Medical Sciences, Neurosciences and Sensory Organs, University of Bari Medical School, Bari, Italy.&amp;#xD;National Cancer Institute &amp;quot;Giovanni Paolo II&amp;quot;, Bari, Italy.&lt;/auth-address&gt;&lt;titles&gt;&lt;title&gt;The concept of immune surveillance against tumors. The first theories&lt;/title&gt;&lt;secondary-title&gt;Oncotarget&lt;/secondary-title&gt;&lt;/titles&gt;&lt;periodical&gt;&lt;full-title&gt;Oncotarget&lt;/full-title&gt;&lt;/periodical&gt;&lt;pages&gt;7175-7180&lt;/pages&gt;&lt;volume&gt;8&lt;/volume&gt;&lt;number&gt;4&lt;/number&gt;&lt;edition&gt;2016/10/21&lt;/edition&gt;&lt;keywords&gt;&lt;keyword&gt;Animals&lt;/keyword&gt;&lt;keyword&gt;History, 20th Century&lt;/keyword&gt;&lt;keyword&gt;History, 21st Century&lt;/keyword&gt;&lt;keyword&gt;Humans&lt;/keyword&gt;&lt;keyword&gt;*Immunocompromised Host&lt;/keyword&gt;&lt;keyword&gt;Immunologic Surveillance&lt;/keyword&gt;&lt;keyword&gt;Immunotherapy&lt;/keyword&gt;&lt;keyword&gt;Incidence&lt;/keyword&gt;&lt;keyword&gt;Mice&lt;/keyword&gt;&lt;keyword&gt;Neoplasms/etiology/*immunology/therapy&lt;/keyword&gt;&lt;keyword&gt;Tumor Escape&lt;/keyword&gt;&lt;keyword&gt;Antigen&lt;/keyword&gt;&lt;keyword&gt;T cell&lt;/keyword&gt;&lt;keyword&gt;history of medicine&lt;/keyword&gt;&lt;keyword&gt;immune surveillance&lt;/keyword&gt;&lt;keyword&gt;tumor&lt;/keyword&gt;&lt;/keywords&gt;&lt;dates&gt;&lt;year&gt;2017&lt;/year&gt;&lt;pub-dates&gt;&lt;date&gt;Jan 24&lt;/date&gt;&lt;/pub-dates&gt;&lt;/dates&gt;&lt;isbn&gt;1949-2553 (Electronic)&amp;#xD;1949-2553 (Linking)&lt;/isbn&gt;&lt;accession-num&gt;27764780&lt;/accession-num&gt;&lt;urls&gt;&lt;related-urls&gt;&lt;url&gt;https://www.ncbi.nlm.nih.gov/pubmed/27764780&lt;/url&gt;&lt;/related-urls&gt;&lt;/urls&gt;&lt;custom2&gt;PMC5351698&lt;/custom2&gt;&lt;electronic-resource-num&gt;10.18632/oncotarget.12739&lt;/electronic-resource-num&gt;&lt;/record&gt;&lt;/Cite&gt;&lt;/EndNote&gt;</w:instrText>
      </w:r>
      <w:r w:rsidR="008F1C69">
        <w:rPr>
          <w:rFonts w:ascii="Times New Roman" w:hAnsi="Times New Roman" w:cs="Times New Roman"/>
        </w:rPr>
        <w:fldChar w:fldCharType="separate"/>
      </w:r>
      <w:r w:rsidR="00B909CA">
        <w:rPr>
          <w:rFonts w:ascii="Times New Roman" w:hAnsi="Times New Roman" w:cs="Times New Roman"/>
          <w:noProof/>
        </w:rPr>
        <w:t>[63]</w:t>
      </w:r>
      <w:r w:rsidR="008F1C69">
        <w:rPr>
          <w:rFonts w:ascii="Times New Roman" w:hAnsi="Times New Roman" w:cs="Times New Roman"/>
        </w:rPr>
        <w:fldChar w:fldCharType="end"/>
      </w:r>
      <w:r w:rsidRPr="00BC0B47">
        <w:rPr>
          <w:rFonts w:ascii="Times New Roman" w:hAnsi="Times New Roman" w:cs="Times New Roman"/>
        </w:rPr>
        <w:t>. For this, the expression of antigens or the secretion of molecules, for example cytokines or growth factors, by tumor cells is necessary for their recognition by the immune system</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PEVuZE5vdGU+PENpdGU+PEF1dGhvcj5LYW5nPC9BdXRob3I+PFllYXI+MjAxMTwvWWVhcj48UmVj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=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PEVuZE5vdGU+PENpdGU+PEF1dGhvcj5LYW5nPC9BdXRob3I+PFllYXI+MjAxMTwvWWVhcj48UmVj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=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B909CA">
        <w:rPr>
          <w:rFonts w:ascii="Times New Roman" w:hAnsi="Times New Roman" w:cs="Times New Roman"/>
          <w:noProof/>
        </w:rPr>
        <w:t>[64]</w:t>
      </w:r>
      <w:r w:rsidR="008F1C69">
        <w:rPr>
          <w:rFonts w:ascii="Times New Roman" w:hAnsi="Times New Roman" w:cs="Times New Roman"/>
        </w:rPr>
        <w:fldChar w:fldCharType="end"/>
      </w:r>
      <w:r w:rsidR="008F1C69">
        <w:rPr>
          <w:rFonts w:ascii="Times New Roman" w:hAnsi="Times New Roman" w:cs="Times New Roman"/>
        </w:rPr>
        <w:t xml:space="preserve">. </w:t>
      </w:r>
      <w:r w:rsidRPr="00BC0B47">
        <w:rPr>
          <w:rFonts w:ascii="Times New Roman" w:hAnsi="Times New Roman" w:cs="Times New Roman"/>
        </w:rPr>
        <w:t>Although inflammation can increase tumor development</w:t>
      </w:r>
      <w:r w:rsidR="009C251F">
        <w:rPr>
          <w:rFonts w:ascii="Times New Roman" w:hAnsi="Times New Roman" w:cs="Times New Roman"/>
        </w:rPr>
        <w:t xml:space="preserve"> </w:t>
      </w:r>
      <w:r w:rsidR="009C251F">
        <w:rPr>
          <w:rFonts w:ascii="Times New Roman" w:hAnsi="Times New Roman" w:cs="Times New Roman"/>
        </w:rPr>
        <w:fldChar w:fldCharType="begin">
          <w:fldData xml:space="preserve">PEVuZE5vdGU+PENpdGU+PEF1dGhvcj5QYXJrPC9BdXRob3I+PFllYXI+MjAxMDwvWWVhcj48UmVj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PEVuZE5vdGU+PENpdGU+PEF1dGhvcj5QYXJrPC9BdXRob3I+PFllYXI+MjAxMDwvWWVhcj48UmVj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9C251F">
        <w:rPr>
          <w:rFonts w:ascii="Times New Roman" w:hAnsi="Times New Roman" w:cs="Times New Roman"/>
        </w:rPr>
      </w:r>
      <w:r w:rsidR="009C251F">
        <w:rPr>
          <w:rFonts w:ascii="Times New Roman" w:hAnsi="Times New Roman" w:cs="Times New Roman"/>
        </w:rPr>
        <w:fldChar w:fldCharType="separate"/>
      </w:r>
      <w:r w:rsidR="00B909CA">
        <w:rPr>
          <w:rFonts w:ascii="Times New Roman" w:hAnsi="Times New Roman" w:cs="Times New Roman"/>
          <w:noProof/>
        </w:rPr>
        <w:t>[50, 65-67]</w:t>
      </w:r>
      <w:r w:rsidR="009C251F">
        <w:rPr>
          <w:rFonts w:ascii="Times New Roman" w:hAnsi="Times New Roman" w:cs="Times New Roman"/>
        </w:rPr>
        <w:fldChar w:fldCharType="end"/>
      </w:r>
      <w:r w:rsidR="008F1C69">
        <w:rPr>
          <w:rFonts w:ascii="Times New Roman" w:hAnsi="Times New Roman" w:cs="Times New Roman"/>
        </w:rPr>
        <w:t xml:space="preserve"> </w:t>
      </w:r>
      <w:r w:rsidRPr="00BC0B47">
        <w:rPr>
          <w:rFonts w:ascii="Times New Roman" w:hAnsi="Times New Roman" w:cs="Times New Roman"/>
        </w:rPr>
        <w:t xml:space="preserve">activation of the immune system in specific conditions shows </w:t>
      </w:r>
      <w:r w:rsidRPr="00BC0B47">
        <w:rPr>
          <w:rFonts w:ascii="Times New Roman" w:hAnsi="Times New Roman" w:cs="Times New Roman"/>
        </w:rPr>
        <w:lastRenderedPageBreak/>
        <w:t>protective functions against cancer</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PEVuZE5vdGU+PENpdGU+PEF1dGhvcj5NYXJ0aW4tT3JvemNvPC9BdXRob3I+PFllYXI+MjAwOTwv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PEVuZE5vdGU+PENpdGU+PEF1dGhvcj5NYXJ0aW4tT3JvemNvPC9BdXRob3I+PFllYXI+MjAwOTwv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B909CA">
        <w:rPr>
          <w:rFonts w:ascii="Times New Roman" w:hAnsi="Times New Roman" w:cs="Times New Roman"/>
          <w:noProof/>
        </w:rPr>
        <w:t>[68-70]</w:t>
      </w:r>
      <w:r w:rsidR="008F1C69">
        <w:rPr>
          <w:rFonts w:ascii="Times New Roman" w:hAnsi="Times New Roman" w:cs="Times New Roman"/>
        </w:rPr>
        <w:fldChar w:fldCharType="end"/>
      </w:r>
      <w:r w:rsidR="00E92FDB">
        <w:rPr>
          <w:rFonts w:ascii="Times New Roman" w:hAnsi="Times New Roman" w:cs="Times New Roman"/>
        </w:rPr>
        <w:t>, and t</w:t>
      </w:r>
      <w:r w:rsidR="00E92FDB" w:rsidRPr="00BC0B47">
        <w:rPr>
          <w:rFonts w:ascii="Times New Roman" w:hAnsi="Times New Roman" w:cs="Times New Roman"/>
        </w:rPr>
        <w:t>he importance of fibrosis as an activator of the immune system against cancer has been previously shown in pancreatic tumors</w:t>
      </w:r>
      <w:r w:rsidR="00F46C13">
        <w:rPr>
          <w:rFonts w:ascii="Times New Roman" w:hAnsi="Times New Roman" w:cs="Times New Roman"/>
        </w:rPr>
        <w:t xml:space="preserve"> </w:t>
      </w:r>
      <w:r w:rsidR="00D417E6">
        <w:rPr>
          <w:rFonts w:ascii="Times New Roman" w:hAnsi="Times New Roman" w:cs="Times New Roman"/>
        </w:rPr>
        <w:fldChar w:fldCharType="begin">
          <w:fldData xml:space="preserve">PEVuZE5vdGU+PENpdGU+PEF1dGhvcj5SaGltPC9BdXRob3I+PFllYXI+MjAxNDwvWWVhcj48UmVj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PEVuZE5vdGU+PENpdGU+PEF1dGhvcj5SaGltPC9BdXRob3I+PFllYXI+MjAxNDwvWWVhcj48UmVj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D417E6">
        <w:rPr>
          <w:rFonts w:ascii="Times New Roman" w:hAnsi="Times New Roman" w:cs="Times New Roman"/>
        </w:rPr>
      </w:r>
      <w:r w:rsidR="00D417E6">
        <w:rPr>
          <w:rFonts w:ascii="Times New Roman" w:hAnsi="Times New Roman" w:cs="Times New Roman"/>
        </w:rPr>
        <w:fldChar w:fldCharType="separate"/>
      </w:r>
      <w:r w:rsidR="00B909CA">
        <w:rPr>
          <w:rFonts w:ascii="Times New Roman" w:hAnsi="Times New Roman" w:cs="Times New Roman"/>
          <w:noProof/>
        </w:rPr>
        <w:t>[71, 72]</w:t>
      </w:r>
      <w:r w:rsidR="00D417E6">
        <w:rPr>
          <w:rFonts w:ascii="Times New Roman" w:hAnsi="Times New Roman" w:cs="Times New Roman"/>
        </w:rPr>
        <w:fldChar w:fldCharType="end"/>
      </w:r>
      <w:r w:rsidR="006B4FB8" w:rsidRPr="006B4FB8">
        <w:rPr>
          <w:rFonts w:ascii="Times New Roman" w:hAnsi="Times New Roman" w:cs="Times New Roman"/>
          <w:b/>
          <w:szCs w:val="24"/>
        </w:rPr>
        <w:t>.</w:t>
      </w:r>
      <w:r w:rsidR="00003B4A">
        <w:rPr>
          <w:rFonts w:ascii="Times New Roman" w:hAnsi="Times New Roman" w:cs="Times New Roman"/>
        </w:rPr>
        <w:t xml:space="preserve"> </w:t>
      </w:r>
      <w:r w:rsidRPr="00BC0B47">
        <w:rPr>
          <w:rFonts w:ascii="Times New Roman" w:hAnsi="Times New Roman" w:cs="Times New Roman"/>
        </w:rPr>
        <w:t>Interestingly, immune suppression in patients with human immunodeficiency virus (HIV) infection or acquired immunodeficiency syndrome (AIDS) has been suggested to influence the development of certain types of cancer</w:t>
      </w:r>
      <w:r w:rsidR="00003B4A">
        <w:rPr>
          <w:rFonts w:ascii="Times New Roman" w:hAnsi="Times New Roman" w:cs="Times New Roman"/>
        </w:rPr>
        <w:t xml:space="preserve"> </w:t>
      </w:r>
      <w:r w:rsidR="00003B4A">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&lt;EndNote&gt;&lt;Cite&gt;&lt;Author&gt;Frisch&lt;/Author&gt;&lt;Year&gt;2001&lt;/Year&gt;&lt;RecNum&gt;7263&lt;/RecNum&gt;&lt;DisplayText&gt;[73]&lt;/DisplayText&gt;&lt;record&gt;&lt;rec-number&gt;7263&lt;/rec-number&gt;&lt;foreign-keys&gt;&lt;key app="EN" db-id="d020dp9t9s25ddedddpvwxfire0a5e0vwv90" timestamp="1586855964"&gt;7263&lt;/key&gt;&lt;/foreign-keys&gt;&lt;ref-type name="Journal Article"&gt;17&lt;/ref-type&gt;&lt;contributors&gt;&lt;authors&gt;&lt;author&gt;Frisch, M.&lt;/author&gt;&lt;author&gt;Biggar, R. J.&lt;/author&gt;&lt;author&gt;Engels, E. A.&lt;/author&gt;&lt;author&gt;Goedert, J. J.&lt;/author&gt;&lt;author&gt;A. IDS-Cancer Match Registry Study Group&lt;/author&gt;&lt;/authors&gt;&lt;/contributors&gt;&lt;auth-address&gt;Danish Epidemiology Science Center, Statens Serum Institut, 5 Artillerivej, DK-2300 Copenhagen S, Denmark. mfr@ssi.dk&lt;/auth-address&gt;&lt;titles&gt;&lt;title&gt;Association of cancer with AIDS-related immunosuppression in adults&lt;/title&gt;&lt;secondary-title&gt;JAMA&lt;/secondary-title&gt;&lt;/titles&gt;&lt;periodical&gt;&lt;full-title&gt;JAMA&lt;/full-title&gt;&lt;/periodical&gt;&lt;pages&gt;1736-45&lt;/pages&gt;&lt;volume&gt;285&lt;/volume&gt;&lt;number&gt;13&lt;/number&gt;&lt;edition&gt;2001/04/13&lt;/edition&gt;&lt;keywords&gt;&lt;keyword&gt;Adolescent&lt;/keyword&gt;&lt;keyword&gt;Adult&lt;/keyword&gt;&lt;keyword&gt;Aged&lt;/keyword&gt;&lt;keyword&gt;Female&lt;/keyword&gt;&lt;keyword&gt;HIV Infections/*complications/epidemiology/immunology&lt;/keyword&gt;&lt;keyword&gt;Humans&lt;/keyword&gt;&lt;keyword&gt;*Immunocompromised Host&lt;/keyword&gt;&lt;keyword&gt;Incidence&lt;/keyword&gt;&lt;keyword&gt;Male&lt;/keyword&gt;&lt;keyword&gt;Middle Aged&lt;/keyword&gt;&lt;keyword&gt;Neoplasms/*complications/epidemiology/immunology&lt;/keyword&gt;&lt;keyword&gt;Registries&lt;/keyword&gt;&lt;keyword&gt;Risk&lt;/keyword&gt;&lt;keyword&gt;United States/epidemiology&lt;/keyword&gt;&lt;/keywords&gt;&lt;dates&gt;&lt;year&gt;2001&lt;/year&gt;&lt;pub-dates&gt;&lt;date&gt;Apr 4&lt;/date&gt;&lt;/pub-dates&gt;&lt;/dates&gt;&lt;isbn&gt;0098-7484 (Print)&amp;#xD;0098-7484 (Linking)&lt;/isbn&gt;&lt;accession-num&gt;11277828&lt;/accession-num&gt;&lt;urls&gt;&lt;related-urls&gt;&lt;url&gt;https://www.ncbi.nlm.nih.gov/pubmed/11277828&lt;/url&gt;&lt;/related-urls&gt;&lt;/urls&gt;&lt;electronic-resource-num&gt;10.1001/jama.285.13.1736&lt;/electronic-resource-num&gt;&lt;/record&gt;&lt;/Cite&gt;&lt;/EndNote&gt;</w:instrText>
      </w:r>
      <w:r w:rsidR="00003B4A">
        <w:rPr>
          <w:rFonts w:ascii="Times New Roman" w:hAnsi="Times New Roman" w:cs="Times New Roman"/>
        </w:rPr>
        <w:fldChar w:fldCharType="separate"/>
      </w:r>
      <w:r w:rsidR="00B909CA">
        <w:rPr>
          <w:rFonts w:ascii="Times New Roman" w:hAnsi="Times New Roman" w:cs="Times New Roman"/>
          <w:noProof/>
        </w:rPr>
        <w:t>[73]</w:t>
      </w:r>
      <w:r w:rsidR="00003B4A">
        <w:rPr>
          <w:rFonts w:ascii="Times New Roman" w:hAnsi="Times New Roman" w:cs="Times New Roman"/>
        </w:rPr>
        <w:fldChar w:fldCharType="end"/>
      </w:r>
      <w:r w:rsidR="00003B4A">
        <w:rPr>
          <w:rFonts w:ascii="Times New Roman" w:hAnsi="Times New Roman" w:cs="Times New Roman"/>
        </w:rPr>
        <w:t xml:space="preserve">. </w:t>
      </w:r>
      <w:r w:rsidRPr="00BC0B47">
        <w:rPr>
          <w:rFonts w:ascii="Times New Roman" w:hAnsi="Times New Roman" w:cs="Times New Roman"/>
        </w:rPr>
        <w:t>Due to the high immune tolerance of the liver, immunosurveillance might be somehow compromised in recognizing tumor cells, similarly to what happens in chronic viral infections</w:t>
      </w:r>
      <w:r w:rsidR="00003B4A">
        <w:rPr>
          <w:rFonts w:ascii="Times New Roman" w:hAnsi="Times New Roman" w:cs="Times New Roman"/>
        </w:rPr>
        <w:t xml:space="preserve"> </w:t>
      </w:r>
      <w:r w:rsidR="00003B4A">
        <w:rPr>
          <w:rFonts w:ascii="Times New Roman" w:hAnsi="Times New Roman" w:cs="Times New Roman"/>
        </w:rPr>
        <w:fldChar w:fldCharType="begin">
          <w:fldData xml:space="preserve">PEVuZE5vdGU+PENpdGU+PEF1dGhvcj5SYWR6aWV3aWN6PC9BdXRob3I+PFllYXI+MjAwNzwvWWVh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PEVuZE5vdGU+PENpdGU+PEF1dGhvcj5SYWR6aWV3aWN6PC9BdXRob3I+PFllYXI+MjAwNzwvWWVh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003B4A">
        <w:rPr>
          <w:rFonts w:ascii="Times New Roman" w:hAnsi="Times New Roman" w:cs="Times New Roman"/>
        </w:rPr>
      </w:r>
      <w:r w:rsidR="00003B4A">
        <w:rPr>
          <w:rFonts w:ascii="Times New Roman" w:hAnsi="Times New Roman" w:cs="Times New Roman"/>
        </w:rPr>
        <w:fldChar w:fldCharType="separate"/>
      </w:r>
      <w:r w:rsidR="00B909CA">
        <w:rPr>
          <w:rFonts w:ascii="Times New Roman" w:hAnsi="Times New Roman" w:cs="Times New Roman"/>
          <w:noProof/>
        </w:rPr>
        <w:t>[74, 75]</w:t>
      </w:r>
      <w:r w:rsidR="00003B4A">
        <w:rPr>
          <w:rFonts w:ascii="Times New Roman" w:hAnsi="Times New Roman" w:cs="Times New Roman"/>
        </w:rPr>
        <w:fldChar w:fldCharType="end"/>
      </w:r>
      <w:r w:rsidR="00BE24F1">
        <w:rPr>
          <w:rFonts w:ascii="Times New Roman" w:hAnsi="Times New Roman" w:cs="Times New Roman"/>
        </w:rPr>
        <w:t xml:space="preserve">. </w:t>
      </w:r>
      <w:r w:rsidR="00A81CA2">
        <w:rPr>
          <w:rFonts w:ascii="Times New Roman" w:hAnsi="Times New Roman" w:cs="Times New Roman"/>
        </w:rPr>
        <w:t xml:space="preserve">Fibrosis development and cirrhosis-induced inflammation </w:t>
      </w:r>
      <w:r w:rsidRPr="00BC0B47">
        <w:rPr>
          <w:rFonts w:ascii="Times New Roman" w:hAnsi="Times New Roman" w:cs="Times New Roman"/>
        </w:rPr>
        <w:t>might prime the immune system and ensures a better response against malignant cells present in the liver</w:t>
      </w:r>
      <w:r w:rsidR="00DE1AEA">
        <w:rPr>
          <w:rFonts w:ascii="Times New Roman" w:hAnsi="Times New Roman" w:cs="Times New Roman"/>
        </w:rPr>
        <w:t xml:space="preserve"> </w:t>
      </w:r>
      <w:r w:rsidR="00DE1AEA" w:rsidRPr="006554CA">
        <w:rPr>
          <w:rFonts w:ascii="Times New Roman" w:hAnsi="Times New Roman" w:cs="Times New Roman"/>
          <w:b/>
        </w:rPr>
        <w:t>(Figure 2)</w:t>
      </w:r>
      <w:r w:rsidRPr="00BC0B47">
        <w:rPr>
          <w:rFonts w:ascii="Times New Roman" w:hAnsi="Times New Roman" w:cs="Times New Roman"/>
        </w:rPr>
        <w:t xml:space="preserve">. </w:t>
      </w:r>
      <w:r w:rsidR="00A71140">
        <w:rPr>
          <w:rFonts w:ascii="Times New Roman" w:hAnsi="Times New Roman" w:cs="Times New Roman"/>
        </w:rPr>
        <w:t>Likewise, HPCs may also activate an immunosurveillance response to suppress HCC development. However, this later still need</w:t>
      </w:r>
      <w:r w:rsidR="00E87465">
        <w:rPr>
          <w:rFonts w:ascii="Times New Roman" w:hAnsi="Times New Roman" w:cs="Times New Roman"/>
        </w:rPr>
        <w:t>s</w:t>
      </w:r>
      <w:r w:rsidR="00A71140">
        <w:rPr>
          <w:rFonts w:ascii="Times New Roman" w:hAnsi="Times New Roman" w:cs="Times New Roman"/>
        </w:rPr>
        <w:t xml:space="preserve"> to be demonstrated.</w:t>
      </w:r>
    </w:p>
    <w:p w14:paraId="0B0DAC89" w14:textId="77777777" w:rsidR="00E823D2" w:rsidRPr="00185981" w:rsidRDefault="00E823D2" w:rsidP="00511F9C">
      <w:pPr>
        <w:spacing w:after="0" w:line="480" w:lineRule="auto"/>
        <w:ind w:firstLine="709"/>
        <w:rPr>
          <w:rFonts w:ascii="Times New Roman" w:hAnsi="Times New Roman" w:cs="Times New Roman"/>
        </w:rPr>
      </w:pPr>
      <w:r w:rsidRPr="00BC0B47">
        <w:rPr>
          <w:rFonts w:ascii="Times New Roman" w:hAnsi="Times New Roman" w:cs="Times New Roman"/>
        </w:rPr>
        <w:t>Depletion of HSCs in m</w:t>
      </w:r>
      <w:r>
        <w:rPr>
          <w:rFonts w:ascii="Times New Roman" w:hAnsi="Times New Roman" w:cs="Times New Roman"/>
        </w:rPr>
        <w:t>ouse models of fibrosis and HCC</w:t>
      </w:r>
      <w:r w:rsidRPr="00BC0B47">
        <w:rPr>
          <w:rFonts w:ascii="Times New Roman" w:hAnsi="Times New Roman" w:cs="Times New Roman"/>
        </w:rPr>
        <w:t xml:space="preserve"> could give insights in this aspect. Mice with expression of conditional diphtheria toxin receptor (DTR) to mediate specific death of HSCs, or models that induce activated myofibroblast dea</w:t>
      </w:r>
      <w:r w:rsidR="00795B6E">
        <w:rPr>
          <w:rFonts w:ascii="Times New Roman" w:hAnsi="Times New Roman" w:cs="Times New Roman"/>
        </w:rPr>
        <w:t>th</w:t>
      </w:r>
      <w:r w:rsidR="00D10338">
        <w:rPr>
          <w:rFonts w:ascii="Times New Roman" w:hAnsi="Times New Roman" w:cs="Times New Roman"/>
        </w:rPr>
        <w:t>,</w:t>
      </w:r>
      <w:r w:rsidRPr="00BC0B47">
        <w:rPr>
          <w:rFonts w:ascii="Times New Roman" w:hAnsi="Times New Roman" w:cs="Times New Roman"/>
        </w:rPr>
        <w:t xml:space="preserve"> can be used to block the production of ECM and investigate</w:t>
      </w:r>
      <w:r>
        <w:rPr>
          <w:rFonts w:ascii="Times New Roman" w:hAnsi="Times New Roman" w:cs="Times New Roman"/>
        </w:rPr>
        <w:t>, in combination with models of HCC</w:t>
      </w:r>
      <w:r w:rsidR="00003B4A">
        <w:rPr>
          <w:rFonts w:ascii="Times New Roman" w:hAnsi="Times New Roman" w:cs="Times New Roman"/>
        </w:rPr>
        <w:t xml:space="preserve"> </w:t>
      </w:r>
      <w:r w:rsidR="00003B4A">
        <w:rPr>
          <w:rFonts w:ascii="Times New Roman" w:hAnsi="Times New Roman" w:cs="Times New Roman"/>
        </w:rPr>
        <w:fldChar w:fldCharType="begin">
          <w:fldData xml:space="preserve">PEVuZE5vdGU+PENpdGU+PEF1dGhvcj5MZWJsZXU8L0F1dGhvcj48WWVhcj4yMDEzPC9ZZWFyPjxS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PEVuZE5vdGU+PENpdGU+PEF1dGhvcj5MZWJsZXU8L0F1dGhvcj48WWVhcj4yMDEzPC9ZZWFyPjxS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003B4A">
        <w:rPr>
          <w:rFonts w:ascii="Times New Roman" w:hAnsi="Times New Roman" w:cs="Times New Roman"/>
        </w:rPr>
      </w:r>
      <w:r w:rsidR="00003B4A">
        <w:rPr>
          <w:rFonts w:ascii="Times New Roman" w:hAnsi="Times New Roman" w:cs="Times New Roman"/>
        </w:rPr>
        <w:fldChar w:fldCharType="separate"/>
      </w:r>
      <w:r w:rsidR="00B909CA">
        <w:rPr>
          <w:rFonts w:ascii="Times New Roman" w:hAnsi="Times New Roman" w:cs="Times New Roman"/>
          <w:noProof/>
        </w:rPr>
        <w:t>[76-78]</w:t>
      </w:r>
      <w:r w:rsidR="00003B4A">
        <w:rPr>
          <w:rFonts w:ascii="Times New Roman" w:hAnsi="Times New Roman" w:cs="Times New Roman"/>
        </w:rPr>
        <w:fldChar w:fldCharType="end"/>
      </w:r>
      <w:r>
        <w:rPr>
          <w:rFonts w:ascii="Times New Roman" w:hAnsi="Times New Roman" w:cs="Times New Roman"/>
        </w:rPr>
        <w:t>,</w:t>
      </w:r>
      <w:r w:rsidRPr="00BC0B47">
        <w:rPr>
          <w:rFonts w:ascii="Times New Roman" w:hAnsi="Times New Roman" w:cs="Times New Roman"/>
        </w:rPr>
        <w:t xml:space="preserve"> whether non-fibrotic mice are protected from </w:t>
      </w:r>
      <w:r>
        <w:rPr>
          <w:rFonts w:ascii="Times New Roman" w:hAnsi="Times New Roman" w:cs="Times New Roman"/>
        </w:rPr>
        <w:t>tumor</w:t>
      </w:r>
      <w:r w:rsidRPr="00BC0B47">
        <w:rPr>
          <w:rFonts w:ascii="Times New Roman" w:hAnsi="Times New Roman" w:cs="Times New Roman"/>
        </w:rPr>
        <w:t xml:space="preserve"> development.</w:t>
      </w:r>
    </w:p>
    <w:p w14:paraId="26A0AA82" w14:textId="77777777" w:rsidR="00A81CA2" w:rsidRPr="00BC0B47" w:rsidRDefault="00A81CA2" w:rsidP="00511F9C">
      <w:pPr>
        <w:spacing w:after="0" w:line="480" w:lineRule="auto"/>
        <w:rPr>
          <w:rFonts w:ascii="Times New Roman" w:hAnsi="Times New Roman" w:cs="Times New Roman"/>
        </w:rPr>
      </w:pPr>
    </w:p>
    <w:p w14:paraId="7CBA138A" w14:textId="77777777" w:rsidR="00B811FE" w:rsidRPr="00BC0B47" w:rsidRDefault="00124EC5" w:rsidP="00511F9C">
      <w:pPr>
        <w:spacing w:after="0" w:line="480" w:lineRule="auto"/>
        <w:rPr>
          <w:rFonts w:ascii="Times New Roman" w:hAnsi="Times New Roman" w:cs="Times New Roman"/>
          <w:b/>
          <w:bCs/>
        </w:rPr>
      </w:pPr>
      <w:r w:rsidRPr="00BC0B47">
        <w:rPr>
          <w:rFonts w:ascii="Times New Roman" w:hAnsi="Times New Roman" w:cs="Times New Roman"/>
          <w:b/>
          <w:bCs/>
        </w:rPr>
        <w:t xml:space="preserve">Concluding </w:t>
      </w:r>
      <w:r w:rsidR="005E04A2">
        <w:rPr>
          <w:rFonts w:ascii="Times New Roman" w:hAnsi="Times New Roman" w:cs="Times New Roman"/>
          <w:b/>
          <w:bCs/>
        </w:rPr>
        <w:t>R</w:t>
      </w:r>
      <w:r w:rsidRPr="00BC0B47">
        <w:rPr>
          <w:rFonts w:ascii="Times New Roman" w:hAnsi="Times New Roman" w:cs="Times New Roman"/>
          <w:b/>
          <w:bCs/>
        </w:rPr>
        <w:t>emarks</w:t>
      </w:r>
    </w:p>
    <w:p w14:paraId="098C9EEE" w14:textId="77777777" w:rsidR="00511F9C" w:rsidRPr="00A3624A" w:rsidRDefault="00A27345" w:rsidP="00A3624A">
      <w:pPr>
        <w:tabs>
          <w:tab w:val="left" w:pos="0"/>
        </w:tabs>
        <w:autoSpaceDE w:val="0"/>
        <w:autoSpaceDN w:val="0"/>
        <w:adjustRightInd w:val="0"/>
        <w:spacing w:after="0" w:line="480" w:lineRule="auto"/>
        <w:rPr>
          <w:rFonts w:ascii="Times New Roman" w:hAnsi="Times New Roman" w:cs="Times New Roman"/>
          <w:color w:val="000000"/>
          <w:szCs w:val="24"/>
        </w:rPr>
      </w:pPr>
      <w:r>
        <w:rPr>
          <w:rFonts w:ascii="Times New Roman" w:hAnsi="Times New Roman" w:cs="Times New Roman"/>
        </w:rPr>
        <w:t xml:space="preserve">The fact that 90% of HCC develop in a background of cirrhosis has </w:t>
      </w:r>
      <w:r w:rsidR="003E4F85">
        <w:rPr>
          <w:rFonts w:ascii="Times New Roman" w:hAnsi="Times New Roman" w:cs="Times New Roman"/>
        </w:rPr>
        <w:t>led</w:t>
      </w:r>
      <w:r>
        <w:rPr>
          <w:rFonts w:ascii="Times New Roman" w:hAnsi="Times New Roman" w:cs="Times New Roman"/>
        </w:rPr>
        <w:t xml:space="preserve"> researchers and clinicians to assume that cirrhosis is a predisposing factor to develop HCC. However, if we consider that both diseases arise as a consequence of the same </w:t>
      </w:r>
      <w:r w:rsidR="00FB53C8">
        <w:rPr>
          <w:rFonts w:ascii="Times New Roman" w:hAnsi="Times New Roman" w:cs="Times New Roman"/>
        </w:rPr>
        <w:t>triggering</w:t>
      </w:r>
      <w:r>
        <w:rPr>
          <w:rFonts w:ascii="Times New Roman" w:hAnsi="Times New Roman" w:cs="Times New Roman"/>
        </w:rPr>
        <w:t xml:space="preserve"> factors, and that less than </w:t>
      </w:r>
      <w:r w:rsidR="00CF2AC3">
        <w:rPr>
          <w:rFonts w:ascii="Times New Roman" w:hAnsi="Times New Roman" w:cs="Times New Roman"/>
        </w:rPr>
        <w:t>5</w:t>
      </w:r>
      <w:r>
        <w:rPr>
          <w:rFonts w:ascii="Times New Roman" w:hAnsi="Times New Roman" w:cs="Times New Roman"/>
        </w:rPr>
        <w:t>% of cirrhotic patients undergo into HCC</w:t>
      </w:r>
      <w:r w:rsidR="00003B4A">
        <w:rPr>
          <w:rFonts w:ascii="Times New Roman" w:hAnsi="Times New Roman" w:cs="Times New Roman"/>
        </w:rPr>
        <w:t xml:space="preserve"> </w:t>
      </w:r>
      <w:r w:rsidR="00003B4A">
        <w:rPr>
          <w:rFonts w:ascii="Times New Roman" w:hAnsi="Times New Roman" w:cs="Times New Roman"/>
        </w:rPr>
        <w:fldChar w:fldCharType="begin">
          <w:fldData xml:space="preserve">PEVuZE5vdGU+PENpdGU+PEF1dGhvcj5CYXJ0b2xvbWVvPC9BdXRob3I+PFllYXI+MjAxMTwvWWVh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==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PEVuZE5vdGU+PENpdGU+PEF1dGhvcj5CYXJ0b2xvbWVvPC9BdXRob3I+PFllYXI+MjAxMTwvWWVh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==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003B4A">
        <w:rPr>
          <w:rFonts w:ascii="Times New Roman" w:hAnsi="Times New Roman" w:cs="Times New Roman"/>
        </w:rPr>
      </w:r>
      <w:r w:rsidR="00003B4A">
        <w:rPr>
          <w:rFonts w:ascii="Times New Roman" w:hAnsi="Times New Roman" w:cs="Times New Roman"/>
        </w:rPr>
        <w:fldChar w:fldCharType="separate"/>
      </w:r>
      <w:r w:rsidR="00F6513D">
        <w:rPr>
          <w:rFonts w:ascii="Times New Roman" w:hAnsi="Times New Roman" w:cs="Times New Roman"/>
          <w:noProof/>
        </w:rPr>
        <w:t>[5-7]</w:t>
      </w:r>
      <w:r w:rsidR="00003B4A">
        <w:rPr>
          <w:rFonts w:ascii="Times New Roman" w:hAnsi="Times New Roman" w:cs="Times New Roman"/>
        </w:rPr>
        <w:fldChar w:fldCharType="end"/>
      </w:r>
      <w:r>
        <w:rPr>
          <w:rFonts w:ascii="Times New Roman" w:hAnsi="Times New Roman" w:cs="Times New Roman"/>
        </w:rPr>
        <w:t xml:space="preserve">, we can </w:t>
      </w:r>
      <w:r w:rsidR="00B12080">
        <w:rPr>
          <w:rFonts w:ascii="Times New Roman" w:hAnsi="Times New Roman" w:cs="Times New Roman"/>
        </w:rPr>
        <w:t>raise the provocative statement that</w:t>
      </w:r>
      <w:r>
        <w:rPr>
          <w:rFonts w:ascii="Times New Roman" w:hAnsi="Times New Roman" w:cs="Times New Roman"/>
        </w:rPr>
        <w:t xml:space="preserve"> cirrhosis is a</w:t>
      </w:r>
      <w:r w:rsidR="00131028">
        <w:rPr>
          <w:rFonts w:ascii="Times New Roman" w:hAnsi="Times New Roman" w:cs="Times New Roman"/>
        </w:rPr>
        <w:t xml:space="preserve"> response</w:t>
      </w:r>
      <w:r w:rsidR="00FB53C8">
        <w:rPr>
          <w:rFonts w:ascii="Times New Roman" w:hAnsi="Times New Roman" w:cs="Times New Roman"/>
        </w:rPr>
        <w:t xml:space="preserve"> of the liver</w:t>
      </w:r>
      <w:r w:rsidR="00131028">
        <w:rPr>
          <w:rFonts w:ascii="Times New Roman" w:hAnsi="Times New Roman" w:cs="Times New Roman"/>
        </w:rPr>
        <w:t xml:space="preserve"> </w:t>
      </w:r>
      <w:r w:rsidR="00B12080">
        <w:rPr>
          <w:rFonts w:ascii="Times New Roman" w:hAnsi="Times New Roman" w:cs="Times New Roman"/>
        </w:rPr>
        <w:t>to</w:t>
      </w:r>
      <w:r w:rsidR="00131028">
        <w:rPr>
          <w:rFonts w:ascii="Times New Roman" w:hAnsi="Times New Roman" w:cs="Times New Roman"/>
        </w:rPr>
        <w:t xml:space="preserve"> control tissue regeneration and clonal expansion</w:t>
      </w:r>
      <w:r w:rsidR="00B12080">
        <w:rPr>
          <w:rFonts w:ascii="Times New Roman" w:hAnsi="Times New Roman" w:cs="Times New Roman"/>
        </w:rPr>
        <w:t xml:space="preserve"> rather to predispose to HCC development</w:t>
      </w:r>
      <w:r w:rsidR="00131028">
        <w:rPr>
          <w:rFonts w:ascii="Times New Roman" w:hAnsi="Times New Roman" w:cs="Times New Roman"/>
        </w:rPr>
        <w:t>.</w:t>
      </w:r>
      <w:r w:rsidR="00532E72">
        <w:rPr>
          <w:rFonts w:ascii="Times New Roman" w:hAnsi="Times New Roman" w:cs="Times New Roman"/>
        </w:rPr>
        <w:t xml:space="preserve"> </w:t>
      </w:r>
      <w:r w:rsidR="006A3623">
        <w:rPr>
          <w:rFonts w:ascii="Times New Roman" w:hAnsi="Times New Roman" w:cs="Times New Roman"/>
        </w:rPr>
        <w:t xml:space="preserve">Research focused in determining the specific role of fibrosis </w:t>
      </w:r>
      <w:r w:rsidR="008F57CF">
        <w:rPr>
          <w:rFonts w:ascii="Times New Roman" w:hAnsi="Times New Roman" w:cs="Times New Roman"/>
        </w:rPr>
        <w:t xml:space="preserve">and the function of the immune response </w:t>
      </w:r>
      <w:r w:rsidR="006A3623">
        <w:rPr>
          <w:rFonts w:ascii="Times New Roman" w:hAnsi="Times New Roman" w:cs="Times New Roman"/>
        </w:rPr>
        <w:t xml:space="preserve">during </w:t>
      </w:r>
      <w:r w:rsidR="006A3623">
        <w:rPr>
          <w:rFonts w:ascii="Times New Roman" w:hAnsi="Times New Roman" w:cs="Times New Roman"/>
        </w:rPr>
        <w:lastRenderedPageBreak/>
        <w:t xml:space="preserve">HCC development </w:t>
      </w:r>
      <w:r w:rsidR="006B5C95">
        <w:rPr>
          <w:rFonts w:ascii="Times New Roman" w:hAnsi="Times New Roman" w:cs="Times New Roman"/>
        </w:rPr>
        <w:t xml:space="preserve">is key to address the potential protective role of cirrhosis </w:t>
      </w:r>
      <w:r w:rsidR="00882C19">
        <w:rPr>
          <w:rFonts w:ascii="Times New Roman" w:hAnsi="Times New Roman" w:cs="Times New Roman"/>
        </w:rPr>
        <w:t>in</w:t>
      </w:r>
      <w:r w:rsidR="006B5C95">
        <w:rPr>
          <w:rFonts w:ascii="Times New Roman" w:hAnsi="Times New Roman" w:cs="Times New Roman"/>
        </w:rPr>
        <w:t xml:space="preserve"> tumorigenesis, and thus open an avenue to design better treatments and improve cancer prognosis </w:t>
      </w:r>
      <w:r w:rsidR="006A3623">
        <w:rPr>
          <w:rFonts w:ascii="Times New Roman" w:hAnsi="Times New Roman" w:cs="Times New Roman"/>
        </w:rPr>
        <w:t>(see Outstanding Questions</w:t>
      </w:r>
      <w:r w:rsidR="00451DBE">
        <w:rPr>
          <w:rFonts w:ascii="Times New Roman" w:hAnsi="Times New Roman" w:cs="Times New Roman"/>
        </w:rPr>
        <w:t>).</w:t>
      </w:r>
      <w:r w:rsidR="00B12080" w:rsidRPr="00185981">
        <w:rPr>
          <w:rFonts w:ascii="Times New Roman" w:hAnsi="Times New Roman" w:cs="Times New Roman"/>
          <w:szCs w:val="24"/>
        </w:rPr>
        <w:t xml:space="preserve"> Despite the existence of mouse models of liver fibrosis: chemical-induced fibrosis (carbon tetrachloride (CCl4), thioacetamide (TAA)</w:t>
      </w:r>
      <w:r w:rsidR="00D417E6">
        <w:rPr>
          <w:rFonts w:ascii="Times New Roman" w:hAnsi="Times New Roman" w:cs="Times New Roman"/>
          <w:szCs w:val="24"/>
        </w:rPr>
        <w:t xml:space="preserve"> </w:t>
      </w:r>
      <w:proofErr w:type="spellStart"/>
      <w:r w:rsidR="00D417E6">
        <w:rPr>
          <w:rFonts w:ascii="Times New Roman" w:hAnsi="Times New Roman" w:cs="Times New Roman"/>
          <w:szCs w:val="24"/>
        </w:rPr>
        <w:t>etc</w:t>
      </w:r>
      <w:proofErr w:type="spellEnd"/>
      <w:r w:rsidR="00B12080" w:rsidRPr="00185981">
        <w:rPr>
          <w:rFonts w:ascii="Times New Roman" w:hAnsi="Times New Roman" w:cs="Times New Roman"/>
          <w:szCs w:val="24"/>
        </w:rPr>
        <w:t>…), bile duct ligation, diet-induced fibrosis (methionine- and choline-deficient diet (MCD), fructose…) or genetically</w:t>
      </w:r>
      <w:r w:rsidR="00B12080" w:rsidRPr="00185981">
        <w:rPr>
          <w:rFonts w:ascii="Times New Roman" w:hAnsi="Times New Roman" w:cs="Times New Roman"/>
          <w:color w:val="000000"/>
          <w:szCs w:val="24"/>
        </w:rPr>
        <w:t xml:space="preserve"> engineered mouse models (</w:t>
      </w:r>
      <w:r w:rsidR="00D417E6" w:rsidRPr="00185981">
        <w:rPr>
          <w:rFonts w:ascii="Times New Roman" w:hAnsi="Times New Roman" w:cs="Times New Roman"/>
          <w:color w:val="000000"/>
          <w:szCs w:val="24"/>
        </w:rPr>
        <w:t>Mdr2</w:t>
      </w:r>
      <w:r w:rsidR="00D417E6" w:rsidRPr="002300F7">
        <w:rPr>
          <w:rFonts w:ascii="Times New Roman" w:hAnsi="Times New Roman" w:cs="Times New Roman"/>
          <w:color w:val="000000"/>
          <w:szCs w:val="24"/>
          <w:vertAlign w:val="superscript"/>
        </w:rPr>
        <w:t>-/-</w:t>
      </w:r>
      <w:r w:rsidR="00D417E6" w:rsidRPr="00185981">
        <w:rPr>
          <w:rFonts w:ascii="Times New Roman" w:hAnsi="Times New Roman" w:cs="Times New Roman"/>
          <w:color w:val="000000"/>
          <w:szCs w:val="24"/>
        </w:rPr>
        <w:t xml:space="preserve">, </w:t>
      </w:r>
      <w:r w:rsidR="00B12080" w:rsidRPr="00185981">
        <w:rPr>
          <w:rFonts w:ascii="Times New Roman" w:hAnsi="Times New Roman" w:cs="Times New Roman"/>
          <w:color w:val="000000"/>
          <w:szCs w:val="24"/>
        </w:rPr>
        <w:t>TGF-</w:t>
      </w:r>
      <w:r w:rsidR="00B12080" w:rsidRPr="002300F7">
        <w:rPr>
          <w:rFonts w:ascii="Symbol" w:hAnsi="Symbol" w:cs="Times New Roman"/>
          <w:color w:val="000000"/>
          <w:szCs w:val="24"/>
        </w:rPr>
        <w:t></w:t>
      </w:r>
      <w:r w:rsidR="00D417E6">
        <w:rPr>
          <w:rFonts w:ascii="Times New Roman" w:hAnsi="Times New Roman" w:cs="Times New Roman"/>
          <w:color w:val="000000"/>
          <w:szCs w:val="24"/>
        </w:rPr>
        <w:t xml:space="preserve">1 </w:t>
      </w:r>
      <w:r w:rsidR="00B12080" w:rsidRPr="00185981">
        <w:rPr>
          <w:rFonts w:ascii="Times New Roman" w:hAnsi="Times New Roman" w:cs="Times New Roman"/>
          <w:color w:val="000000"/>
          <w:szCs w:val="24"/>
        </w:rPr>
        <w:t>or PDGF transgenic mice)</w:t>
      </w:r>
      <w:r w:rsidR="009C251F">
        <w:rPr>
          <w:rFonts w:ascii="Times New Roman" w:hAnsi="Times New Roman" w:cs="Times New Roman"/>
          <w:color w:val="000000"/>
          <w:szCs w:val="24"/>
        </w:rPr>
        <w:t xml:space="preserve"> </w:t>
      </w:r>
      <w:r w:rsidR="009C251F">
        <w:rPr>
          <w:rFonts w:ascii="Times New Roman" w:hAnsi="Times New Roman" w:cs="Times New Roman"/>
          <w:color w:val="000000"/>
          <w:szCs w:val="24"/>
        </w:rPr>
        <w:fldChar w:fldCharType="begin">
          <w:fldData xml:space="preserve">PEVuZE5vdGU+PENpdGU+PEF1dGhvcj5EZWxpcmU8L0F1dGhvcj48WWVhcj4yMDE1PC9ZZWFyPjxS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</w:fldData>
        </w:fldChar>
      </w:r>
      <w:r w:rsidR="00B909CA">
        <w:rPr>
          <w:rFonts w:ascii="Times New Roman" w:hAnsi="Times New Roman" w:cs="Times New Roman"/>
          <w:color w:val="000000"/>
          <w:szCs w:val="24"/>
        </w:rPr>
        <w:instrText xml:space="preserve"> ADDIN EN.CITE </w:instrText>
      </w:r>
      <w:r w:rsidR="00B909CA">
        <w:rPr>
          <w:rFonts w:ascii="Times New Roman" w:hAnsi="Times New Roman" w:cs="Times New Roman"/>
          <w:color w:val="000000"/>
          <w:szCs w:val="24"/>
        </w:rPr>
        <w:fldChar w:fldCharType="begin">
          <w:fldData xml:space="preserve">PEVuZE5vdGU+PENpdGU+PEF1dGhvcj5EZWxpcmU8L0F1dGhvcj48WWVhcj4yMDE1PC9ZZWFyPjxS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</w:fldData>
        </w:fldChar>
      </w:r>
      <w:r w:rsidR="00B909CA">
        <w:rPr>
          <w:rFonts w:ascii="Times New Roman" w:hAnsi="Times New Roman" w:cs="Times New Roman"/>
          <w:color w:val="000000"/>
          <w:szCs w:val="24"/>
        </w:rPr>
        <w:instrText xml:space="preserve"> ADDIN EN.CITE.DATA </w:instrText>
      </w:r>
      <w:r w:rsidR="00B909CA">
        <w:rPr>
          <w:rFonts w:ascii="Times New Roman" w:hAnsi="Times New Roman" w:cs="Times New Roman"/>
          <w:color w:val="000000"/>
          <w:szCs w:val="24"/>
        </w:rPr>
      </w:r>
      <w:r w:rsidR="00B909CA">
        <w:rPr>
          <w:rFonts w:ascii="Times New Roman" w:hAnsi="Times New Roman" w:cs="Times New Roman"/>
          <w:color w:val="000000"/>
          <w:szCs w:val="24"/>
        </w:rPr>
        <w:fldChar w:fldCharType="end"/>
      </w:r>
      <w:r w:rsidR="009C251F">
        <w:rPr>
          <w:rFonts w:ascii="Times New Roman" w:hAnsi="Times New Roman" w:cs="Times New Roman"/>
          <w:color w:val="000000"/>
          <w:szCs w:val="24"/>
        </w:rPr>
      </w:r>
      <w:r w:rsidR="009C251F">
        <w:rPr>
          <w:rFonts w:ascii="Times New Roman" w:hAnsi="Times New Roman" w:cs="Times New Roman"/>
          <w:color w:val="000000"/>
          <w:szCs w:val="24"/>
        </w:rPr>
        <w:fldChar w:fldCharType="separate"/>
      </w:r>
      <w:r w:rsidR="00B909CA">
        <w:rPr>
          <w:rFonts w:ascii="Times New Roman" w:hAnsi="Times New Roman" w:cs="Times New Roman"/>
          <w:noProof/>
          <w:color w:val="000000"/>
          <w:szCs w:val="24"/>
        </w:rPr>
        <w:t>[79, 80]</w:t>
      </w:r>
      <w:r w:rsidR="009C251F">
        <w:rPr>
          <w:rFonts w:ascii="Times New Roman" w:hAnsi="Times New Roman" w:cs="Times New Roman"/>
          <w:color w:val="000000"/>
          <w:szCs w:val="24"/>
        </w:rPr>
        <w:fldChar w:fldCharType="end"/>
      </w:r>
      <w:r w:rsidR="00B12080" w:rsidRPr="00185981">
        <w:rPr>
          <w:rFonts w:ascii="Times New Roman" w:hAnsi="Times New Roman" w:cs="Times New Roman"/>
          <w:color w:val="000000"/>
          <w:szCs w:val="24"/>
        </w:rPr>
        <w:t xml:space="preserve">, </w:t>
      </w:r>
      <w:r w:rsidR="00B12080" w:rsidRPr="00185981">
        <w:rPr>
          <w:rFonts w:ascii="Times New Roman" w:hAnsi="Times New Roman" w:cs="Times New Roman"/>
          <w:szCs w:val="24"/>
        </w:rPr>
        <w:t xml:space="preserve">to date, no animal model can recapitulate all the hepatic and extra-hepatic features of liver disease and </w:t>
      </w:r>
      <w:r w:rsidR="00451DBE" w:rsidRPr="00165B61">
        <w:rPr>
          <w:rFonts w:ascii="Times New Roman" w:hAnsi="Times New Roman" w:cs="Times New Roman"/>
          <w:b/>
          <w:szCs w:val="24"/>
        </w:rPr>
        <w:t>genetically engineered mouse models</w:t>
      </w:r>
      <w:r w:rsidR="00451DBE">
        <w:rPr>
          <w:rFonts w:ascii="Times New Roman" w:hAnsi="Times New Roman" w:cs="Times New Roman"/>
          <w:szCs w:val="24"/>
        </w:rPr>
        <w:t xml:space="preserve"> (</w:t>
      </w:r>
      <w:r w:rsidR="00B12080" w:rsidRPr="009C4886">
        <w:rPr>
          <w:rFonts w:ascii="Times New Roman" w:hAnsi="Times New Roman" w:cs="Times New Roman"/>
          <w:b/>
          <w:bCs/>
          <w:szCs w:val="24"/>
        </w:rPr>
        <w:t>GEMMs</w:t>
      </w:r>
      <w:r w:rsidR="00451DBE">
        <w:rPr>
          <w:rFonts w:ascii="Times New Roman" w:hAnsi="Times New Roman" w:cs="Times New Roman"/>
          <w:szCs w:val="24"/>
        </w:rPr>
        <w:t>)</w:t>
      </w:r>
      <w:r w:rsidR="00B12080" w:rsidRPr="00185981">
        <w:rPr>
          <w:rFonts w:ascii="Times New Roman" w:hAnsi="Times New Roman" w:cs="Times New Roman"/>
          <w:szCs w:val="24"/>
        </w:rPr>
        <w:t xml:space="preserve"> for liver cirrhosis remain inexistent. Although </w:t>
      </w:r>
      <w:r w:rsidR="008E64A1">
        <w:rPr>
          <w:rFonts w:ascii="Times New Roman" w:hAnsi="Times New Roman" w:cs="Times New Roman"/>
          <w:szCs w:val="24"/>
        </w:rPr>
        <w:t>great</w:t>
      </w:r>
      <w:r w:rsidR="00B12080" w:rsidRPr="00185981">
        <w:rPr>
          <w:rFonts w:ascii="Times New Roman" w:hAnsi="Times New Roman" w:cs="Times New Roman"/>
          <w:szCs w:val="24"/>
        </w:rPr>
        <w:t xml:space="preserve"> research </w:t>
      </w:r>
      <w:r w:rsidR="008E64A1">
        <w:rPr>
          <w:rFonts w:ascii="Times New Roman" w:hAnsi="Times New Roman" w:cs="Times New Roman"/>
          <w:szCs w:val="24"/>
        </w:rPr>
        <w:t>over the last 15</w:t>
      </w:r>
      <w:r w:rsidR="00B12080" w:rsidRPr="00185981">
        <w:rPr>
          <w:rFonts w:ascii="Times New Roman" w:hAnsi="Times New Roman" w:cs="Times New Roman"/>
          <w:szCs w:val="24"/>
        </w:rPr>
        <w:t xml:space="preserve"> years has led to </w:t>
      </w:r>
      <w:r w:rsidR="008E64A1">
        <w:rPr>
          <w:rFonts w:ascii="Times New Roman" w:hAnsi="Times New Roman" w:cs="Times New Roman"/>
          <w:szCs w:val="24"/>
        </w:rPr>
        <w:t>remarkable</w:t>
      </w:r>
      <w:r w:rsidR="00B12080" w:rsidRPr="00185981">
        <w:rPr>
          <w:rFonts w:ascii="Times New Roman" w:hAnsi="Times New Roman" w:cs="Times New Roman"/>
          <w:szCs w:val="24"/>
        </w:rPr>
        <w:t xml:space="preserve"> </w:t>
      </w:r>
      <w:r w:rsidR="008E64A1">
        <w:rPr>
          <w:rFonts w:ascii="Times New Roman" w:hAnsi="Times New Roman" w:cs="Times New Roman"/>
          <w:szCs w:val="24"/>
        </w:rPr>
        <w:t>advancements</w:t>
      </w:r>
      <w:r w:rsidR="00B12080" w:rsidRPr="00185981">
        <w:rPr>
          <w:rFonts w:ascii="Times New Roman" w:hAnsi="Times New Roman" w:cs="Times New Roman"/>
          <w:szCs w:val="24"/>
        </w:rPr>
        <w:t xml:space="preserve"> in the understanding of liver fibrosis pathogenesis, effective antifibrotic therapies are still lacking. A better understanding of the mechanisms implicated in the initiation, progression, and resol</w:t>
      </w:r>
      <w:r w:rsidR="00B909CA">
        <w:rPr>
          <w:rFonts w:ascii="Times New Roman" w:hAnsi="Times New Roman" w:cs="Times New Roman"/>
          <w:szCs w:val="24"/>
        </w:rPr>
        <w:t xml:space="preserve">ution of fibrosis, </w:t>
      </w:r>
      <w:r w:rsidR="00B909CA" w:rsidRPr="00B909CA">
        <w:rPr>
          <w:rFonts w:ascii="Times New Roman" w:hAnsi="Times New Roman" w:cs="Times New Roman"/>
          <w:color w:val="0000CC"/>
          <w:szCs w:val="24"/>
        </w:rPr>
        <w:t>as well as the identification of extrinsic factors that regulate liver fibrosis from distal organs (</w:t>
      </w:r>
      <w:r w:rsidR="00B909CA" w:rsidRPr="00B909CA">
        <w:rPr>
          <w:rFonts w:ascii="Times New Roman" w:hAnsi="Times New Roman" w:cs="Times New Roman"/>
          <w:b/>
          <w:color w:val="0000CC"/>
          <w:szCs w:val="24"/>
        </w:rPr>
        <w:t>Box 2</w:t>
      </w:r>
      <w:r w:rsidR="00B909CA" w:rsidRPr="00B909CA">
        <w:rPr>
          <w:rFonts w:ascii="Times New Roman" w:hAnsi="Times New Roman" w:cs="Times New Roman"/>
          <w:color w:val="0000CC"/>
          <w:szCs w:val="24"/>
        </w:rPr>
        <w:t>)</w:t>
      </w:r>
      <w:r w:rsidR="00B909CA">
        <w:rPr>
          <w:rFonts w:ascii="Times New Roman" w:hAnsi="Times New Roman" w:cs="Times New Roman"/>
          <w:color w:val="0000CC"/>
          <w:szCs w:val="24"/>
        </w:rPr>
        <w:t xml:space="preserve"> are</w:t>
      </w:r>
      <w:r w:rsidR="00B12080" w:rsidRPr="00185981">
        <w:rPr>
          <w:rFonts w:ascii="Times New Roman" w:hAnsi="Times New Roman" w:cs="Times New Roman"/>
          <w:szCs w:val="24"/>
        </w:rPr>
        <w:t xml:space="preserve"> </w:t>
      </w:r>
      <w:r w:rsidR="008E64A1">
        <w:rPr>
          <w:rFonts w:ascii="Times New Roman" w:hAnsi="Times New Roman" w:cs="Times New Roman"/>
          <w:szCs w:val="24"/>
        </w:rPr>
        <w:t>critically</w:t>
      </w:r>
      <w:r w:rsidR="00B12080" w:rsidRPr="00185981">
        <w:rPr>
          <w:rFonts w:ascii="Times New Roman" w:hAnsi="Times New Roman" w:cs="Times New Roman"/>
          <w:szCs w:val="24"/>
        </w:rPr>
        <w:t xml:space="preserve"> needed</w:t>
      </w:r>
      <w:r w:rsidR="00B909CA">
        <w:rPr>
          <w:rFonts w:ascii="Times New Roman" w:hAnsi="Times New Roman" w:cs="Times New Roman"/>
          <w:szCs w:val="24"/>
        </w:rPr>
        <w:t xml:space="preserve">. </w:t>
      </w:r>
      <w:r w:rsidR="00B12080" w:rsidRPr="00185981">
        <w:rPr>
          <w:rFonts w:ascii="Times New Roman" w:hAnsi="Times New Roman" w:cs="Times New Roman"/>
          <w:szCs w:val="24"/>
        </w:rPr>
        <w:t xml:space="preserve">Animal models are essential to study the </w:t>
      </w:r>
      <w:r w:rsidR="008E64A1">
        <w:rPr>
          <w:rFonts w:ascii="Times New Roman" w:hAnsi="Times New Roman" w:cs="Times New Roman"/>
          <w:szCs w:val="24"/>
        </w:rPr>
        <w:t>cellular and molecular mechanisms of</w:t>
      </w:r>
      <w:r w:rsidR="00B12080" w:rsidRPr="00185981">
        <w:rPr>
          <w:rFonts w:ascii="Times New Roman" w:hAnsi="Times New Roman" w:cs="Times New Roman"/>
          <w:szCs w:val="24"/>
        </w:rPr>
        <w:t xml:space="preserve"> fibrogenesis, to identify potential therapeutic targets, and to evaluate the impact of antifibrotic therapies </w:t>
      </w:r>
      <w:r w:rsidR="00B12080" w:rsidRPr="00185981">
        <w:rPr>
          <w:rFonts w:ascii="Times New Roman" w:hAnsi="Times New Roman" w:cs="Times New Roman"/>
          <w:szCs w:val="24"/>
        </w:rPr>
        <w:fldChar w:fldCharType="begin"/>
      </w:r>
      <w:r w:rsidR="00B909CA">
        <w:rPr>
          <w:rFonts w:ascii="Times New Roman" w:hAnsi="Times New Roman" w:cs="Times New Roman"/>
          <w:szCs w:val="24"/>
        </w:rPr>
        <w:instrText xml:space="preserve"> ADDIN EN.CITE &lt;EndNote&gt;&lt;Cite&gt;&lt;Author&gt;Delire&lt;/Author&gt;&lt;Year&gt;2015&lt;/Year&gt;&lt;RecNum&gt;7065&lt;/RecNum&gt;&lt;DisplayText&gt;[79]&lt;/DisplayText&gt;&lt;record&gt;&lt;rec-number&gt;7065&lt;/rec-number&gt;&lt;foreign-keys&gt;&lt;key app="EN" db-id="d020dp9t9s25ddedddpvwxfire0a5e0vwv90" timestamp="1562669773"&gt;7065&lt;/key&gt;&lt;/foreign-keys&gt;&lt;ref-type name="Journal Article"&gt;17&lt;/ref-type&gt;&lt;contributors&gt;&lt;authors&gt;&lt;author&gt;Delire, B.&lt;/author&gt;&lt;author&gt;Starkel, P.&lt;/author&gt;&lt;author&gt;Leclercq, I.&lt;/author&gt;&lt;/authors&gt;&lt;/contributors&gt;&lt;auth-address&gt;Laboratory of Hepato-Gastroenterology, Institut de Recherche Experimentale et Clinique (IREC), Catholic University of Louvain (UCL), Brussels, Belgium.&amp;#xD;Laboratory of Hepato-Gastroenterology, Institut de Recherche Experimentale et Clinique (IREC), Catholic University of Louvain (UCL), Brussels, Belgium ; Department of Gastroenterology, Saint-Luc Academic Hospital and Institute of Clinical Research, Catholic University of Louvain, Brussels, Belgium.&lt;/auth-address&gt;&lt;titles&gt;&lt;title&gt;Animal Models for Fibrotic Liver Diseases: What We Have, What We Need, and What Is under Development&lt;/title&gt;&lt;secondary-title&gt;J Clin Transl Hepatol&lt;/secondary-title&gt;&lt;/titles&gt;&lt;periodical&gt;&lt;full-title&gt;J Clin Transl Hepatol&lt;/full-title&gt;&lt;/periodical&gt;&lt;pages&gt;53-66&lt;/pages&gt;&lt;volume&gt;3&lt;/volume&gt;&lt;number&gt;1&lt;/number&gt;&lt;edition&gt;2015/09/12&lt;/edition&gt;&lt;keywords&gt;&lt;keyword&gt;Animal models&lt;/keyword&gt;&lt;keyword&gt;Cell tracking&lt;/keyword&gt;&lt;keyword&gt;Fibrosis&lt;/keyword&gt;&lt;keyword&gt;Hepatic stellate cell&lt;/keyword&gt;&lt;keyword&gt;Liver&lt;/keyword&gt;&lt;/keywords&gt;&lt;dates&gt;&lt;year&gt;2015&lt;/year&gt;&lt;pub-dates&gt;&lt;date&gt;Mar&lt;/date&gt;&lt;/pub-dates&gt;&lt;/dates&gt;&lt;isbn&gt;2225-0719 (Print)&amp;#xD;2225-0719 (Linking)&lt;/isbn&gt;&lt;accession-num&gt;26357635&lt;/accession-num&gt;&lt;urls&gt;&lt;related-urls&gt;&lt;url&gt;https://www.ncbi.nlm.nih.gov/pubmed/26357635&lt;/url&gt;&lt;/related-urls&gt;&lt;/urls&gt;&lt;custom2&gt;PMC4542084&lt;/custom2&gt;&lt;electronic-resource-num&gt;10.14218/JCTH.2014.00035&lt;/electronic-resource-num&gt;&lt;/record&gt;&lt;/Cite&gt;&lt;/EndNote&gt;</w:instrText>
      </w:r>
      <w:r w:rsidR="00B12080" w:rsidRPr="00185981">
        <w:rPr>
          <w:rFonts w:ascii="Times New Roman" w:hAnsi="Times New Roman" w:cs="Times New Roman"/>
          <w:szCs w:val="24"/>
        </w:rPr>
        <w:fldChar w:fldCharType="separate"/>
      </w:r>
      <w:r w:rsidR="00B909CA">
        <w:rPr>
          <w:rFonts w:ascii="Times New Roman" w:hAnsi="Times New Roman" w:cs="Times New Roman"/>
          <w:noProof/>
          <w:szCs w:val="24"/>
        </w:rPr>
        <w:t>[79]</w:t>
      </w:r>
      <w:r w:rsidR="00B12080" w:rsidRPr="00185981">
        <w:rPr>
          <w:rFonts w:ascii="Times New Roman" w:hAnsi="Times New Roman" w:cs="Times New Roman"/>
          <w:szCs w:val="24"/>
        </w:rPr>
        <w:fldChar w:fldCharType="end"/>
      </w:r>
      <w:r w:rsidR="00B12080" w:rsidRPr="00185981">
        <w:rPr>
          <w:rFonts w:ascii="Times New Roman" w:hAnsi="Times New Roman" w:cs="Times New Roman"/>
          <w:szCs w:val="24"/>
        </w:rPr>
        <w:t xml:space="preserve">. </w:t>
      </w:r>
      <w:r w:rsidR="00B12080" w:rsidRPr="00185981">
        <w:rPr>
          <w:rFonts w:ascii="Times New Roman" w:hAnsi="Times New Roman" w:cs="Times New Roman"/>
          <w:color w:val="000000"/>
          <w:szCs w:val="24"/>
        </w:rPr>
        <w:t xml:space="preserve">GEMMs with identical pathophysiology to human cirrhosis can greatly facilitate efforts to elucidate mechanisms of regeneration in chronic injury and cirrhosis, </w:t>
      </w:r>
      <w:r w:rsidR="00B12080" w:rsidRPr="00185981">
        <w:rPr>
          <w:rFonts w:ascii="Times New Roman" w:hAnsi="Times New Roman" w:cs="Times New Roman"/>
          <w:szCs w:val="24"/>
        </w:rPr>
        <w:t xml:space="preserve">to understand the temporal and spatial kinetics of pathways and cell types involved, as well as the chronological evolution of the regenerative response during disease progression </w:t>
      </w:r>
      <w:r w:rsidR="00B12080" w:rsidRPr="00185981">
        <w:rPr>
          <w:rFonts w:ascii="Times New Roman" w:hAnsi="Times New Roman" w:cs="Times New Roman"/>
          <w:color w:val="000000"/>
          <w:szCs w:val="24"/>
        </w:rPr>
        <w:t>to HCC development, and discovery of safe and effective pharmacological methods to reduce the incidence of two lethal diseases and improve patient treatment and survival.</w:t>
      </w:r>
      <w:r w:rsidR="00511F9C">
        <w:rPr>
          <w:rFonts w:ascii="Times New Roman" w:hAnsi="Times New Roman" w:cs="Times New Roman"/>
          <w:b/>
          <w:bCs/>
        </w:rPr>
        <w:br w:type="page"/>
      </w:r>
    </w:p>
    <w:p w14:paraId="72B9C56F" w14:textId="77777777" w:rsidR="00EC0023" w:rsidRPr="00165B61" w:rsidRDefault="001C2CAE" w:rsidP="00165B61">
      <w:pPr>
        <w:spacing w:after="0" w:line="480" w:lineRule="auto"/>
        <w:rPr>
          <w:rFonts w:ascii="Times New Roman" w:hAnsi="Times New Roman" w:cs="Times New Roman"/>
          <w:b/>
          <w:bCs/>
        </w:rPr>
      </w:pPr>
      <w:r>
        <w:rPr>
          <w:rFonts w:ascii="Times New Roman" w:hAnsi="Times New Roman" w:cs="Times New Roman"/>
          <w:b/>
          <w:bCs/>
        </w:rPr>
        <w:lastRenderedPageBreak/>
        <w:t xml:space="preserve">Text Box 1. </w:t>
      </w:r>
      <w:r w:rsidR="00947415" w:rsidRPr="00947415">
        <w:rPr>
          <w:rFonts w:ascii="Times New Roman" w:hAnsi="Times New Roman" w:cs="Times New Roman"/>
          <w:b/>
          <w:bCs/>
        </w:rPr>
        <w:t xml:space="preserve">Clinician’s </w:t>
      </w:r>
      <w:r w:rsidR="005E04A2">
        <w:rPr>
          <w:rFonts w:ascii="Times New Roman" w:hAnsi="Times New Roman" w:cs="Times New Roman"/>
          <w:b/>
          <w:bCs/>
        </w:rPr>
        <w:t>C</w:t>
      </w:r>
      <w:r w:rsidR="00947415" w:rsidRPr="00947415">
        <w:rPr>
          <w:rFonts w:ascii="Times New Roman" w:hAnsi="Times New Roman" w:cs="Times New Roman"/>
          <w:b/>
          <w:bCs/>
        </w:rPr>
        <w:t>orner</w:t>
      </w:r>
      <w:r>
        <w:rPr>
          <w:rFonts w:ascii="Times New Roman" w:hAnsi="Times New Roman" w:cs="Times New Roman"/>
          <w:b/>
          <w:bCs/>
        </w:rPr>
        <w:t>.</w:t>
      </w:r>
      <w:r w:rsidR="00511F9C">
        <w:rPr>
          <w:rFonts w:ascii="Times New Roman" w:hAnsi="Times New Roman" w:cs="Times New Roman"/>
        </w:rPr>
        <w:t xml:space="preserve"> </w:t>
      </w:r>
    </w:p>
    <w:p w14:paraId="5BD81D45" w14:textId="77777777" w:rsidR="00567639" w:rsidRDefault="00567639" w:rsidP="00A3624A">
      <w:pPr>
        <w:pStyle w:val="Prrafodelista"/>
        <w:numPr>
          <w:ilvl w:val="0"/>
          <w:numId w:val="33"/>
        </w:numPr>
        <w:spacing w:after="0" w:line="480" w:lineRule="auto"/>
        <w:ind w:left="284" w:hanging="284"/>
        <w:rPr>
          <w:rFonts w:ascii="Times New Roman" w:hAnsi="Times New Roman" w:cs="Times New Roman"/>
        </w:rPr>
      </w:pPr>
      <w:r>
        <w:rPr>
          <w:rFonts w:ascii="Times New Roman" w:hAnsi="Times New Roman" w:cs="Times New Roman"/>
        </w:rPr>
        <w:t>Less than 5% of cirrhotic patients undergo into HCC, surmising the hypothesis whether cirrhosis predisposes to HCC. Animal models which recapitulate features of human cirrhosis are essential to study the role of cirrhosis and its implication in HCC development.</w:t>
      </w:r>
    </w:p>
    <w:p w14:paraId="0CE7DA47" w14:textId="77777777" w:rsidR="004725FB" w:rsidRPr="004725FB" w:rsidRDefault="004725FB" w:rsidP="00A3624A">
      <w:pPr>
        <w:pStyle w:val="Prrafodelista"/>
        <w:spacing w:after="0" w:line="480" w:lineRule="auto"/>
        <w:ind w:left="284" w:hanging="284"/>
        <w:rPr>
          <w:rFonts w:ascii="Times New Roman" w:hAnsi="Times New Roman" w:cs="Times New Roman"/>
        </w:rPr>
      </w:pPr>
    </w:p>
    <w:p w14:paraId="35AD9316" w14:textId="77777777" w:rsidR="00904BB7" w:rsidRDefault="00904BB7" w:rsidP="00A3624A">
      <w:pPr>
        <w:pStyle w:val="Prrafodelista"/>
        <w:numPr>
          <w:ilvl w:val="0"/>
          <w:numId w:val="33"/>
        </w:numPr>
        <w:spacing w:after="0" w:line="480" w:lineRule="auto"/>
        <w:ind w:left="284" w:hanging="284"/>
        <w:rPr>
          <w:rFonts w:ascii="Times New Roman" w:hAnsi="Times New Roman" w:cs="Times New Roman"/>
        </w:rPr>
      </w:pPr>
      <w:r w:rsidRPr="00567639">
        <w:rPr>
          <w:rFonts w:ascii="Times New Roman" w:hAnsi="Times New Roman" w:cs="Times New Roman"/>
        </w:rPr>
        <w:t xml:space="preserve">Due to the lack of </w:t>
      </w:r>
      <w:r w:rsidR="00511F9C" w:rsidRPr="00567639">
        <w:rPr>
          <w:rFonts w:ascii="Times New Roman" w:hAnsi="Times New Roman" w:cs="Times New Roman"/>
        </w:rPr>
        <w:t>bio</w:t>
      </w:r>
      <w:r w:rsidRPr="00567639">
        <w:rPr>
          <w:rFonts w:ascii="Times New Roman" w:hAnsi="Times New Roman" w:cs="Times New Roman"/>
        </w:rPr>
        <w:t xml:space="preserve">markers </w:t>
      </w:r>
      <w:r w:rsidR="00511F9C" w:rsidRPr="00567639">
        <w:rPr>
          <w:rFonts w:ascii="Times New Roman" w:hAnsi="Times New Roman" w:cs="Times New Roman"/>
        </w:rPr>
        <w:t>to</w:t>
      </w:r>
      <w:r w:rsidRPr="00567639">
        <w:rPr>
          <w:rFonts w:ascii="Times New Roman" w:hAnsi="Times New Roman" w:cs="Times New Roman"/>
        </w:rPr>
        <w:t xml:space="preserve"> identify cirrhosis </w:t>
      </w:r>
      <w:r w:rsidR="00595A52" w:rsidRPr="00567639">
        <w:rPr>
          <w:rFonts w:ascii="Times New Roman" w:hAnsi="Times New Roman" w:cs="Times New Roman"/>
        </w:rPr>
        <w:t>at</w:t>
      </w:r>
      <w:r w:rsidRPr="00567639">
        <w:rPr>
          <w:rFonts w:ascii="Times New Roman" w:hAnsi="Times New Roman" w:cs="Times New Roman"/>
        </w:rPr>
        <w:t xml:space="preserve"> early stages, patients are commonly diagnosed when the disease is </w:t>
      </w:r>
      <w:r w:rsidR="00511F9C" w:rsidRPr="00143054">
        <w:rPr>
          <w:rFonts w:ascii="Times New Roman" w:hAnsi="Times New Roman" w:cs="Times New Roman"/>
        </w:rPr>
        <w:t xml:space="preserve">already </w:t>
      </w:r>
      <w:r w:rsidRPr="00143054">
        <w:rPr>
          <w:rFonts w:ascii="Times New Roman" w:hAnsi="Times New Roman" w:cs="Times New Roman"/>
        </w:rPr>
        <w:t xml:space="preserve">advanced and liver dysfunction is severe. </w:t>
      </w:r>
      <w:r w:rsidR="00C6537B" w:rsidRPr="00567639">
        <w:rPr>
          <w:rFonts w:ascii="Times New Roman" w:hAnsi="Times New Roman" w:cs="Times New Roman"/>
        </w:rPr>
        <w:t xml:space="preserve"> This does not facilitate the studies on the effects of early interventions to suppress cirrhosis and its</w:t>
      </w:r>
      <w:r w:rsidR="000C2D49" w:rsidRPr="00567639">
        <w:rPr>
          <w:rFonts w:ascii="Times New Roman" w:hAnsi="Times New Roman" w:cs="Times New Roman"/>
        </w:rPr>
        <w:t xml:space="preserve"> </w:t>
      </w:r>
      <w:r w:rsidR="00511F9C" w:rsidRPr="00567639">
        <w:rPr>
          <w:rFonts w:ascii="Times New Roman" w:hAnsi="Times New Roman" w:cs="Times New Roman"/>
        </w:rPr>
        <w:t xml:space="preserve">real </w:t>
      </w:r>
      <w:r w:rsidR="000C2D49" w:rsidRPr="00567639">
        <w:rPr>
          <w:rFonts w:ascii="Times New Roman" w:hAnsi="Times New Roman" w:cs="Times New Roman"/>
        </w:rPr>
        <w:t>repercussions</w:t>
      </w:r>
      <w:r w:rsidR="00C6537B" w:rsidRPr="00567639">
        <w:rPr>
          <w:rFonts w:ascii="Times New Roman" w:hAnsi="Times New Roman" w:cs="Times New Roman"/>
        </w:rPr>
        <w:t xml:space="preserve"> </w:t>
      </w:r>
      <w:r w:rsidR="000C2D49" w:rsidRPr="00567639">
        <w:rPr>
          <w:rFonts w:ascii="Times New Roman" w:hAnsi="Times New Roman" w:cs="Times New Roman"/>
        </w:rPr>
        <w:t>in HCC development</w:t>
      </w:r>
      <w:r w:rsidR="00C6537B" w:rsidRPr="00567639">
        <w:rPr>
          <w:rFonts w:ascii="Times New Roman" w:hAnsi="Times New Roman" w:cs="Times New Roman"/>
        </w:rPr>
        <w:t>.</w:t>
      </w:r>
    </w:p>
    <w:p w14:paraId="5EF07CCC" w14:textId="77777777" w:rsidR="004725FB" w:rsidRPr="00C6537B" w:rsidRDefault="004725FB" w:rsidP="00A3624A">
      <w:pPr>
        <w:pStyle w:val="Prrafodelista"/>
        <w:spacing w:after="0" w:line="480" w:lineRule="auto"/>
        <w:ind w:left="284" w:hanging="284"/>
        <w:rPr>
          <w:rFonts w:ascii="Times New Roman" w:hAnsi="Times New Roman" w:cs="Times New Roman"/>
        </w:rPr>
      </w:pPr>
    </w:p>
    <w:p w14:paraId="4AF074BA" w14:textId="77777777" w:rsidR="00C6537B" w:rsidRDefault="00511F9C" w:rsidP="00A3624A">
      <w:pPr>
        <w:pStyle w:val="Prrafodelista"/>
        <w:numPr>
          <w:ilvl w:val="0"/>
          <w:numId w:val="33"/>
        </w:numPr>
        <w:spacing w:after="0" w:line="480" w:lineRule="auto"/>
        <w:ind w:left="284" w:hanging="284"/>
        <w:rPr>
          <w:rFonts w:ascii="Times New Roman" w:hAnsi="Times New Roman" w:cs="Times New Roman"/>
        </w:rPr>
      </w:pPr>
      <w:r>
        <w:rPr>
          <w:rFonts w:ascii="Times New Roman" w:hAnsi="Times New Roman" w:cs="Times New Roman"/>
        </w:rPr>
        <w:t>Better e</w:t>
      </w:r>
      <w:r w:rsidR="008F380F" w:rsidRPr="005821AB">
        <w:rPr>
          <w:rFonts w:ascii="Times New Roman" w:hAnsi="Times New Roman" w:cs="Times New Roman"/>
        </w:rPr>
        <w:t>conomical and sanitary r</w:t>
      </w:r>
      <w:r w:rsidR="00895BB1" w:rsidRPr="005821AB">
        <w:rPr>
          <w:rFonts w:ascii="Times New Roman" w:hAnsi="Times New Roman" w:cs="Times New Roman"/>
        </w:rPr>
        <w:t xml:space="preserve">esources </w:t>
      </w:r>
      <w:r w:rsidR="00C6537B">
        <w:rPr>
          <w:rFonts w:ascii="Times New Roman" w:hAnsi="Times New Roman" w:cs="Times New Roman"/>
        </w:rPr>
        <w:t>to improve diagnosis of cirrhosis are required to prevent its development and to study its potential progression to HCC</w:t>
      </w:r>
      <w:r w:rsidR="008F380F" w:rsidRPr="005821AB">
        <w:rPr>
          <w:rFonts w:ascii="Times New Roman" w:hAnsi="Times New Roman" w:cs="Times New Roman"/>
        </w:rPr>
        <w:t>.</w:t>
      </w:r>
    </w:p>
    <w:p w14:paraId="05BADC84" w14:textId="77777777" w:rsidR="00C6537B" w:rsidRPr="004725FB" w:rsidRDefault="00C6537B" w:rsidP="00A3624A">
      <w:pPr>
        <w:pStyle w:val="Prrafodelista"/>
        <w:spacing w:line="480" w:lineRule="auto"/>
        <w:ind w:left="284" w:hanging="284"/>
        <w:rPr>
          <w:rFonts w:ascii="Times New Roman" w:hAnsi="Times New Roman" w:cs="Times New Roman"/>
        </w:rPr>
      </w:pPr>
    </w:p>
    <w:p w14:paraId="6CAA585E" w14:textId="77777777" w:rsidR="00947415" w:rsidRDefault="005D0E61" w:rsidP="00A3624A">
      <w:pPr>
        <w:pStyle w:val="Prrafodelista"/>
        <w:numPr>
          <w:ilvl w:val="0"/>
          <w:numId w:val="33"/>
        </w:numPr>
        <w:spacing w:after="0" w:line="480" w:lineRule="auto"/>
        <w:ind w:left="284" w:hanging="284"/>
        <w:rPr>
          <w:rFonts w:ascii="Times New Roman" w:hAnsi="Times New Roman" w:cs="Times New Roman"/>
        </w:rPr>
      </w:pPr>
      <w:r>
        <w:rPr>
          <w:rFonts w:ascii="Times New Roman" w:hAnsi="Times New Roman" w:cs="Times New Roman"/>
        </w:rPr>
        <w:t xml:space="preserve">Hepatic encephalopathy is a </w:t>
      </w:r>
      <w:r w:rsidR="00797C15">
        <w:rPr>
          <w:rFonts w:ascii="Times New Roman" w:hAnsi="Times New Roman" w:cs="Times New Roman"/>
        </w:rPr>
        <w:t>serious</w:t>
      </w:r>
      <w:r w:rsidR="00C6537B">
        <w:rPr>
          <w:rFonts w:ascii="Times New Roman" w:hAnsi="Times New Roman" w:cs="Times New Roman"/>
        </w:rPr>
        <w:t>,</w:t>
      </w:r>
      <w:r>
        <w:rPr>
          <w:rFonts w:ascii="Times New Roman" w:hAnsi="Times New Roman" w:cs="Times New Roman"/>
        </w:rPr>
        <w:t xml:space="preserve"> recurrent </w:t>
      </w:r>
      <w:r w:rsidR="00C6537B">
        <w:rPr>
          <w:rFonts w:ascii="Times New Roman" w:hAnsi="Times New Roman" w:cs="Times New Roman"/>
        </w:rPr>
        <w:t xml:space="preserve">and late stage </w:t>
      </w:r>
      <w:r w:rsidR="00F05A21">
        <w:rPr>
          <w:rFonts w:ascii="Times New Roman" w:hAnsi="Times New Roman" w:cs="Times New Roman"/>
        </w:rPr>
        <w:t xml:space="preserve">comorbidity of cirrhosis that </w:t>
      </w:r>
      <w:r w:rsidR="00260469">
        <w:rPr>
          <w:rFonts w:ascii="Times New Roman" w:hAnsi="Times New Roman" w:cs="Times New Roman"/>
        </w:rPr>
        <w:t xml:space="preserve">often </w:t>
      </w:r>
      <w:r w:rsidR="00F05A21">
        <w:rPr>
          <w:rFonts w:ascii="Times New Roman" w:hAnsi="Times New Roman" w:cs="Times New Roman"/>
        </w:rPr>
        <w:t xml:space="preserve">leads to patient’s </w:t>
      </w:r>
      <w:r w:rsidR="00795B6E">
        <w:rPr>
          <w:rFonts w:ascii="Times New Roman" w:hAnsi="Times New Roman" w:cs="Times New Roman"/>
        </w:rPr>
        <w:t>death</w:t>
      </w:r>
      <w:r w:rsidR="00D6076F">
        <w:rPr>
          <w:rFonts w:ascii="Times New Roman" w:hAnsi="Times New Roman" w:cs="Times New Roman"/>
        </w:rPr>
        <w:t xml:space="preserve">. </w:t>
      </w:r>
      <w:r w:rsidR="00C6537B">
        <w:rPr>
          <w:rFonts w:ascii="Times New Roman" w:hAnsi="Times New Roman" w:cs="Times New Roman"/>
        </w:rPr>
        <w:t xml:space="preserve">Finding new biomarkers of cirrhosis would prevent </w:t>
      </w:r>
      <w:r w:rsidR="00D6076F">
        <w:rPr>
          <w:rFonts w:ascii="Times New Roman" w:hAnsi="Times New Roman" w:cs="Times New Roman"/>
        </w:rPr>
        <w:t>hepatic encephalopathy</w:t>
      </w:r>
      <w:r w:rsidR="00C6537B">
        <w:rPr>
          <w:rFonts w:ascii="Times New Roman" w:hAnsi="Times New Roman" w:cs="Times New Roman"/>
        </w:rPr>
        <w:t xml:space="preserve"> and improve patient survival.</w:t>
      </w:r>
    </w:p>
    <w:p w14:paraId="5E0CF2A0" w14:textId="77777777" w:rsidR="004725FB" w:rsidRPr="005821AB" w:rsidRDefault="004725FB" w:rsidP="00A3624A">
      <w:pPr>
        <w:pStyle w:val="Prrafodelista"/>
        <w:spacing w:after="0" w:line="480" w:lineRule="auto"/>
        <w:ind w:left="284" w:hanging="284"/>
        <w:rPr>
          <w:rFonts w:ascii="Times New Roman" w:hAnsi="Times New Roman" w:cs="Times New Roman"/>
        </w:rPr>
      </w:pPr>
    </w:p>
    <w:p w14:paraId="31C4D44B" w14:textId="77777777" w:rsidR="00A3624A" w:rsidRDefault="00567639" w:rsidP="00A3624A">
      <w:pPr>
        <w:pStyle w:val="Prrafodelista"/>
        <w:numPr>
          <w:ilvl w:val="0"/>
          <w:numId w:val="33"/>
        </w:numPr>
        <w:spacing w:after="0" w:line="480" w:lineRule="auto"/>
        <w:ind w:left="284" w:hanging="284"/>
        <w:rPr>
          <w:rFonts w:ascii="Times New Roman" w:hAnsi="Times New Roman" w:cs="Times New Roman"/>
        </w:rPr>
      </w:pPr>
      <w:r>
        <w:rPr>
          <w:rFonts w:ascii="Times New Roman" w:hAnsi="Times New Roman" w:cs="Times New Roman"/>
        </w:rPr>
        <w:t>Cirrhotic patients have continuous</w:t>
      </w:r>
      <w:r w:rsidRPr="005821AB">
        <w:rPr>
          <w:rFonts w:ascii="Times New Roman" w:hAnsi="Times New Roman" w:cs="Times New Roman"/>
        </w:rPr>
        <w:t xml:space="preserve"> regeneration of the tissue, </w:t>
      </w:r>
      <w:r>
        <w:rPr>
          <w:rFonts w:ascii="Times New Roman" w:hAnsi="Times New Roman" w:cs="Times New Roman"/>
        </w:rPr>
        <w:t>provoking</w:t>
      </w:r>
      <w:r w:rsidRPr="005821AB">
        <w:rPr>
          <w:rFonts w:ascii="Times New Roman" w:hAnsi="Times New Roman" w:cs="Times New Roman"/>
        </w:rPr>
        <w:t xml:space="preserve"> fibrosis</w:t>
      </w:r>
      <w:r>
        <w:rPr>
          <w:rFonts w:ascii="Times New Roman" w:hAnsi="Times New Roman" w:cs="Times New Roman"/>
        </w:rPr>
        <w:t xml:space="preserve">. </w:t>
      </w:r>
      <w:r w:rsidR="00D0036A" w:rsidRPr="005821AB">
        <w:rPr>
          <w:rFonts w:ascii="Times New Roman" w:hAnsi="Times New Roman" w:cs="Times New Roman"/>
        </w:rPr>
        <w:t xml:space="preserve">Antifibrotic treatments </w:t>
      </w:r>
      <w:r w:rsidRPr="005821AB">
        <w:rPr>
          <w:rFonts w:ascii="Times New Roman" w:hAnsi="Times New Roman" w:cs="Times New Roman"/>
        </w:rPr>
        <w:t xml:space="preserve">in </w:t>
      </w:r>
      <w:r>
        <w:rPr>
          <w:rFonts w:ascii="Times New Roman" w:hAnsi="Times New Roman" w:cs="Times New Roman"/>
        </w:rPr>
        <w:t>HCC</w:t>
      </w:r>
      <w:r w:rsidRPr="005821AB">
        <w:rPr>
          <w:rFonts w:ascii="Times New Roman" w:hAnsi="Times New Roman" w:cs="Times New Roman"/>
        </w:rPr>
        <w:t xml:space="preserve"> patients</w:t>
      </w:r>
      <w:r>
        <w:rPr>
          <w:rFonts w:ascii="Times New Roman" w:hAnsi="Times New Roman" w:cs="Times New Roman"/>
        </w:rPr>
        <w:t xml:space="preserve"> might</w:t>
      </w:r>
      <w:r w:rsidRPr="005821AB">
        <w:rPr>
          <w:rFonts w:ascii="Times New Roman" w:hAnsi="Times New Roman" w:cs="Times New Roman"/>
        </w:rPr>
        <w:t xml:space="preserve"> </w:t>
      </w:r>
      <w:r w:rsidR="00D0036A" w:rsidRPr="005821AB">
        <w:rPr>
          <w:rFonts w:ascii="Times New Roman" w:hAnsi="Times New Roman" w:cs="Times New Roman"/>
        </w:rPr>
        <w:t xml:space="preserve">not be adequate </w:t>
      </w:r>
      <w:r>
        <w:rPr>
          <w:rFonts w:ascii="Times New Roman" w:hAnsi="Times New Roman" w:cs="Times New Roman"/>
        </w:rPr>
        <w:t xml:space="preserve">for tumor treatment as this </w:t>
      </w:r>
      <w:r w:rsidRPr="005821AB">
        <w:rPr>
          <w:rFonts w:ascii="Times New Roman" w:hAnsi="Times New Roman" w:cs="Times New Roman"/>
        </w:rPr>
        <w:t>might worse</w:t>
      </w:r>
      <w:r>
        <w:rPr>
          <w:rFonts w:ascii="Times New Roman" w:hAnsi="Times New Roman" w:cs="Times New Roman"/>
        </w:rPr>
        <w:t>n</w:t>
      </w:r>
      <w:r w:rsidRPr="005821AB">
        <w:rPr>
          <w:rFonts w:ascii="Times New Roman" w:hAnsi="Times New Roman" w:cs="Times New Roman"/>
        </w:rPr>
        <w:t xml:space="preserve"> HCC prognosis </w:t>
      </w:r>
      <w:r>
        <w:rPr>
          <w:rFonts w:ascii="Times New Roman" w:hAnsi="Times New Roman" w:cs="Times New Roman"/>
        </w:rPr>
        <w:t>via</w:t>
      </w:r>
      <w:r w:rsidRPr="005821AB">
        <w:rPr>
          <w:rFonts w:ascii="Times New Roman" w:hAnsi="Times New Roman" w:cs="Times New Roman"/>
        </w:rPr>
        <w:t xml:space="preserve"> </w:t>
      </w:r>
      <w:r>
        <w:rPr>
          <w:rFonts w:ascii="Times New Roman" w:hAnsi="Times New Roman" w:cs="Times New Roman"/>
        </w:rPr>
        <w:t xml:space="preserve">further </w:t>
      </w:r>
      <w:r w:rsidRPr="005821AB">
        <w:rPr>
          <w:rFonts w:ascii="Times New Roman" w:hAnsi="Times New Roman" w:cs="Times New Roman"/>
        </w:rPr>
        <w:t>expansion of malignant hepatocytes</w:t>
      </w:r>
      <w:r w:rsidR="00C84FE3">
        <w:rPr>
          <w:rFonts w:ascii="Times New Roman" w:hAnsi="Times New Roman" w:cs="Times New Roman"/>
        </w:rPr>
        <w:t>.</w:t>
      </w:r>
    </w:p>
    <w:p w14:paraId="671117DC" w14:textId="77777777" w:rsidR="0025261C" w:rsidRDefault="0025261C">
      <w:pPr>
        <w:spacing w:after="0" w:line="240" w:lineRule="auto"/>
        <w:jc w:val="left"/>
        <w:rPr>
          <w:rFonts w:ascii="Times New Roman" w:hAnsi="Times New Roman" w:cs="Times New Roman"/>
        </w:rPr>
      </w:pPr>
      <w:r>
        <w:rPr>
          <w:rFonts w:ascii="Times New Roman" w:hAnsi="Times New Roman" w:cs="Times New Roman"/>
        </w:rPr>
        <w:br w:type="page"/>
      </w:r>
    </w:p>
    <w:p w14:paraId="15CD523A" w14:textId="77777777" w:rsidR="00EA5100" w:rsidRPr="00B909CA" w:rsidRDefault="00EA5100" w:rsidP="00EA5100">
      <w:pPr>
        <w:spacing w:after="0" w:line="480" w:lineRule="auto"/>
        <w:rPr>
          <w:rFonts w:ascii="Times New Roman" w:hAnsi="Times New Roman" w:cs="Times New Roman"/>
          <w:b/>
          <w:color w:val="0000CC"/>
        </w:rPr>
      </w:pPr>
      <w:r w:rsidRPr="00B909CA">
        <w:rPr>
          <w:rFonts w:ascii="Times New Roman" w:hAnsi="Times New Roman" w:cs="Times New Roman"/>
          <w:b/>
          <w:color w:val="0000CC"/>
        </w:rPr>
        <w:lastRenderedPageBreak/>
        <w:t>Text Box 2. Role of the Gut-Liver Axis in the Onset of Cirrhosis</w:t>
      </w:r>
    </w:p>
    <w:p w14:paraId="00D845DA" w14:textId="77777777" w:rsidR="00EA5100" w:rsidRPr="004D3C51" w:rsidRDefault="00EA5100" w:rsidP="00EA5100">
      <w:pPr>
        <w:spacing w:after="0" w:line="480" w:lineRule="auto"/>
        <w:rPr>
          <w:color w:val="0000CC"/>
        </w:rPr>
      </w:pPr>
      <w:r w:rsidRPr="004D3C51">
        <w:rPr>
          <w:rFonts w:ascii="Times New Roman" w:hAnsi="Times New Roman" w:cs="Times New Roman"/>
          <w:color w:val="0000CC"/>
        </w:rPr>
        <w:t>It has been widely reported that the liver-gut axis plays a central role in cirrhosis development, although the mechanisms remain still unclear. The liver and the gut are connected through the enterohepatic circulation, which begins by the entry of various substances, drugs and bile acids into the small intestine and their absorption by enterocytes, and transport back to the liver though the portal vein</w:t>
      </w:r>
      <w:r w:rsidRPr="004D3C51">
        <w:rPr>
          <w:color w:val="0000CC"/>
        </w:rPr>
        <w:t>.</w:t>
      </w:r>
      <w:r w:rsidRPr="004D3C51">
        <w:rPr>
          <w:rFonts w:ascii="Times New Roman" w:hAnsi="Times New Roman" w:cs="Times New Roman"/>
          <w:color w:val="0000CC"/>
        </w:rPr>
        <w:t xml:space="preserve"> Hepatocytes metabolize cholesterol into primary bile acids, which once conjugated to taurine or glycine form the bile salts (commonly called the bile) secreted and stored into the gallbladder. Bile salts are released into the intestine via the common bile duct to digest lipids and fat.  Imbalances in the production and secretion of these compounds may promote dysbiosis and expansion of specific pathogenic microbes, which through their interaction with enterocytes will release metabolites</w:t>
      </w:r>
      <w:r>
        <w:rPr>
          <w:rFonts w:ascii="Times New Roman" w:hAnsi="Times New Roman" w:cs="Times New Roman"/>
          <w:color w:val="0000CC"/>
        </w:rPr>
        <w:t>, endotoxins</w:t>
      </w:r>
      <w:r w:rsidRPr="004D3C51">
        <w:rPr>
          <w:rFonts w:ascii="Times New Roman" w:hAnsi="Times New Roman" w:cs="Times New Roman"/>
          <w:color w:val="0000CC"/>
        </w:rPr>
        <w:t xml:space="preserve"> and other signaling molecules that feedback to the liver and contribute to various liver diseases </w:t>
      </w:r>
      <w:r w:rsidRPr="004D3C51">
        <w:rPr>
          <w:rStyle w:val="docsum-pmid"/>
          <w:rFonts w:ascii="Times New Roman" w:hAnsi="Times New Roman" w:cs="Times New Roman"/>
          <w:color w:val="0000CC"/>
        </w:rPr>
        <w:fldChar w:fldCharType="begin">
          <w:fldData xml:space="preserve">PEVuZE5vdGU+PENpdGU+PEF1dGhvcj5IaXJzY2hmaWVsZDwvQXV0aG9yPjxZZWFyPjIwMTU8L1ll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</w:fldData>
        </w:fldChar>
      </w:r>
      <w:r w:rsidR="00B909CA">
        <w:rPr>
          <w:rStyle w:val="docsum-pmid"/>
          <w:rFonts w:ascii="Times New Roman" w:hAnsi="Times New Roman" w:cs="Times New Roman"/>
          <w:color w:val="0000CC"/>
        </w:rPr>
        <w:instrText xml:space="preserve"> ADDIN EN.CITE </w:instrText>
      </w:r>
      <w:r w:rsidR="00B909CA">
        <w:rPr>
          <w:rStyle w:val="docsum-pmid"/>
          <w:rFonts w:ascii="Times New Roman" w:hAnsi="Times New Roman" w:cs="Times New Roman"/>
          <w:color w:val="0000CC"/>
        </w:rPr>
        <w:fldChar w:fldCharType="begin">
          <w:fldData xml:space="preserve">PEVuZE5vdGU+PENpdGU+PEF1dGhvcj5IaXJzY2hmaWVsZDwvQXV0aG9yPjxZZWFyPjIwMTU8L1ll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</w:fldData>
        </w:fldChar>
      </w:r>
      <w:r w:rsidR="00B909CA">
        <w:rPr>
          <w:rStyle w:val="docsum-pmid"/>
          <w:rFonts w:ascii="Times New Roman" w:hAnsi="Times New Roman" w:cs="Times New Roman"/>
          <w:color w:val="0000CC"/>
        </w:rPr>
        <w:instrText xml:space="preserve"> ADDIN EN.CITE.DATA </w:instrText>
      </w:r>
      <w:r w:rsidR="00B909CA">
        <w:rPr>
          <w:rStyle w:val="docsum-pmid"/>
          <w:rFonts w:ascii="Times New Roman" w:hAnsi="Times New Roman" w:cs="Times New Roman"/>
          <w:color w:val="0000CC"/>
        </w:rPr>
      </w:r>
      <w:r w:rsidR="00B909CA">
        <w:rPr>
          <w:rStyle w:val="docsum-pmid"/>
          <w:rFonts w:ascii="Times New Roman" w:hAnsi="Times New Roman" w:cs="Times New Roman"/>
          <w:color w:val="0000CC"/>
        </w:rPr>
        <w:fldChar w:fldCharType="end"/>
      </w:r>
      <w:r w:rsidRPr="004D3C51">
        <w:rPr>
          <w:rStyle w:val="docsum-pmid"/>
          <w:rFonts w:ascii="Times New Roman" w:hAnsi="Times New Roman" w:cs="Times New Roman"/>
          <w:color w:val="0000CC"/>
        </w:rPr>
      </w:r>
      <w:r w:rsidRPr="004D3C51">
        <w:rPr>
          <w:rStyle w:val="docsum-pmid"/>
          <w:rFonts w:ascii="Times New Roman" w:hAnsi="Times New Roman" w:cs="Times New Roman"/>
          <w:color w:val="0000CC"/>
        </w:rPr>
        <w:fldChar w:fldCharType="separate"/>
      </w:r>
      <w:r w:rsidR="00B909CA">
        <w:rPr>
          <w:rStyle w:val="docsum-pmid"/>
          <w:rFonts w:ascii="Times New Roman" w:hAnsi="Times New Roman" w:cs="Times New Roman"/>
          <w:noProof/>
          <w:color w:val="0000CC"/>
        </w:rPr>
        <w:t>[81, 82]</w:t>
      </w:r>
      <w:r w:rsidRPr="004D3C51">
        <w:rPr>
          <w:rStyle w:val="docsum-pmid"/>
          <w:rFonts w:ascii="Times New Roman" w:hAnsi="Times New Roman" w:cs="Times New Roman"/>
          <w:color w:val="0000CC"/>
        </w:rPr>
        <w:fldChar w:fldCharType="end"/>
      </w:r>
      <w:r w:rsidRPr="004D3C51">
        <w:rPr>
          <w:rStyle w:val="docsum-pmid"/>
          <w:rFonts w:ascii="Times New Roman" w:hAnsi="Times New Roman" w:cs="Times New Roman"/>
          <w:color w:val="0000CC"/>
        </w:rPr>
        <w:t>. For example,</w:t>
      </w:r>
      <w:r w:rsidRPr="004D3C51">
        <w:rPr>
          <w:rFonts w:ascii="Times New Roman" w:hAnsi="Times New Roman" w:cs="Times New Roman"/>
          <w:color w:val="0000CC"/>
        </w:rPr>
        <w:t xml:space="preserve"> inulin, a class of dietary fibers, is digested by gut microbiota and through fermentation produces butyrate, a histone deacetylase inhibitor, which signal back to the liver to generate fibrosis and HCC, via unknown mechanisms </w:t>
      </w:r>
      <w:r w:rsidRPr="004D3C51">
        <w:rPr>
          <w:rFonts w:ascii="Times New Roman" w:hAnsi="Times New Roman" w:cs="Times New Roman"/>
          <w:color w:val="0000CC"/>
        </w:rPr>
        <w:fldChar w:fldCharType="begin">
          <w:fldData xml:space="preserve">PEVuZE5vdGU+PENpdGU+PEF1dGhvcj5TaW5naDwvQXV0aG9yPjxZZWFyPjIwMTg8L1llYXI+PFJl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</w:fldData>
        </w:fldChar>
      </w:r>
      <w:r w:rsidR="00B909CA">
        <w:rPr>
          <w:rFonts w:ascii="Times New Roman" w:hAnsi="Times New Roman" w:cs="Times New Roman"/>
          <w:color w:val="0000CC"/>
        </w:rPr>
        <w:instrText xml:space="preserve"> ADDIN EN.CITE </w:instrText>
      </w:r>
      <w:r w:rsidR="00B909CA">
        <w:rPr>
          <w:rFonts w:ascii="Times New Roman" w:hAnsi="Times New Roman" w:cs="Times New Roman"/>
          <w:color w:val="0000CC"/>
        </w:rPr>
        <w:fldChar w:fldCharType="begin">
          <w:fldData xml:space="preserve">PEVuZE5vdGU+PENpdGU+PEF1dGhvcj5TaW5naDwvQXV0aG9yPjxZZWFyPjIwMTg8L1llYXI+PFJl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</w:fldData>
        </w:fldChar>
      </w:r>
      <w:r w:rsidR="00B909CA">
        <w:rPr>
          <w:rFonts w:ascii="Times New Roman" w:hAnsi="Times New Roman" w:cs="Times New Roman"/>
          <w:color w:val="0000CC"/>
        </w:rPr>
        <w:instrText xml:space="preserve"> ADDIN EN.CITE.DATA </w:instrText>
      </w:r>
      <w:r w:rsidR="00B909CA">
        <w:rPr>
          <w:rFonts w:ascii="Times New Roman" w:hAnsi="Times New Roman" w:cs="Times New Roman"/>
          <w:color w:val="0000CC"/>
        </w:rPr>
      </w:r>
      <w:r w:rsidR="00B909CA">
        <w:rPr>
          <w:rFonts w:ascii="Times New Roman" w:hAnsi="Times New Roman" w:cs="Times New Roman"/>
          <w:color w:val="0000CC"/>
        </w:rPr>
        <w:fldChar w:fldCharType="end"/>
      </w:r>
      <w:r w:rsidRPr="004D3C51">
        <w:rPr>
          <w:rFonts w:ascii="Times New Roman" w:hAnsi="Times New Roman" w:cs="Times New Roman"/>
          <w:color w:val="0000CC"/>
        </w:rPr>
      </w:r>
      <w:r w:rsidRPr="004D3C51">
        <w:rPr>
          <w:rFonts w:ascii="Times New Roman" w:hAnsi="Times New Roman" w:cs="Times New Roman"/>
          <w:color w:val="0000CC"/>
        </w:rPr>
        <w:fldChar w:fldCharType="separate"/>
      </w:r>
      <w:r w:rsidR="00B909CA">
        <w:rPr>
          <w:rFonts w:ascii="Times New Roman" w:hAnsi="Times New Roman" w:cs="Times New Roman"/>
          <w:noProof/>
          <w:color w:val="0000CC"/>
        </w:rPr>
        <w:t>[83]</w:t>
      </w:r>
      <w:r w:rsidRPr="004D3C51">
        <w:rPr>
          <w:rFonts w:ascii="Times New Roman" w:hAnsi="Times New Roman" w:cs="Times New Roman"/>
          <w:color w:val="0000CC"/>
        </w:rPr>
        <w:fldChar w:fldCharType="end"/>
      </w:r>
      <w:r w:rsidRPr="004D3C51">
        <w:rPr>
          <w:rFonts w:ascii="Times New Roman" w:hAnsi="Times New Roman" w:cs="Times New Roman"/>
          <w:color w:val="0000CC"/>
        </w:rPr>
        <w:t xml:space="preserve">. </w:t>
      </w:r>
      <w:r w:rsidRPr="0084155B">
        <w:rPr>
          <w:rFonts w:ascii="Times New Roman" w:hAnsi="Times New Roman" w:cs="Times New Roman"/>
          <w:color w:val="0000CC"/>
        </w:rPr>
        <w:t xml:space="preserve">Treatment with Rifaximin, an antibiotic used to treat various gastrointestinal tract disorders, prevents fibrosis and HCC in mice </w:t>
      </w:r>
      <w:r w:rsidRPr="0084155B">
        <w:rPr>
          <w:rFonts w:ascii="Times New Roman" w:hAnsi="Times New Roman" w:cs="Times New Roman"/>
          <w:color w:val="0000CC"/>
        </w:rPr>
        <w:fldChar w:fldCharType="begin">
          <w:fldData xml:space="preserve">PEVuZE5vdGU+PENpdGU+PEF1dGhvcj5TaW5naDwvQXV0aG9yPjxZZWFyPjIwMTg8L1llYXI+PFJl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</w:fldData>
        </w:fldChar>
      </w:r>
      <w:r w:rsidR="00B909CA">
        <w:rPr>
          <w:rFonts w:ascii="Times New Roman" w:hAnsi="Times New Roman" w:cs="Times New Roman"/>
          <w:color w:val="0000CC"/>
        </w:rPr>
        <w:instrText xml:space="preserve"> ADDIN EN.CITE </w:instrText>
      </w:r>
      <w:r w:rsidR="00B909CA">
        <w:rPr>
          <w:rFonts w:ascii="Times New Roman" w:hAnsi="Times New Roman" w:cs="Times New Roman"/>
          <w:color w:val="0000CC"/>
        </w:rPr>
        <w:fldChar w:fldCharType="begin">
          <w:fldData xml:space="preserve">PEVuZE5vdGU+PENpdGU+PEF1dGhvcj5TaW5naDwvQXV0aG9yPjxZZWFyPjIwMTg8L1llYXI+PFJl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</w:fldData>
        </w:fldChar>
      </w:r>
      <w:r w:rsidR="00B909CA">
        <w:rPr>
          <w:rFonts w:ascii="Times New Roman" w:hAnsi="Times New Roman" w:cs="Times New Roman"/>
          <w:color w:val="0000CC"/>
        </w:rPr>
        <w:instrText xml:space="preserve"> ADDIN EN.CITE.DATA </w:instrText>
      </w:r>
      <w:r w:rsidR="00B909CA">
        <w:rPr>
          <w:rFonts w:ascii="Times New Roman" w:hAnsi="Times New Roman" w:cs="Times New Roman"/>
          <w:color w:val="0000CC"/>
        </w:rPr>
      </w:r>
      <w:r w:rsidR="00B909CA">
        <w:rPr>
          <w:rFonts w:ascii="Times New Roman" w:hAnsi="Times New Roman" w:cs="Times New Roman"/>
          <w:color w:val="0000CC"/>
        </w:rPr>
        <w:fldChar w:fldCharType="end"/>
      </w:r>
      <w:r w:rsidRPr="0084155B">
        <w:rPr>
          <w:rFonts w:ascii="Times New Roman" w:hAnsi="Times New Roman" w:cs="Times New Roman"/>
          <w:color w:val="0000CC"/>
        </w:rPr>
      </w:r>
      <w:r w:rsidRPr="0084155B">
        <w:rPr>
          <w:rFonts w:ascii="Times New Roman" w:hAnsi="Times New Roman" w:cs="Times New Roman"/>
          <w:color w:val="0000CC"/>
        </w:rPr>
        <w:fldChar w:fldCharType="separate"/>
      </w:r>
      <w:r w:rsidR="00B909CA">
        <w:rPr>
          <w:rFonts w:ascii="Times New Roman" w:hAnsi="Times New Roman" w:cs="Times New Roman"/>
          <w:noProof/>
          <w:color w:val="0000CC"/>
        </w:rPr>
        <w:t>[83]</w:t>
      </w:r>
      <w:r w:rsidRPr="0084155B">
        <w:rPr>
          <w:rFonts w:ascii="Times New Roman" w:hAnsi="Times New Roman" w:cs="Times New Roman"/>
          <w:color w:val="0000CC"/>
        </w:rPr>
        <w:fldChar w:fldCharType="end"/>
      </w:r>
      <w:r w:rsidRPr="0084155B">
        <w:rPr>
          <w:rFonts w:ascii="Times New Roman" w:hAnsi="Times New Roman" w:cs="Times New Roman"/>
          <w:color w:val="0000CC"/>
        </w:rPr>
        <w:t xml:space="preserve"> and improves prognosis of patients with decompensated cirrhosis and with hepatic encephalopathy </w:t>
      </w:r>
      <w:r w:rsidRPr="0084155B">
        <w:rPr>
          <w:rFonts w:ascii="Times New Roman" w:hAnsi="Times New Roman" w:cs="Times New Roman"/>
          <w:color w:val="0000CC"/>
        </w:rPr>
        <w:fldChar w:fldCharType="begin">
          <w:fldData xml:space="preserve">PEVuZE5vdGU+PENpdGU+PEF1dGhvcj5WbGFjaG9naWFubmFrb3M8L0F1dGhvcj48WWVhcj4yMDEz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==
</w:fldData>
        </w:fldChar>
      </w:r>
      <w:r w:rsidR="00B909CA">
        <w:rPr>
          <w:rFonts w:ascii="Times New Roman" w:hAnsi="Times New Roman" w:cs="Times New Roman"/>
          <w:color w:val="0000CC"/>
        </w:rPr>
        <w:instrText xml:space="preserve"> ADDIN EN.CITE </w:instrText>
      </w:r>
      <w:r w:rsidR="00B909CA">
        <w:rPr>
          <w:rFonts w:ascii="Times New Roman" w:hAnsi="Times New Roman" w:cs="Times New Roman"/>
          <w:color w:val="0000CC"/>
        </w:rPr>
        <w:fldChar w:fldCharType="begin">
          <w:fldData xml:space="preserve">PEVuZE5vdGU+PENpdGU+PEF1dGhvcj5WbGFjaG9naWFubmFrb3M8L0F1dGhvcj48WWVhcj4yMDEz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==
</w:fldData>
        </w:fldChar>
      </w:r>
      <w:r w:rsidR="00B909CA">
        <w:rPr>
          <w:rFonts w:ascii="Times New Roman" w:hAnsi="Times New Roman" w:cs="Times New Roman"/>
          <w:color w:val="0000CC"/>
        </w:rPr>
        <w:instrText xml:space="preserve"> ADDIN EN.CITE.DATA </w:instrText>
      </w:r>
      <w:r w:rsidR="00B909CA">
        <w:rPr>
          <w:rFonts w:ascii="Times New Roman" w:hAnsi="Times New Roman" w:cs="Times New Roman"/>
          <w:color w:val="0000CC"/>
        </w:rPr>
      </w:r>
      <w:r w:rsidR="00B909CA">
        <w:rPr>
          <w:rFonts w:ascii="Times New Roman" w:hAnsi="Times New Roman" w:cs="Times New Roman"/>
          <w:color w:val="0000CC"/>
        </w:rPr>
        <w:fldChar w:fldCharType="end"/>
      </w:r>
      <w:r w:rsidRPr="0084155B">
        <w:rPr>
          <w:rFonts w:ascii="Times New Roman" w:hAnsi="Times New Roman" w:cs="Times New Roman"/>
          <w:color w:val="0000CC"/>
        </w:rPr>
      </w:r>
      <w:r w:rsidRPr="0084155B">
        <w:rPr>
          <w:rFonts w:ascii="Times New Roman" w:hAnsi="Times New Roman" w:cs="Times New Roman"/>
          <w:color w:val="0000CC"/>
        </w:rPr>
        <w:fldChar w:fldCharType="separate"/>
      </w:r>
      <w:r w:rsidR="00B909CA">
        <w:rPr>
          <w:rFonts w:ascii="Times New Roman" w:hAnsi="Times New Roman" w:cs="Times New Roman"/>
          <w:noProof/>
          <w:color w:val="0000CC"/>
        </w:rPr>
        <w:t>[84]</w:t>
      </w:r>
      <w:r w:rsidRPr="0084155B">
        <w:rPr>
          <w:rFonts w:ascii="Times New Roman" w:hAnsi="Times New Roman" w:cs="Times New Roman"/>
          <w:color w:val="0000CC"/>
        </w:rPr>
        <w:fldChar w:fldCharType="end"/>
      </w:r>
      <w:r w:rsidRPr="0084155B">
        <w:rPr>
          <w:rFonts w:ascii="Times New Roman" w:hAnsi="Times New Roman" w:cs="Times New Roman"/>
          <w:color w:val="0000CC"/>
        </w:rPr>
        <w:t xml:space="preserve">. Thus, the microbiome exerts pathogenic functions in disease, regulating essential processes in metabolism. Several evidences have revealed a key role of the microbiome in carcinogenesis by modulating anti-cancer immune responses in mouse models and patients </w:t>
      </w:r>
      <w:r w:rsidRPr="0084155B">
        <w:rPr>
          <w:rFonts w:ascii="Times New Roman" w:hAnsi="Times New Roman" w:cs="Times New Roman"/>
          <w:color w:val="0000CC"/>
        </w:rPr>
        <w:fldChar w:fldCharType="begin">
          <w:fldData xml:space="preserve">PEVuZE5vdGU+PENpdGU+PEF1dGhvcj5DaG88L0F1dGhvcj48WWVhcj4yMDE5PC9ZZWFyPjxSZWNO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</w:fldData>
        </w:fldChar>
      </w:r>
      <w:r w:rsidR="00B909CA">
        <w:rPr>
          <w:rFonts w:ascii="Times New Roman" w:hAnsi="Times New Roman" w:cs="Times New Roman"/>
          <w:color w:val="0000CC"/>
        </w:rPr>
        <w:instrText xml:space="preserve"> ADDIN EN.CITE </w:instrText>
      </w:r>
      <w:r w:rsidR="00B909CA">
        <w:rPr>
          <w:rFonts w:ascii="Times New Roman" w:hAnsi="Times New Roman" w:cs="Times New Roman"/>
          <w:color w:val="0000CC"/>
        </w:rPr>
        <w:fldChar w:fldCharType="begin">
          <w:fldData xml:space="preserve">PEVuZE5vdGU+PENpdGU+PEF1dGhvcj5DaG88L0F1dGhvcj48WWVhcj4yMDE5PC9ZZWFyPjxSZWNO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</w:fldData>
        </w:fldChar>
      </w:r>
      <w:r w:rsidR="00B909CA">
        <w:rPr>
          <w:rFonts w:ascii="Times New Roman" w:hAnsi="Times New Roman" w:cs="Times New Roman"/>
          <w:color w:val="0000CC"/>
        </w:rPr>
        <w:instrText xml:space="preserve"> ADDIN EN.CITE.DATA </w:instrText>
      </w:r>
      <w:r w:rsidR="00B909CA">
        <w:rPr>
          <w:rFonts w:ascii="Times New Roman" w:hAnsi="Times New Roman" w:cs="Times New Roman"/>
          <w:color w:val="0000CC"/>
        </w:rPr>
      </w:r>
      <w:r w:rsidR="00B909CA">
        <w:rPr>
          <w:rFonts w:ascii="Times New Roman" w:hAnsi="Times New Roman" w:cs="Times New Roman"/>
          <w:color w:val="0000CC"/>
        </w:rPr>
        <w:fldChar w:fldCharType="end"/>
      </w:r>
      <w:r w:rsidRPr="0084155B">
        <w:rPr>
          <w:rFonts w:ascii="Times New Roman" w:hAnsi="Times New Roman" w:cs="Times New Roman"/>
          <w:color w:val="0000CC"/>
        </w:rPr>
      </w:r>
      <w:r w:rsidRPr="0084155B">
        <w:rPr>
          <w:rFonts w:ascii="Times New Roman" w:hAnsi="Times New Roman" w:cs="Times New Roman"/>
          <w:color w:val="0000CC"/>
        </w:rPr>
        <w:fldChar w:fldCharType="separate"/>
      </w:r>
      <w:r w:rsidR="00B909CA">
        <w:rPr>
          <w:rFonts w:ascii="Times New Roman" w:hAnsi="Times New Roman" w:cs="Times New Roman"/>
          <w:noProof/>
          <w:color w:val="0000CC"/>
        </w:rPr>
        <w:t>[85, 86]</w:t>
      </w:r>
      <w:r w:rsidRPr="0084155B">
        <w:rPr>
          <w:rFonts w:ascii="Times New Roman" w:hAnsi="Times New Roman" w:cs="Times New Roman"/>
          <w:color w:val="0000CC"/>
        </w:rPr>
        <w:fldChar w:fldCharType="end"/>
      </w:r>
      <w:r w:rsidRPr="0084155B">
        <w:rPr>
          <w:rFonts w:ascii="Times New Roman" w:hAnsi="Times New Roman" w:cs="Times New Roman"/>
          <w:color w:val="0000CC"/>
        </w:rPr>
        <w:t xml:space="preserve">. Tacking the gut microbiome and controlling the immune responses could represent a potential diagnostic tool and novel therapeutic targets in patients with liver diseases and HCC </w:t>
      </w:r>
      <w:r w:rsidRPr="0084155B">
        <w:rPr>
          <w:rFonts w:ascii="Times New Roman" w:hAnsi="Times New Roman" w:cs="Times New Roman"/>
          <w:color w:val="0000CC"/>
        </w:rPr>
        <w:fldChar w:fldCharType="begin"/>
      </w:r>
      <w:r w:rsidR="00B909CA">
        <w:rPr>
          <w:rFonts w:ascii="Times New Roman" w:hAnsi="Times New Roman" w:cs="Times New Roman"/>
          <w:color w:val="0000CC"/>
        </w:rPr>
        <w:instrText xml:space="preserve"> ADDIN EN.CITE &lt;EndNote&gt;&lt;Cite&gt;&lt;Author&gt;Schwabe&lt;/Author&gt;&lt;Year&gt;2020&lt;/Year&gt;&lt;RecNum&gt;7309&lt;/RecNum&gt;&lt;DisplayText&gt;[86]&lt;/DisplayText&gt;&lt;record&gt;&lt;rec-number&gt;7309&lt;/rec-number&gt;&lt;foreign-keys&gt;&lt;key app="EN" db-id="d020dp9t9s25ddedddpvwxfire0a5e0vwv90" timestamp="1596102248"&gt;7309&lt;/key&gt;&lt;/foreign-keys&gt;&lt;ref-type name="Journal Article"&gt;17&lt;/ref-type&gt;&lt;contributors&gt;&lt;authors&gt;&lt;author&gt;Schwabe, R. F.&lt;/author&gt;&lt;author&gt;Greten, T. F.&lt;/author&gt;&lt;/authors&gt;&lt;/contributors&gt;&lt;auth-address&gt;Department of Medicine, Columbia University, New York, NY 10032, USA; Institute of Human Nutrition, Columbia University, New York, NY 10032, USA. Electronic address: rfs2102@cumc.columbia.edu.&amp;#xD;Gastrointestinal Malignancy Section, Thoracic and Gastrointestinal Oncology Branch, Center for Cancer Research, National Cancer Institute, National Institutes of Health, Bethesda, MD 20892, USA; NCI-CCR Liver Cancer Program, Center for Cancer Research, National Cancer Institute, National Institutes of Health, Bethesda, MD 20892, USA. Electronic address: tim.greten@nih.gov.&lt;/auth-address&gt;&lt;titles&gt;&lt;title&gt;Gut microbiome in HCC - Mechanisms, diagnosis and therapy&lt;/title&gt;&lt;secondary-title&gt;J Hepatol&lt;/secondary-title&gt;&lt;/titles&gt;&lt;periodical&gt;&lt;full-title&gt;J Hepatol&lt;/full-title&gt;&lt;/periodical&gt;&lt;pages&gt;230-238&lt;/pages&gt;&lt;volume&gt;72&lt;/volume&gt;&lt;number&gt;2&lt;/number&gt;&lt;edition&gt;2020/01/20&lt;/edition&gt;&lt;keywords&gt;&lt;keyword&gt;Antibiotics&lt;/keyword&gt;&lt;keyword&gt;Checkpoint inhibitor&lt;/keyword&gt;&lt;keyword&gt;Cirrhosis&lt;/keyword&gt;&lt;keyword&gt;Dysbiosis&lt;/keyword&gt;&lt;keyword&gt;Gut-liver axis&lt;/keyword&gt;&lt;keyword&gt;Immunotherapy&lt;/keyword&gt;&lt;keyword&gt;Liver cancer&lt;/keyword&gt;&lt;keyword&gt;Non-alcoholic fatty liver disease&lt;/keyword&gt;&lt;keyword&gt;Probiotics&lt;/keyword&gt;&lt;/keywords&gt;&lt;dates&gt;&lt;year&gt;2020&lt;/year&gt;&lt;pub-dates&gt;&lt;date&gt;Feb&lt;/date&gt;&lt;/pub-dates&gt;&lt;/dates&gt;&lt;isbn&gt;1600-0641 (Electronic)&amp;#xD;0168-8278 (Linking)&lt;/isbn&gt;&lt;accession-num&gt;31954488&lt;/accession-num&gt;&lt;urls&gt;&lt;related-urls&gt;&lt;url&gt;https://www.ncbi.nlm.nih.gov/pubmed/31954488&lt;/url&gt;&lt;/related-urls&gt;&lt;/urls&gt;&lt;electronic-resource-num&gt;10.1016/j.jhep.2019.08.016&lt;/electronic-resource-num&gt;&lt;/record&gt;&lt;/Cite&gt;&lt;/EndNote&gt;</w:instrText>
      </w:r>
      <w:r w:rsidRPr="0084155B">
        <w:rPr>
          <w:rFonts w:ascii="Times New Roman" w:hAnsi="Times New Roman" w:cs="Times New Roman"/>
          <w:color w:val="0000CC"/>
        </w:rPr>
        <w:fldChar w:fldCharType="separate"/>
      </w:r>
      <w:r w:rsidR="00B909CA">
        <w:rPr>
          <w:rFonts w:ascii="Times New Roman" w:hAnsi="Times New Roman" w:cs="Times New Roman"/>
          <w:noProof/>
          <w:color w:val="0000CC"/>
        </w:rPr>
        <w:t>[86]</w:t>
      </w:r>
      <w:r w:rsidRPr="0084155B">
        <w:rPr>
          <w:rFonts w:ascii="Times New Roman" w:hAnsi="Times New Roman" w:cs="Times New Roman"/>
          <w:color w:val="0000CC"/>
        </w:rPr>
        <w:fldChar w:fldCharType="end"/>
      </w:r>
      <w:r w:rsidRPr="0084155B">
        <w:rPr>
          <w:rFonts w:ascii="Times New Roman" w:hAnsi="Times New Roman" w:cs="Times New Roman"/>
          <w:color w:val="0000CC"/>
        </w:rPr>
        <w:t xml:space="preserve">.  Despite the recent observations on the role of the gut microbiome in the onset of liver disease, the number of clinical studies </w:t>
      </w:r>
      <w:r w:rsidRPr="0084155B">
        <w:rPr>
          <w:rFonts w:ascii="Times New Roman" w:hAnsi="Times New Roman" w:cs="Times New Roman"/>
          <w:color w:val="0000CC"/>
        </w:rPr>
        <w:lastRenderedPageBreak/>
        <w:t>remain limited to provide a clear causal link. Moreover, mechanistic insights, identification of the specific microbes and a better understanding the microbial dysbiosis and metabolites and signaling molecules, are key to decipher the driving forces implicated in liver disease. Genetic mouse models of liver disease mimicking the clinical features would help to elucidate the precise role of microbiota in liver dysfunctions and HCC development.</w:t>
      </w:r>
    </w:p>
    <w:p w14:paraId="03FC7A51" w14:textId="77777777" w:rsidR="00EA5100" w:rsidRDefault="00EA5100">
      <w:pPr>
        <w:spacing w:after="0" w:line="240" w:lineRule="auto"/>
        <w:jc w:val="left"/>
        <w:rPr>
          <w:rFonts w:ascii="Times New Roman" w:hAnsi="Times New Roman" w:cs="Times New Roman"/>
          <w:b/>
          <w:bCs/>
        </w:rPr>
      </w:pPr>
      <w:r>
        <w:rPr>
          <w:rFonts w:ascii="Times New Roman" w:hAnsi="Times New Roman" w:cs="Times New Roman"/>
          <w:b/>
          <w:bCs/>
        </w:rPr>
        <w:br w:type="page"/>
      </w:r>
    </w:p>
    <w:p w14:paraId="07ED18CC" w14:textId="77777777" w:rsidR="00947415" w:rsidRPr="00A3624A" w:rsidRDefault="00AA4CFF" w:rsidP="00A3624A">
      <w:pPr>
        <w:spacing w:line="480" w:lineRule="auto"/>
        <w:rPr>
          <w:rFonts w:ascii="Times New Roman" w:hAnsi="Times New Roman" w:cs="Times New Roman"/>
        </w:rPr>
      </w:pPr>
      <w:r w:rsidRPr="00A3624A">
        <w:rPr>
          <w:rFonts w:ascii="Times New Roman" w:hAnsi="Times New Roman" w:cs="Times New Roman"/>
          <w:b/>
          <w:bCs/>
        </w:rPr>
        <w:lastRenderedPageBreak/>
        <w:t>Glossary</w:t>
      </w:r>
      <w:r w:rsidRPr="00A3624A">
        <w:rPr>
          <w:rFonts w:ascii="Times New Roman" w:hAnsi="Times New Roman" w:cs="Times New Roman"/>
        </w:rPr>
        <w:t xml:space="preserve"> </w:t>
      </w:r>
    </w:p>
    <w:p w14:paraId="2DDCFEE5" w14:textId="77777777" w:rsidR="003A0FC0" w:rsidRPr="000C04D1" w:rsidRDefault="003A0FC0" w:rsidP="00A3624A">
      <w:pPr>
        <w:spacing w:after="0" w:line="480" w:lineRule="auto"/>
        <w:ind w:firstLine="708"/>
        <w:rPr>
          <w:rFonts w:ascii="Times New Roman" w:hAnsi="Times New Roman" w:cs="Times New Roman"/>
        </w:rPr>
      </w:pPr>
      <w:r>
        <w:rPr>
          <w:rFonts w:ascii="Times New Roman" w:hAnsi="Times New Roman" w:cs="Times New Roman"/>
          <w:b/>
          <w:bCs/>
        </w:rPr>
        <w:t>Cirrhosis:</w:t>
      </w:r>
      <w:r w:rsidR="000C04D1">
        <w:rPr>
          <w:rFonts w:ascii="Times New Roman" w:hAnsi="Times New Roman" w:cs="Times New Roman"/>
          <w:b/>
          <w:bCs/>
        </w:rPr>
        <w:t xml:space="preserve"> </w:t>
      </w:r>
      <w:r w:rsidR="000C04D1">
        <w:rPr>
          <w:rFonts w:ascii="Times New Roman" w:hAnsi="Times New Roman" w:cs="Times New Roman"/>
        </w:rPr>
        <w:t>liver disease characterized by the formation of generative nodules surrounded by fibrotic tissue, which leads to disrupted architecture, liver dysfunction and portal hypertension.</w:t>
      </w:r>
    </w:p>
    <w:p w14:paraId="122B54EB" w14:textId="77777777" w:rsidR="0046418A" w:rsidRPr="00476516" w:rsidRDefault="0046418A" w:rsidP="00A3624A">
      <w:pPr>
        <w:spacing w:after="0" w:line="480" w:lineRule="auto"/>
        <w:ind w:firstLine="708"/>
        <w:rPr>
          <w:rFonts w:ascii="Times New Roman" w:hAnsi="Times New Roman" w:cs="Times New Roman"/>
        </w:rPr>
      </w:pPr>
      <w:r>
        <w:rPr>
          <w:rFonts w:ascii="Times New Roman" w:hAnsi="Times New Roman" w:cs="Times New Roman"/>
          <w:b/>
          <w:bCs/>
        </w:rPr>
        <w:t xml:space="preserve">Extracellular </w:t>
      </w:r>
      <w:r w:rsidR="005E04A2">
        <w:rPr>
          <w:rFonts w:ascii="Times New Roman" w:hAnsi="Times New Roman" w:cs="Times New Roman"/>
          <w:b/>
          <w:bCs/>
        </w:rPr>
        <w:t>M</w:t>
      </w:r>
      <w:r>
        <w:rPr>
          <w:rFonts w:ascii="Times New Roman" w:hAnsi="Times New Roman" w:cs="Times New Roman"/>
          <w:b/>
          <w:bCs/>
        </w:rPr>
        <w:t xml:space="preserve">atrix (ECM): </w:t>
      </w:r>
      <w:r w:rsidR="00476516">
        <w:rPr>
          <w:rFonts w:ascii="Times New Roman" w:hAnsi="Times New Roman" w:cs="Times New Roman"/>
        </w:rPr>
        <w:t>mixture of proteins</w:t>
      </w:r>
      <w:r w:rsidR="00D734D7">
        <w:rPr>
          <w:rFonts w:ascii="Times New Roman" w:hAnsi="Times New Roman" w:cs="Times New Roman"/>
        </w:rPr>
        <w:t>, mostly from the collagen family,</w:t>
      </w:r>
      <w:r w:rsidR="003363C0">
        <w:rPr>
          <w:rFonts w:ascii="Times New Roman" w:hAnsi="Times New Roman" w:cs="Times New Roman"/>
        </w:rPr>
        <w:t xml:space="preserve"> secreted</w:t>
      </w:r>
      <w:r w:rsidR="00567639">
        <w:rPr>
          <w:rFonts w:ascii="Times New Roman" w:hAnsi="Times New Roman" w:cs="Times New Roman"/>
        </w:rPr>
        <w:t xml:space="preserve"> by non-parenchyma cells</w:t>
      </w:r>
      <w:r w:rsidR="003363C0">
        <w:rPr>
          <w:rFonts w:ascii="Times New Roman" w:hAnsi="Times New Roman" w:cs="Times New Roman"/>
        </w:rPr>
        <w:t xml:space="preserve"> to form</w:t>
      </w:r>
      <w:r w:rsidR="00D734D7">
        <w:rPr>
          <w:rFonts w:ascii="Times New Roman" w:hAnsi="Times New Roman" w:cs="Times New Roman"/>
        </w:rPr>
        <w:t xml:space="preserve"> an</w:t>
      </w:r>
      <w:r w:rsidR="003363C0">
        <w:rPr>
          <w:rFonts w:ascii="Times New Roman" w:hAnsi="Times New Roman" w:cs="Times New Roman"/>
        </w:rPr>
        <w:t xml:space="preserve"> intercellular</w:t>
      </w:r>
      <w:r w:rsidR="00D734D7">
        <w:rPr>
          <w:rFonts w:ascii="Times New Roman" w:hAnsi="Times New Roman" w:cs="Times New Roman"/>
        </w:rPr>
        <w:t xml:space="preserve"> network to provide structural, biochemical, signaling and functional support to surrounding cells. </w:t>
      </w:r>
    </w:p>
    <w:p w14:paraId="23656A21" w14:textId="77777777" w:rsidR="0046418A" w:rsidRPr="00476516" w:rsidRDefault="0046418A" w:rsidP="00A3624A">
      <w:pPr>
        <w:spacing w:after="0" w:line="480" w:lineRule="auto"/>
        <w:ind w:firstLine="708"/>
        <w:rPr>
          <w:rFonts w:ascii="Times New Roman" w:hAnsi="Times New Roman" w:cs="Times New Roman"/>
        </w:rPr>
      </w:pPr>
      <w:r>
        <w:rPr>
          <w:rFonts w:ascii="Times New Roman" w:hAnsi="Times New Roman" w:cs="Times New Roman"/>
          <w:b/>
          <w:bCs/>
        </w:rPr>
        <w:t>Fibrosis:</w:t>
      </w:r>
      <w:r w:rsidR="00476516">
        <w:rPr>
          <w:rFonts w:ascii="Times New Roman" w:hAnsi="Times New Roman" w:cs="Times New Roman"/>
          <w:b/>
          <w:bCs/>
        </w:rPr>
        <w:t xml:space="preserve"> </w:t>
      </w:r>
      <w:r w:rsidR="00476516">
        <w:rPr>
          <w:rFonts w:ascii="Times New Roman" w:hAnsi="Times New Roman" w:cs="Times New Roman"/>
        </w:rPr>
        <w:t xml:space="preserve">accumulation of extracellular matrix </w:t>
      </w:r>
      <w:r w:rsidR="00D734D7">
        <w:rPr>
          <w:rFonts w:ascii="Times New Roman" w:hAnsi="Times New Roman" w:cs="Times New Roman"/>
        </w:rPr>
        <w:t>to form the connective scar tissue</w:t>
      </w:r>
      <w:r w:rsidR="004725FB">
        <w:rPr>
          <w:rFonts w:ascii="Times New Roman" w:hAnsi="Times New Roman" w:cs="Times New Roman"/>
        </w:rPr>
        <w:t>.</w:t>
      </w:r>
    </w:p>
    <w:p w14:paraId="04A534A8" w14:textId="77777777" w:rsidR="009C4886" w:rsidRPr="00EF06BC" w:rsidRDefault="009C4886" w:rsidP="00A3624A">
      <w:pPr>
        <w:spacing w:after="0" w:line="480" w:lineRule="auto"/>
        <w:ind w:firstLine="708"/>
        <w:rPr>
          <w:rFonts w:ascii="Times New Roman" w:hAnsi="Times New Roman" w:cs="Times New Roman"/>
        </w:rPr>
      </w:pPr>
      <w:r>
        <w:rPr>
          <w:rFonts w:ascii="Times New Roman" w:hAnsi="Times New Roman" w:cs="Times New Roman"/>
          <w:b/>
          <w:bCs/>
        </w:rPr>
        <w:t xml:space="preserve">Genetically </w:t>
      </w:r>
      <w:r w:rsidR="005E04A2">
        <w:rPr>
          <w:rFonts w:ascii="Times New Roman" w:hAnsi="Times New Roman" w:cs="Times New Roman"/>
          <w:b/>
          <w:bCs/>
        </w:rPr>
        <w:t>E</w:t>
      </w:r>
      <w:r>
        <w:rPr>
          <w:rFonts w:ascii="Times New Roman" w:hAnsi="Times New Roman" w:cs="Times New Roman"/>
          <w:b/>
          <w:bCs/>
        </w:rPr>
        <w:t xml:space="preserve">ngineered </w:t>
      </w:r>
      <w:r w:rsidR="005E04A2">
        <w:rPr>
          <w:rFonts w:ascii="Times New Roman" w:hAnsi="Times New Roman" w:cs="Times New Roman"/>
          <w:b/>
          <w:bCs/>
        </w:rPr>
        <w:t>M</w:t>
      </w:r>
      <w:r>
        <w:rPr>
          <w:rFonts w:ascii="Times New Roman" w:hAnsi="Times New Roman" w:cs="Times New Roman"/>
          <w:b/>
          <w:bCs/>
        </w:rPr>
        <w:t xml:space="preserve">ouse </w:t>
      </w:r>
      <w:r w:rsidR="005E04A2">
        <w:rPr>
          <w:rFonts w:ascii="Times New Roman" w:hAnsi="Times New Roman" w:cs="Times New Roman"/>
          <w:b/>
          <w:bCs/>
        </w:rPr>
        <w:t>M</w:t>
      </w:r>
      <w:r>
        <w:rPr>
          <w:rFonts w:ascii="Times New Roman" w:hAnsi="Times New Roman" w:cs="Times New Roman"/>
          <w:b/>
          <w:bCs/>
        </w:rPr>
        <w:t>odel (GEMM):</w:t>
      </w:r>
      <w:r w:rsidR="00EF06BC">
        <w:rPr>
          <w:rFonts w:ascii="Times New Roman" w:hAnsi="Times New Roman" w:cs="Times New Roman"/>
          <w:b/>
          <w:bCs/>
        </w:rPr>
        <w:t xml:space="preserve"> </w:t>
      </w:r>
      <w:r w:rsidR="001A7292">
        <w:rPr>
          <w:rFonts w:ascii="Times New Roman" w:hAnsi="Times New Roman" w:cs="Times New Roman"/>
        </w:rPr>
        <w:t>mouse</w:t>
      </w:r>
      <w:r w:rsidR="00EF06BC">
        <w:rPr>
          <w:rFonts w:ascii="Times New Roman" w:hAnsi="Times New Roman" w:cs="Times New Roman"/>
        </w:rPr>
        <w:t xml:space="preserve"> model </w:t>
      </w:r>
      <w:r w:rsidR="00D734D7">
        <w:rPr>
          <w:rFonts w:ascii="Times New Roman" w:hAnsi="Times New Roman" w:cs="Times New Roman"/>
        </w:rPr>
        <w:t xml:space="preserve">engineered on the </w:t>
      </w:r>
      <w:r w:rsidR="00EF06BC">
        <w:rPr>
          <w:rFonts w:ascii="Times New Roman" w:hAnsi="Times New Roman" w:cs="Times New Roman"/>
        </w:rPr>
        <w:t>bas</w:t>
      </w:r>
      <w:r w:rsidR="00D734D7">
        <w:rPr>
          <w:rFonts w:ascii="Times New Roman" w:hAnsi="Times New Roman" w:cs="Times New Roman"/>
        </w:rPr>
        <w:t>is</w:t>
      </w:r>
      <w:r w:rsidR="00EF06BC">
        <w:rPr>
          <w:rFonts w:ascii="Times New Roman" w:hAnsi="Times New Roman" w:cs="Times New Roman"/>
        </w:rPr>
        <w:t xml:space="preserve"> o</w:t>
      </w:r>
      <w:r w:rsidR="00D734D7">
        <w:rPr>
          <w:rFonts w:ascii="Times New Roman" w:hAnsi="Times New Roman" w:cs="Times New Roman"/>
        </w:rPr>
        <w:t>f</w:t>
      </w:r>
      <w:r w:rsidR="00EF06BC">
        <w:rPr>
          <w:rFonts w:ascii="Times New Roman" w:hAnsi="Times New Roman" w:cs="Times New Roman"/>
        </w:rPr>
        <w:t xml:space="preserve"> the modification of the genetic information of a specific locus</w:t>
      </w:r>
      <w:r w:rsidR="001A7292">
        <w:rPr>
          <w:rFonts w:ascii="Times New Roman" w:hAnsi="Times New Roman" w:cs="Times New Roman"/>
        </w:rPr>
        <w:t>.</w:t>
      </w:r>
    </w:p>
    <w:p w14:paraId="50E1BB24" w14:textId="77777777" w:rsidR="00021AC6" w:rsidRPr="00021AC6" w:rsidRDefault="00021AC6" w:rsidP="00A3624A">
      <w:pPr>
        <w:spacing w:after="0" w:line="480" w:lineRule="auto"/>
        <w:ind w:firstLine="708"/>
        <w:rPr>
          <w:rFonts w:ascii="Times New Roman" w:hAnsi="Times New Roman" w:cs="Times New Roman"/>
        </w:rPr>
      </w:pPr>
      <w:r>
        <w:rPr>
          <w:rFonts w:ascii="Times New Roman" w:hAnsi="Times New Roman" w:cs="Times New Roman"/>
          <w:b/>
          <w:bCs/>
        </w:rPr>
        <w:t>H</w:t>
      </w:r>
      <w:r w:rsidR="0046418A">
        <w:rPr>
          <w:rFonts w:ascii="Times New Roman" w:hAnsi="Times New Roman" w:cs="Times New Roman"/>
          <w:b/>
          <w:bCs/>
        </w:rPr>
        <w:t xml:space="preserve">epatic </w:t>
      </w:r>
      <w:r w:rsidR="005E04A2">
        <w:rPr>
          <w:rFonts w:ascii="Times New Roman" w:hAnsi="Times New Roman" w:cs="Times New Roman"/>
          <w:b/>
          <w:bCs/>
        </w:rPr>
        <w:t>S</w:t>
      </w:r>
      <w:r w:rsidR="0046418A">
        <w:rPr>
          <w:rFonts w:ascii="Times New Roman" w:hAnsi="Times New Roman" w:cs="Times New Roman"/>
          <w:b/>
          <w:bCs/>
        </w:rPr>
        <w:t xml:space="preserve">tellate </w:t>
      </w:r>
      <w:r w:rsidR="005E04A2">
        <w:rPr>
          <w:rFonts w:ascii="Times New Roman" w:hAnsi="Times New Roman" w:cs="Times New Roman"/>
          <w:b/>
          <w:bCs/>
        </w:rPr>
        <w:t>C</w:t>
      </w:r>
      <w:r w:rsidR="0046418A">
        <w:rPr>
          <w:rFonts w:ascii="Times New Roman" w:hAnsi="Times New Roman" w:cs="Times New Roman"/>
          <w:b/>
          <w:bCs/>
        </w:rPr>
        <w:t>ell (H</w:t>
      </w:r>
      <w:r>
        <w:rPr>
          <w:rFonts w:ascii="Times New Roman" w:hAnsi="Times New Roman" w:cs="Times New Roman"/>
          <w:b/>
          <w:bCs/>
        </w:rPr>
        <w:t>SC</w:t>
      </w:r>
      <w:r w:rsidR="0046418A">
        <w:rPr>
          <w:rFonts w:ascii="Times New Roman" w:hAnsi="Times New Roman" w:cs="Times New Roman"/>
          <w:b/>
          <w:bCs/>
        </w:rPr>
        <w:t>)</w:t>
      </w:r>
      <w:r>
        <w:rPr>
          <w:rFonts w:ascii="Times New Roman" w:hAnsi="Times New Roman" w:cs="Times New Roman"/>
          <w:b/>
          <w:bCs/>
        </w:rPr>
        <w:t xml:space="preserve">: </w:t>
      </w:r>
      <w:r w:rsidR="0046418A">
        <w:rPr>
          <w:rFonts w:ascii="Times New Roman" w:hAnsi="Times New Roman" w:cs="Times New Roman"/>
        </w:rPr>
        <w:t>retinoid-containing cell that can be stimulated by different cues, such as inflammation, and transdifferentiates into myofibroblast, capable of extracellular matrix production.</w:t>
      </w:r>
    </w:p>
    <w:p w14:paraId="7ED53110" w14:textId="77777777" w:rsidR="0046418A" w:rsidRPr="009C4886" w:rsidRDefault="0046418A" w:rsidP="00A3624A">
      <w:pPr>
        <w:spacing w:after="0" w:line="480" w:lineRule="auto"/>
        <w:ind w:firstLine="708"/>
        <w:rPr>
          <w:rFonts w:ascii="Times New Roman" w:hAnsi="Times New Roman" w:cs="Times New Roman"/>
        </w:rPr>
      </w:pPr>
      <w:r>
        <w:rPr>
          <w:rFonts w:ascii="Times New Roman" w:hAnsi="Times New Roman" w:cs="Times New Roman"/>
          <w:b/>
          <w:bCs/>
        </w:rPr>
        <w:t xml:space="preserve">Hepatocellular </w:t>
      </w:r>
      <w:r w:rsidR="005E04A2">
        <w:rPr>
          <w:rFonts w:ascii="Times New Roman" w:hAnsi="Times New Roman" w:cs="Times New Roman"/>
          <w:b/>
          <w:bCs/>
        </w:rPr>
        <w:t>C</w:t>
      </w:r>
      <w:r>
        <w:rPr>
          <w:rFonts w:ascii="Times New Roman" w:hAnsi="Times New Roman" w:cs="Times New Roman"/>
          <w:b/>
          <w:bCs/>
        </w:rPr>
        <w:t>arcinoma (HCC):</w:t>
      </w:r>
      <w:r w:rsidR="009C4886">
        <w:rPr>
          <w:rFonts w:ascii="Times New Roman" w:hAnsi="Times New Roman" w:cs="Times New Roman"/>
          <w:b/>
          <w:bCs/>
        </w:rPr>
        <w:t xml:space="preserve"> </w:t>
      </w:r>
      <w:r w:rsidR="00493173" w:rsidRPr="00493173">
        <w:rPr>
          <w:rFonts w:ascii="Times New Roman" w:hAnsi="Times New Roman" w:cs="Times New Roman"/>
          <w:bCs/>
        </w:rPr>
        <w:t>t</w:t>
      </w:r>
      <w:r w:rsidR="00493173" w:rsidRPr="00493173">
        <w:rPr>
          <w:rFonts w:ascii="Times New Roman" w:hAnsi="Times New Roman" w:cs="Times New Roman"/>
        </w:rPr>
        <w:t>he commonest, usually lethal, human primary liver neoplasm</w:t>
      </w:r>
      <w:r w:rsidR="009C4886" w:rsidRPr="00493173">
        <w:rPr>
          <w:rFonts w:ascii="Times New Roman" w:hAnsi="Times New Roman" w:cs="Times New Roman"/>
        </w:rPr>
        <w:t>, predominantly originated from malignant hepatocytes.</w:t>
      </w:r>
    </w:p>
    <w:p w14:paraId="53C81C9C" w14:textId="77777777" w:rsidR="00EE2B56" w:rsidRPr="001D5A71" w:rsidRDefault="00EE2B56" w:rsidP="00A3624A">
      <w:pPr>
        <w:spacing w:after="0" w:line="480" w:lineRule="auto"/>
        <w:ind w:firstLine="708"/>
        <w:rPr>
          <w:rFonts w:ascii="Times New Roman" w:hAnsi="Times New Roman" w:cs="Times New Roman"/>
        </w:rPr>
      </w:pPr>
      <w:r>
        <w:rPr>
          <w:rFonts w:ascii="Times New Roman" w:hAnsi="Times New Roman" w:cs="Times New Roman"/>
          <w:b/>
          <w:bCs/>
        </w:rPr>
        <w:t>Immunosurveillance:</w:t>
      </w:r>
      <w:r w:rsidR="001D5A71">
        <w:rPr>
          <w:rFonts w:ascii="Times New Roman" w:hAnsi="Times New Roman" w:cs="Times New Roman"/>
          <w:b/>
          <w:bCs/>
        </w:rPr>
        <w:t xml:space="preserve"> </w:t>
      </w:r>
      <w:r w:rsidR="001D5A71">
        <w:rPr>
          <w:rFonts w:ascii="Times New Roman" w:hAnsi="Times New Roman" w:cs="Times New Roman"/>
        </w:rPr>
        <w:t>constant monitoring from the immune system to recognize and destroy pathogens and transformed cells.</w:t>
      </w:r>
    </w:p>
    <w:p w14:paraId="3EFE78CB" w14:textId="77777777" w:rsidR="00D22679" w:rsidRDefault="00021AC6" w:rsidP="00A3624A">
      <w:pPr>
        <w:spacing w:after="0" w:line="480" w:lineRule="auto"/>
        <w:ind w:firstLine="708"/>
        <w:rPr>
          <w:rFonts w:ascii="Times New Roman" w:hAnsi="Times New Roman" w:cs="Times New Roman"/>
        </w:rPr>
      </w:pPr>
      <w:r>
        <w:rPr>
          <w:rFonts w:ascii="Times New Roman" w:hAnsi="Times New Roman" w:cs="Times New Roman"/>
          <w:b/>
          <w:bCs/>
        </w:rPr>
        <w:t xml:space="preserve">Liver </w:t>
      </w:r>
      <w:r w:rsidR="00F7085C">
        <w:rPr>
          <w:rFonts w:ascii="Times New Roman" w:hAnsi="Times New Roman" w:cs="Times New Roman"/>
          <w:b/>
          <w:bCs/>
        </w:rPr>
        <w:t>P</w:t>
      </w:r>
      <w:r>
        <w:rPr>
          <w:rFonts w:ascii="Times New Roman" w:hAnsi="Times New Roman" w:cs="Times New Roman"/>
          <w:b/>
          <w:bCs/>
        </w:rPr>
        <w:t xml:space="preserve">rogenitor </w:t>
      </w:r>
      <w:r w:rsidR="00F7085C">
        <w:rPr>
          <w:rFonts w:ascii="Times New Roman" w:hAnsi="Times New Roman" w:cs="Times New Roman"/>
          <w:b/>
          <w:bCs/>
        </w:rPr>
        <w:t>C</w:t>
      </w:r>
      <w:r>
        <w:rPr>
          <w:rFonts w:ascii="Times New Roman" w:hAnsi="Times New Roman" w:cs="Times New Roman"/>
          <w:b/>
          <w:bCs/>
        </w:rPr>
        <w:t>ell/</w:t>
      </w:r>
      <w:r w:rsidR="00F7085C">
        <w:rPr>
          <w:rFonts w:ascii="Times New Roman" w:hAnsi="Times New Roman" w:cs="Times New Roman"/>
          <w:b/>
          <w:bCs/>
        </w:rPr>
        <w:t>H</w:t>
      </w:r>
      <w:r>
        <w:rPr>
          <w:rFonts w:ascii="Times New Roman" w:hAnsi="Times New Roman" w:cs="Times New Roman"/>
          <w:b/>
          <w:bCs/>
        </w:rPr>
        <w:t xml:space="preserve">epatic </w:t>
      </w:r>
      <w:r w:rsidR="00F7085C">
        <w:rPr>
          <w:rFonts w:ascii="Times New Roman" w:hAnsi="Times New Roman" w:cs="Times New Roman"/>
          <w:b/>
          <w:bCs/>
        </w:rPr>
        <w:t>P</w:t>
      </w:r>
      <w:r>
        <w:rPr>
          <w:rFonts w:ascii="Times New Roman" w:hAnsi="Times New Roman" w:cs="Times New Roman"/>
          <w:b/>
          <w:bCs/>
        </w:rPr>
        <w:t xml:space="preserve">rogenitor </w:t>
      </w:r>
      <w:r w:rsidR="00F7085C">
        <w:rPr>
          <w:rFonts w:ascii="Times New Roman" w:hAnsi="Times New Roman" w:cs="Times New Roman"/>
          <w:b/>
          <w:bCs/>
        </w:rPr>
        <w:t>C</w:t>
      </w:r>
      <w:r>
        <w:rPr>
          <w:rFonts w:ascii="Times New Roman" w:hAnsi="Times New Roman" w:cs="Times New Roman"/>
          <w:b/>
          <w:bCs/>
        </w:rPr>
        <w:t xml:space="preserve">ell (LPC/HPC): </w:t>
      </w:r>
      <w:r>
        <w:rPr>
          <w:rFonts w:ascii="Times New Roman" w:hAnsi="Times New Roman" w:cs="Times New Roman"/>
        </w:rPr>
        <w:t xml:space="preserve">facultative stem cell </w:t>
      </w:r>
      <w:r w:rsidR="00D734D7">
        <w:rPr>
          <w:rFonts w:ascii="Times New Roman" w:hAnsi="Times New Roman" w:cs="Times New Roman"/>
        </w:rPr>
        <w:t xml:space="preserve">pool </w:t>
      </w:r>
      <w:r>
        <w:rPr>
          <w:rFonts w:ascii="Times New Roman" w:hAnsi="Times New Roman" w:cs="Times New Roman"/>
        </w:rPr>
        <w:t>of the liver</w:t>
      </w:r>
      <w:r w:rsidR="00D734D7">
        <w:rPr>
          <w:rFonts w:ascii="Times New Roman" w:hAnsi="Times New Roman" w:cs="Times New Roman"/>
        </w:rPr>
        <w:t xml:space="preserve"> from a ductular origin and with an atypical “oval” morphology, which have the</w:t>
      </w:r>
      <w:r w:rsidR="004725FB">
        <w:rPr>
          <w:rFonts w:ascii="Times New Roman" w:hAnsi="Times New Roman" w:cs="Times New Roman"/>
        </w:rPr>
        <w:t xml:space="preserve"> </w:t>
      </w:r>
      <w:r w:rsidR="00D734D7">
        <w:rPr>
          <w:rFonts w:ascii="Times New Roman" w:hAnsi="Times New Roman" w:cs="Times New Roman"/>
        </w:rPr>
        <w:t>capacity</w:t>
      </w:r>
      <w:r>
        <w:rPr>
          <w:rFonts w:ascii="Times New Roman" w:hAnsi="Times New Roman" w:cs="Times New Roman"/>
        </w:rPr>
        <w:t xml:space="preserve"> to proliferate </w:t>
      </w:r>
      <w:r w:rsidR="00D734D7">
        <w:rPr>
          <w:rFonts w:ascii="Times New Roman" w:hAnsi="Times New Roman" w:cs="Times New Roman"/>
        </w:rPr>
        <w:t>in the so called “oval cell expansion” process to</w:t>
      </w:r>
      <w:r>
        <w:rPr>
          <w:rFonts w:ascii="Times New Roman" w:hAnsi="Times New Roman" w:cs="Times New Roman"/>
        </w:rPr>
        <w:t xml:space="preserve"> differentiate in any of the epithelial cells of the liver (hepatocytes and </w:t>
      </w:r>
      <w:proofErr w:type="spellStart"/>
      <w:r>
        <w:rPr>
          <w:rFonts w:ascii="Times New Roman" w:hAnsi="Times New Roman" w:cs="Times New Roman"/>
        </w:rPr>
        <w:t>cholangiocytes</w:t>
      </w:r>
      <w:proofErr w:type="spellEnd"/>
      <w:r>
        <w:rPr>
          <w:rFonts w:ascii="Times New Roman" w:hAnsi="Times New Roman" w:cs="Times New Roman"/>
        </w:rPr>
        <w:t>).</w:t>
      </w:r>
    </w:p>
    <w:p w14:paraId="436CE1B5" w14:textId="77777777" w:rsidR="00493173" w:rsidRDefault="003F1A89" w:rsidP="00A3624A">
      <w:pPr>
        <w:spacing w:after="0" w:line="480" w:lineRule="auto"/>
        <w:ind w:firstLine="708"/>
        <w:rPr>
          <w:rFonts w:ascii="Times New Roman" w:hAnsi="Times New Roman" w:cs="Times New Roman"/>
        </w:rPr>
      </w:pPr>
      <w:r>
        <w:rPr>
          <w:rFonts w:ascii="Times New Roman" w:hAnsi="Times New Roman" w:cs="Times New Roman"/>
          <w:b/>
          <w:bCs/>
        </w:rPr>
        <w:t xml:space="preserve">Regenerative </w:t>
      </w:r>
      <w:r w:rsidR="00F7085C">
        <w:rPr>
          <w:rFonts w:ascii="Times New Roman" w:hAnsi="Times New Roman" w:cs="Times New Roman"/>
          <w:b/>
          <w:bCs/>
        </w:rPr>
        <w:t>N</w:t>
      </w:r>
      <w:r>
        <w:rPr>
          <w:rFonts w:ascii="Times New Roman" w:hAnsi="Times New Roman" w:cs="Times New Roman"/>
          <w:b/>
          <w:bCs/>
        </w:rPr>
        <w:t xml:space="preserve">odule (RN): </w:t>
      </w:r>
      <w:r w:rsidR="00D734D7">
        <w:rPr>
          <w:rFonts w:ascii="Times New Roman" w:hAnsi="Times New Roman" w:cs="Times New Roman"/>
          <w:bCs/>
        </w:rPr>
        <w:t>benign</w:t>
      </w:r>
      <w:r w:rsidR="00D734D7" w:rsidRPr="00CF073E">
        <w:rPr>
          <w:rFonts w:ascii="Times New Roman" w:hAnsi="Times New Roman" w:cs="Times New Roman"/>
          <w:bCs/>
        </w:rPr>
        <w:t xml:space="preserve"> </w:t>
      </w:r>
      <w:r w:rsidR="00D734D7">
        <w:rPr>
          <w:rFonts w:ascii="Times New Roman" w:hAnsi="Times New Roman" w:cs="Times New Roman"/>
          <w:bCs/>
        </w:rPr>
        <w:t>tumors</w:t>
      </w:r>
      <w:r w:rsidR="00C13359">
        <w:rPr>
          <w:rFonts w:ascii="Times New Roman" w:hAnsi="Times New Roman" w:cs="Times New Roman"/>
        </w:rPr>
        <w:t xml:space="preserve"> </w:t>
      </w:r>
      <w:r w:rsidR="00D734D7">
        <w:rPr>
          <w:rFonts w:ascii="Times New Roman" w:hAnsi="Times New Roman" w:cs="Times New Roman"/>
        </w:rPr>
        <w:t>emerging from the liver</w:t>
      </w:r>
      <w:r w:rsidR="00CF073E">
        <w:rPr>
          <w:rFonts w:ascii="Times New Roman" w:hAnsi="Times New Roman" w:cs="Times New Roman"/>
        </w:rPr>
        <w:t>,</w:t>
      </w:r>
      <w:r w:rsidR="00D734D7">
        <w:rPr>
          <w:rFonts w:ascii="Times New Roman" w:hAnsi="Times New Roman" w:cs="Times New Roman"/>
        </w:rPr>
        <w:t xml:space="preserve"> originated from proliferative HPCs</w:t>
      </w:r>
      <w:r w:rsidR="00CF073E">
        <w:rPr>
          <w:rFonts w:ascii="Times New Roman" w:hAnsi="Times New Roman" w:cs="Times New Roman"/>
        </w:rPr>
        <w:t xml:space="preserve"> </w:t>
      </w:r>
      <w:r w:rsidR="00C13359">
        <w:rPr>
          <w:rFonts w:ascii="Times New Roman" w:hAnsi="Times New Roman" w:cs="Times New Roman"/>
        </w:rPr>
        <w:t>in order to compensate cell loss in the tissue</w:t>
      </w:r>
      <w:r w:rsidR="00962E9D">
        <w:rPr>
          <w:rFonts w:ascii="Times New Roman" w:hAnsi="Times New Roman" w:cs="Times New Roman"/>
        </w:rPr>
        <w:t>. It is formed by regenerated parenchymal tissue surrounded by fibrotic septa.</w:t>
      </w:r>
    </w:p>
    <w:p w14:paraId="431BAE0D" w14:textId="77777777" w:rsidR="003F7C58" w:rsidRDefault="003F7C58" w:rsidP="00511F9C">
      <w:pPr>
        <w:spacing w:after="0" w:line="480" w:lineRule="auto"/>
        <w:ind w:firstLine="708"/>
        <w:rPr>
          <w:rFonts w:ascii="Times New Roman" w:hAnsi="Times New Roman" w:cs="Times New Roman"/>
        </w:rPr>
      </w:pPr>
    </w:p>
    <w:p w14:paraId="17F105A3" w14:textId="77777777" w:rsidR="00B46299" w:rsidRPr="00A33B49" w:rsidRDefault="00B46299" w:rsidP="00B46299">
      <w:pPr>
        <w:rPr>
          <w:rFonts w:ascii="Times New Roman" w:hAnsi="Times New Roman" w:cs="Times New Roman"/>
          <w:b/>
          <w:szCs w:val="24"/>
          <w:lang w:eastAsia="en-GB"/>
        </w:rPr>
      </w:pPr>
      <w:r w:rsidRPr="00A33B49">
        <w:rPr>
          <w:rFonts w:ascii="Times New Roman" w:hAnsi="Times New Roman" w:cs="Times New Roman"/>
          <w:b/>
          <w:szCs w:val="24"/>
          <w:lang w:eastAsia="en-GB"/>
        </w:rPr>
        <w:lastRenderedPageBreak/>
        <w:t>Acknowledgments</w:t>
      </w:r>
    </w:p>
    <w:p w14:paraId="1471FAAF" w14:textId="77777777" w:rsidR="00B46299" w:rsidRDefault="00017780" w:rsidP="00B909CA">
      <w:pPr>
        <w:autoSpaceDE w:val="0"/>
        <w:autoSpaceDN w:val="0"/>
        <w:adjustRightInd w:val="0"/>
        <w:spacing w:after="0"/>
        <w:rPr>
          <w:rFonts w:ascii="Times New Roman" w:hAnsi="Times New Roman" w:cs="Times New Roman"/>
          <w:iCs/>
          <w:szCs w:val="24"/>
          <w:lang w:val="en-GB"/>
        </w:rPr>
      </w:pPr>
      <w:r w:rsidRPr="00A33B49">
        <w:rPr>
          <w:rFonts w:ascii="Times New Roman" w:hAnsi="Times New Roman" w:cs="Times New Roman"/>
          <w:szCs w:val="24"/>
        </w:rPr>
        <w:t xml:space="preserve">This work </w:t>
      </w:r>
      <w:r w:rsidRPr="00A33B49">
        <w:rPr>
          <w:rFonts w:ascii="Times New Roman" w:hAnsi="Times New Roman"/>
          <w:szCs w:val="24"/>
        </w:rPr>
        <w:t xml:space="preserve">was </w:t>
      </w:r>
      <w:r w:rsidR="00A33B49" w:rsidRPr="00A33B49">
        <w:rPr>
          <w:rFonts w:ascii="Times New Roman" w:hAnsi="Times New Roman"/>
          <w:szCs w:val="24"/>
        </w:rPr>
        <w:t>funded by the</w:t>
      </w:r>
      <w:r w:rsidRPr="00A33B49">
        <w:rPr>
          <w:rFonts w:ascii="Times New Roman" w:hAnsi="Times New Roman"/>
          <w:szCs w:val="24"/>
        </w:rPr>
        <w:t xml:space="preserve"> European Foundation for the Study of Diabetes (EFSD) awa</w:t>
      </w:r>
      <w:r w:rsidR="0094208E">
        <w:rPr>
          <w:rFonts w:ascii="Times New Roman" w:hAnsi="Times New Roman"/>
          <w:szCs w:val="24"/>
        </w:rPr>
        <w:t xml:space="preserve">rd supported by EFSD/JRDF/Lilly </w:t>
      </w:r>
      <w:proofErr w:type="spellStart"/>
      <w:r w:rsidR="0094208E">
        <w:rPr>
          <w:rFonts w:ascii="Times New Roman" w:hAnsi="Times New Roman"/>
          <w:szCs w:val="24"/>
        </w:rPr>
        <w:t>programme</w:t>
      </w:r>
      <w:proofErr w:type="spellEnd"/>
      <w:r w:rsidR="0094208E">
        <w:rPr>
          <w:rFonts w:ascii="Times New Roman" w:hAnsi="Times New Roman"/>
          <w:szCs w:val="24"/>
        </w:rPr>
        <w:t>,</w:t>
      </w:r>
      <w:r w:rsidRPr="00A33B49">
        <w:rPr>
          <w:rFonts w:ascii="Times New Roman" w:hAnsi="Times New Roman"/>
          <w:szCs w:val="24"/>
        </w:rPr>
        <w:t xml:space="preserve"> </w:t>
      </w:r>
      <w:r w:rsidR="00A33B49" w:rsidRPr="00A33B49">
        <w:rPr>
          <w:rFonts w:ascii="Times New Roman" w:hAnsi="Times New Roman" w:cs="Times New Roman"/>
          <w:iCs/>
          <w:szCs w:val="24"/>
        </w:rPr>
        <w:t xml:space="preserve">the Regional Government of Madrid (project B2017/BMD-3817) </w:t>
      </w:r>
      <w:proofErr w:type="spellStart"/>
      <w:r w:rsidR="00A33B49" w:rsidRPr="00A33B49">
        <w:rPr>
          <w:rFonts w:ascii="Times New Roman" w:hAnsi="Times New Roman" w:cs="Times New Roman"/>
          <w:iCs/>
          <w:szCs w:val="24"/>
        </w:rPr>
        <w:t>cofunded</w:t>
      </w:r>
      <w:proofErr w:type="spellEnd"/>
      <w:r w:rsidR="00A33B49" w:rsidRPr="00A33B49">
        <w:rPr>
          <w:rFonts w:ascii="Times New Roman" w:hAnsi="Times New Roman" w:cs="Times New Roman"/>
          <w:iCs/>
          <w:szCs w:val="24"/>
        </w:rPr>
        <w:t xml:space="preserve"> by the European Social Fund (ESF), </w:t>
      </w:r>
      <w:r w:rsidR="00B909CA" w:rsidRPr="00A33B49">
        <w:rPr>
          <w:rFonts w:ascii="Times New Roman" w:hAnsi="Times New Roman" w:cs="Times New Roman"/>
          <w:bCs/>
          <w:szCs w:val="24"/>
        </w:rPr>
        <w:t xml:space="preserve">and </w:t>
      </w:r>
      <w:r w:rsidR="007B01EC" w:rsidRPr="00A33B49">
        <w:rPr>
          <w:rFonts w:ascii="Times New Roman" w:hAnsi="Times New Roman" w:cs="Times New Roman"/>
          <w:bCs/>
          <w:szCs w:val="24"/>
        </w:rPr>
        <w:t xml:space="preserve">by the State Research Agency (AEI, 10.13039/501100011033) from the </w:t>
      </w:r>
      <w:r w:rsidR="00A33B49" w:rsidRPr="00A33B49">
        <w:rPr>
          <w:rFonts w:ascii="Times New Roman" w:hAnsi="Times New Roman" w:cs="Times New Roman"/>
          <w:bCs/>
          <w:szCs w:val="24"/>
        </w:rPr>
        <w:t xml:space="preserve">Spanish </w:t>
      </w:r>
      <w:r w:rsidR="007B01EC" w:rsidRPr="00A33B49">
        <w:rPr>
          <w:rFonts w:ascii="Times New Roman" w:hAnsi="Times New Roman" w:cs="Times New Roman"/>
          <w:bCs/>
          <w:szCs w:val="24"/>
        </w:rPr>
        <w:t xml:space="preserve">Ministry of Science and Innovation </w:t>
      </w:r>
      <w:r w:rsidR="00A33B49" w:rsidRPr="00A33B49">
        <w:rPr>
          <w:rFonts w:ascii="Times New Roman" w:hAnsi="Times New Roman" w:cs="Times New Roman"/>
          <w:iCs/>
          <w:szCs w:val="24"/>
        </w:rPr>
        <w:t xml:space="preserve">(projects SAF2016-76598-R, SAF2017-92733-EXP and RTI2018-094834-B-I00), </w:t>
      </w:r>
      <w:proofErr w:type="spellStart"/>
      <w:r w:rsidR="007B01EC" w:rsidRPr="00A33B49">
        <w:rPr>
          <w:rFonts w:ascii="Times New Roman" w:hAnsi="Times New Roman" w:cs="Times New Roman"/>
          <w:bCs/>
          <w:szCs w:val="24"/>
        </w:rPr>
        <w:t>cofunded</w:t>
      </w:r>
      <w:proofErr w:type="spellEnd"/>
      <w:r w:rsidR="007B01EC" w:rsidRPr="00A33B49">
        <w:rPr>
          <w:rFonts w:ascii="Times New Roman" w:hAnsi="Times New Roman" w:cs="Times New Roman"/>
          <w:bCs/>
          <w:szCs w:val="24"/>
        </w:rPr>
        <w:t xml:space="preserve"> by European Regional Development Fund (ERDF) (</w:t>
      </w:r>
      <w:r w:rsidR="007B01EC" w:rsidRPr="00A33B49">
        <w:rPr>
          <w:rFonts w:ascii="Times New Roman" w:hAnsi="Times New Roman" w:cs="Times New Roman"/>
          <w:szCs w:val="24"/>
        </w:rPr>
        <w:t xml:space="preserve">SAF2016-76598-R, SAF2017-92733-EXP and </w:t>
      </w:r>
      <w:r w:rsidR="007B01EC" w:rsidRPr="00A33B49">
        <w:rPr>
          <w:rFonts w:ascii="Times New Roman" w:hAnsi="Times New Roman" w:cs="Times New Roman"/>
          <w:iCs/>
          <w:szCs w:val="24"/>
        </w:rPr>
        <w:t xml:space="preserve">RTI2018-094834-B-I00). </w:t>
      </w:r>
      <w:r w:rsidR="00A33B49" w:rsidRPr="00A33B49">
        <w:rPr>
          <w:rFonts w:ascii="Times New Roman" w:hAnsi="Times New Roman" w:cs="Times New Roman"/>
          <w:iCs/>
          <w:szCs w:val="24"/>
          <w:lang w:val="en-GB"/>
        </w:rPr>
        <w:t>This work was developed at the CNIO funded by the Health Institute Carlos III (ISCIII) and the Spanish Ministry of Science and Innovation.</w:t>
      </w:r>
    </w:p>
    <w:p w14:paraId="73AAD573" w14:textId="77777777" w:rsidR="0094208E" w:rsidRDefault="0094208E" w:rsidP="00B909CA">
      <w:pPr>
        <w:autoSpaceDE w:val="0"/>
        <w:autoSpaceDN w:val="0"/>
        <w:adjustRightInd w:val="0"/>
        <w:spacing w:after="0"/>
        <w:rPr>
          <w:rFonts w:ascii="Times New Roman" w:hAnsi="Times New Roman" w:cs="Times New Roman"/>
          <w:iCs/>
          <w:szCs w:val="24"/>
          <w:lang w:val="en-GB"/>
        </w:rPr>
      </w:pPr>
    </w:p>
    <w:p w14:paraId="7BCBA0B9" w14:textId="77777777" w:rsidR="00A33B49" w:rsidRDefault="00A33B49" w:rsidP="00B909CA">
      <w:pPr>
        <w:autoSpaceDE w:val="0"/>
        <w:autoSpaceDN w:val="0"/>
        <w:adjustRightInd w:val="0"/>
        <w:spacing w:after="0"/>
        <w:rPr>
          <w:rFonts w:ascii="Times New Roman" w:hAnsi="Times New Roman" w:cs="Times New Roman"/>
        </w:rPr>
      </w:pPr>
    </w:p>
    <w:p w14:paraId="4DE1D477" w14:textId="77777777" w:rsidR="00B46299" w:rsidRPr="00B46299" w:rsidRDefault="00B46299" w:rsidP="00B46299">
      <w:pPr>
        <w:autoSpaceDE w:val="0"/>
        <w:autoSpaceDN w:val="0"/>
        <w:adjustRightInd w:val="0"/>
        <w:rPr>
          <w:rFonts w:ascii="Times New Roman" w:hAnsi="Times New Roman" w:cs="Times New Roman"/>
          <w:b/>
          <w:bCs/>
          <w:i/>
          <w:szCs w:val="24"/>
        </w:rPr>
      </w:pPr>
      <w:r w:rsidRPr="00B46299">
        <w:rPr>
          <w:rFonts w:ascii="Times New Roman" w:hAnsi="Times New Roman" w:cs="Times New Roman"/>
          <w:b/>
          <w:szCs w:val="24"/>
        </w:rPr>
        <w:t>C</w:t>
      </w:r>
      <w:r w:rsidRPr="00B46299">
        <w:rPr>
          <w:rFonts w:ascii="Times New Roman" w:hAnsi="Times New Roman" w:cs="Times New Roman"/>
          <w:b/>
          <w:bCs/>
          <w:szCs w:val="24"/>
        </w:rPr>
        <w:t>ompeting interests</w:t>
      </w:r>
    </w:p>
    <w:p w14:paraId="6BA0AB6D" w14:textId="77777777" w:rsidR="00B46299" w:rsidRPr="00B46299" w:rsidRDefault="00B46299" w:rsidP="00B46299">
      <w:pPr>
        <w:autoSpaceDE w:val="0"/>
        <w:autoSpaceDN w:val="0"/>
        <w:adjustRightInd w:val="0"/>
        <w:rPr>
          <w:rFonts w:ascii="Times New Roman" w:hAnsi="Times New Roman" w:cs="Times New Roman"/>
          <w:szCs w:val="24"/>
        </w:rPr>
      </w:pPr>
      <w:r w:rsidRPr="00B46299">
        <w:rPr>
          <w:rFonts w:ascii="Times New Roman" w:hAnsi="Times New Roman" w:cs="Times New Roman"/>
          <w:szCs w:val="24"/>
        </w:rPr>
        <w:t>The authors declare no competing financial interests.</w:t>
      </w:r>
    </w:p>
    <w:p w14:paraId="0DDD5868" w14:textId="77777777" w:rsidR="00B46299" w:rsidRDefault="00B46299">
      <w:pPr>
        <w:spacing w:after="0" w:line="240" w:lineRule="auto"/>
        <w:jc w:val="left"/>
        <w:rPr>
          <w:rFonts w:ascii="Times New Roman" w:hAnsi="Times New Roman" w:cs="Times New Roman"/>
          <w:b/>
          <w:noProof/>
          <w:szCs w:val="24"/>
        </w:rPr>
      </w:pPr>
      <w:r>
        <w:rPr>
          <w:rFonts w:ascii="Times New Roman" w:hAnsi="Times New Roman" w:cs="Times New Roman"/>
          <w:b/>
          <w:noProof/>
          <w:szCs w:val="24"/>
        </w:rPr>
        <w:br w:type="page"/>
      </w:r>
    </w:p>
    <w:p w14:paraId="7F953F28" w14:textId="77777777" w:rsidR="00CC58BB" w:rsidRPr="006D21A1" w:rsidRDefault="00F84C82" w:rsidP="006D21A1">
      <w:pPr>
        <w:spacing w:after="0" w:line="480" w:lineRule="auto"/>
        <w:rPr>
          <w:rFonts w:ascii="Times New Roman" w:hAnsi="Times New Roman" w:cs="Times New Roman"/>
          <w:b/>
          <w:noProof/>
          <w:szCs w:val="24"/>
        </w:rPr>
      </w:pPr>
      <w:r w:rsidRPr="006D21A1">
        <w:rPr>
          <w:rFonts w:ascii="Times New Roman" w:hAnsi="Times New Roman" w:cs="Times New Roman"/>
          <w:b/>
          <w:noProof/>
          <w:szCs w:val="24"/>
        </w:rPr>
        <w:lastRenderedPageBreak/>
        <w:t>References</w:t>
      </w:r>
    </w:p>
    <w:p w14:paraId="1BA4D646" w14:textId="77777777" w:rsidR="006D21A1" w:rsidRPr="006D21A1" w:rsidRDefault="00F84C82" w:rsidP="006D21A1">
      <w:pPr>
        <w:pStyle w:val="EndNoteBibliography"/>
        <w:spacing w:after="0"/>
        <w:jc w:val="both"/>
        <w:rPr>
          <w:rFonts w:ascii="Times New Roman" w:hAnsi="Times New Roman" w:cs="Times New Roman"/>
          <w:szCs w:val="24"/>
        </w:rPr>
      </w:pPr>
      <w:r w:rsidRPr="006D21A1">
        <w:rPr>
          <w:rFonts w:ascii="Times New Roman" w:hAnsi="Times New Roman" w:cs="Times New Roman"/>
          <w:b/>
          <w:szCs w:val="24"/>
        </w:rPr>
        <w:fldChar w:fldCharType="begin"/>
      </w:r>
      <w:r w:rsidRPr="006D21A1">
        <w:rPr>
          <w:rFonts w:ascii="Times New Roman" w:hAnsi="Times New Roman" w:cs="Times New Roman"/>
          <w:b/>
          <w:szCs w:val="24"/>
        </w:rPr>
        <w:instrText xml:space="preserve"> ADDIN EN.REFLIST </w:instrText>
      </w:r>
      <w:r w:rsidRPr="006D21A1">
        <w:rPr>
          <w:rFonts w:ascii="Times New Roman" w:hAnsi="Times New Roman" w:cs="Times New Roman"/>
          <w:b/>
          <w:szCs w:val="24"/>
        </w:rPr>
        <w:fldChar w:fldCharType="separate"/>
      </w:r>
      <w:r w:rsidR="006D21A1" w:rsidRPr="006D21A1">
        <w:rPr>
          <w:rFonts w:ascii="Times New Roman" w:hAnsi="Times New Roman" w:cs="Times New Roman"/>
          <w:szCs w:val="24"/>
        </w:rPr>
        <w:t>1. Guichard, C. et al. (2012) Integrated analysis of somatic mutations and focal copy-number changes identifies key genes and pathways in hepatocellular carcinoma. Nat Genet 44 (6), 694-8.</w:t>
      </w:r>
    </w:p>
    <w:p w14:paraId="1DBCEEE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 Pezzuto, F. et al. (2016) Tumor specific mutations in TERT promoter and CTNNB1 gene in hepatitis B and hepatitis C related hepatocellular carcinoma. Oncotarget 7 (34), 54253-54262.</w:t>
      </w:r>
    </w:p>
    <w:p w14:paraId="74260BF3"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 Schulze, K. et al. (2016) Genetic profiling of hepatocellular carcinoma using next-generation sequencing. J Hepatol 65 (5), 1031-1042.</w:t>
      </w:r>
    </w:p>
    <w:p w14:paraId="72A56907"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 Kudo, M. (2009) Multistep human hepatocarcinogenesis: correlation of imaging with pathology. J Gastroenterol 44 Suppl 1, 112-118.</w:t>
      </w:r>
    </w:p>
    <w:p w14:paraId="4EBB2635"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 Bartolomeo, N. et al. (2011) Progression of liver cirrhosis to HCC: an application of hidden Markov model. BMC Med Res Methodol 11, 38.</w:t>
      </w:r>
    </w:p>
    <w:p w14:paraId="7CB5920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 Di Bisceglie, A.M. (1997) Hepatitis C and hepatocellular carcinoma. Hepatology 26, 34S-38S.</w:t>
      </w:r>
    </w:p>
    <w:p w14:paraId="5CB0CB8C" w14:textId="77777777" w:rsidR="006D21A1" w:rsidRPr="00E12E3B" w:rsidRDefault="006D21A1" w:rsidP="00E12E3B">
      <w:pPr>
        <w:spacing w:after="0" w:line="240" w:lineRule="auto"/>
        <w:rPr>
          <w:szCs w:val="24"/>
        </w:rPr>
      </w:pPr>
      <w:r w:rsidRPr="006D21A1">
        <w:rPr>
          <w:rFonts w:ascii="Times New Roman" w:hAnsi="Times New Roman" w:cs="Times New Roman"/>
          <w:noProof/>
          <w:szCs w:val="24"/>
        </w:rPr>
        <w:t xml:space="preserve">7. West, J. et al. (2017) Risk of hepatocellular carcinoma among individuals with different </w:t>
      </w:r>
      <w:r w:rsidRPr="00E12E3B">
        <w:rPr>
          <w:rFonts w:ascii="Times New Roman" w:hAnsi="Times New Roman" w:cs="Times New Roman"/>
          <w:noProof/>
          <w:szCs w:val="24"/>
        </w:rPr>
        <w:t>aetiologies of cirrhosis: a population-based cohort study</w:t>
      </w:r>
      <w:r w:rsidR="00E12E3B" w:rsidRPr="00E12E3B">
        <w:rPr>
          <w:rFonts w:ascii="Times New Roman" w:hAnsi="Times New Roman" w:cs="Times New Roman"/>
          <w:szCs w:val="24"/>
        </w:rPr>
        <w:t>. Aliment</w:t>
      </w:r>
      <w:r w:rsidRPr="00E12E3B">
        <w:rPr>
          <w:rFonts w:ascii="Times New Roman" w:hAnsi="Times New Roman" w:cs="Times New Roman"/>
          <w:noProof/>
          <w:szCs w:val="24"/>
        </w:rPr>
        <w:t xml:space="preserve"> Pharmacol</w:t>
      </w:r>
      <w:r w:rsidR="00E12E3B" w:rsidRPr="00E12E3B">
        <w:rPr>
          <w:rFonts w:ascii="Times New Roman" w:hAnsi="Times New Roman" w:cs="Times New Roman"/>
          <w:szCs w:val="24"/>
        </w:rPr>
        <w:t xml:space="preserve"> Ther </w:t>
      </w:r>
      <w:r w:rsidR="00E12E3B" w:rsidRPr="00E12E3B">
        <w:rPr>
          <w:rStyle w:val="cit"/>
          <w:rFonts w:ascii="Times New Roman" w:hAnsi="Times New Roman" w:cs="Times New Roman"/>
        </w:rPr>
        <w:t>45, 983-990.</w:t>
      </w:r>
      <w:r w:rsidR="00E12E3B" w:rsidRPr="00E12E3B">
        <w:rPr>
          <w:rFonts w:ascii="Times New Roman" w:hAnsi="Times New Roman" w:cs="Times New Roman"/>
        </w:rPr>
        <w:t xml:space="preserve"> </w:t>
      </w:r>
    </w:p>
    <w:p w14:paraId="057D970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 Wijdicks, E.F. (2016) Hepatic Encephalopathy. N Engl J Med 375 (17), 1660-1670.</w:t>
      </w:r>
    </w:p>
    <w:p w14:paraId="3E168602" w14:textId="77777777" w:rsidR="006D21A1" w:rsidRPr="006D21A1" w:rsidRDefault="006D21A1" w:rsidP="006D21A1">
      <w:pPr>
        <w:pStyle w:val="EndNoteBibliography"/>
        <w:spacing w:after="0"/>
        <w:jc w:val="both"/>
        <w:rPr>
          <w:rFonts w:ascii="Times New Roman" w:hAnsi="Times New Roman" w:cs="Times New Roman"/>
          <w:szCs w:val="24"/>
        </w:rPr>
      </w:pPr>
      <w:r w:rsidRPr="00A33B49">
        <w:rPr>
          <w:rFonts w:ascii="Times New Roman" w:hAnsi="Times New Roman" w:cs="Times New Roman"/>
          <w:szCs w:val="24"/>
          <w:lang w:val="es-ES"/>
        </w:rPr>
        <w:t xml:space="preserve">9. Tummala, K.S. et al. </w:t>
      </w:r>
      <w:r w:rsidRPr="006D21A1">
        <w:rPr>
          <w:rFonts w:ascii="Times New Roman" w:hAnsi="Times New Roman" w:cs="Times New Roman"/>
          <w:szCs w:val="24"/>
        </w:rPr>
        <w:t>(2017) Hepatocellular Carcinomas Originate Predominantly from Hepatocytes and Benign Lesions from Hepatic Progenitor Cells. Cell Reports 19 (3).</w:t>
      </w:r>
    </w:p>
    <w:p w14:paraId="011FDE9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10. Mu, X. et al. (2015) Hepatocellular carcinoma originates from hepatocytes and not from the progenitor/biliary compartment. J Clin Invest 125 (10), 3891-3903.</w:t>
      </w:r>
    </w:p>
    <w:p w14:paraId="3EABBF05"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11. Stanger, B.Z. (2015) Cellular homeostasis and repair in the mammalian liver. Annu Rev Physiol 77, 179-200.</w:t>
      </w:r>
    </w:p>
    <w:p w14:paraId="5DCBED12"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12. Braeuning, A. et al. (2006) Differential gene expression in periportal and perivenous mouse hepatocytes. FEBS J 273 (22), 5051-61.</w:t>
      </w:r>
    </w:p>
    <w:p w14:paraId="7352B11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13. Halpern, K.B. et al. (2017) Single-cell spatial reconstruction reveals global division of labour in the mammalian liver. Nature 542 (7641), 352-356.</w:t>
      </w:r>
    </w:p>
    <w:p w14:paraId="465FB7B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14. Ouchi, R. et al. (2019) Modeling Steatohepatitis in Humans with Pluripotent Stem Cell-Derived Organoids. Cell Metab 30 (2), 374-384 e6.</w:t>
      </w:r>
    </w:p>
    <w:p w14:paraId="61188A2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15. Benhamouche, S. et al. (2006) Apc tumor suppressor gene is the "zonation-keeper" of mouse liver. Dev Cell 10 (6), 759-770.</w:t>
      </w:r>
    </w:p>
    <w:p w14:paraId="0577DDDF"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16. Gebhardt, R. et al. (2007) Hepatocellular expression of glutamine synthetase: an indicator of morphogen actions as master regulators of zonation in adult liver. Prog Histochem Cytochem 41 (4), 201-66.</w:t>
      </w:r>
    </w:p>
    <w:p w14:paraId="62876B3B"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17. Sekine, S. et al. (2006) Liver-specific loss of beta-catenin blocks glutamine synthesis pathway activity and cytochrome p450 expression in mice. Hepatology 43 (4), 817-25.</w:t>
      </w:r>
    </w:p>
    <w:p w14:paraId="0029B19F"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18. Hijmans, B.S. et al. (2014) Zonation of glucose and fatty acid metabolism in the liver: mechanism and metabolic consequences. Biochimie 96, 121-9.</w:t>
      </w:r>
    </w:p>
    <w:p w14:paraId="5A8FC58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19. Lin, K.Y. et al. (2008) In vivo quantitative microvasculature phenotype imaging of healthy and malignant tissues using a fiber-optic confocal laser microprobe. Transl Oncol 1 (2), 84-94.</w:t>
      </w:r>
    </w:p>
    <w:p w14:paraId="589A932E"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20. Font-Burgada, J. et al. (2015) Hybrid Periportal Hepatocytes Regenerate the Injured Liver without Giving Rise to Cancer. Cell 162 (4), 766-779.</w:t>
      </w:r>
    </w:p>
    <w:p w14:paraId="3D0D3596"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21. Wang, B. et al. (2015) Self-renewing diploid Axin2(+) cells fuel homeostatic renewal of the liver. Nature 524 (7564), 180-185.</w:t>
      </w:r>
    </w:p>
    <w:p w14:paraId="3ECD883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22. Chen, F. et al. (2020) Broad Distribution of Hepatocyte Proliferation in Liver Homeostasis and Regeneration. Cell Stem Cell 26 (1), 27-33 e4.</w:t>
      </w:r>
    </w:p>
    <w:p w14:paraId="6DEFA62E"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lastRenderedPageBreak/>
        <w:t>23. Sun, T. et al. (2020) AXIN2(+) Pericentral Hepatocytes Have Limited Contributions to Liver Homeostasis and Regeneration. Cell Stem Cell 26 (1), 97-107 e6.</w:t>
      </w:r>
    </w:p>
    <w:p w14:paraId="1DC72AC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24. Matsumoto, T. et al. (2020) In Vivo Lineage Tracing of Polyploid Hepatocytes Reveals Extensive Proliferation during Liver Regeneration. Cell Stem Cell 26 (1), 34-47 e3.</w:t>
      </w:r>
    </w:p>
    <w:p w14:paraId="7CBFBAE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25. Cardinale, V. et al. (2011) Multipotent stem/progenitor cells in human biliary tree give rise to hepatocytes, cholangiocytes, and pancreatic islets. Hepatology 54 (6), 2159-72.</w:t>
      </w:r>
    </w:p>
    <w:p w14:paraId="6272F242"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26. Carpentier, R. et al. (2011) Embryonic ductal plate cells give rise to cholangiocytes, periportal hepatocytes, and adult liver progenitor cells. Gastroenterology 141 (4), 1432-8, 1438 e1-4.</w:t>
      </w:r>
    </w:p>
    <w:p w14:paraId="6EC4B7FF"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27. Espanol-Suner, R. et al. (2012) Liver progenitor cells yield functional hepatocytes in response to chronic liver injury in mice. Gastroenterology 143 (6), 1564-1575 e7.</w:t>
      </w:r>
    </w:p>
    <w:p w14:paraId="0BD3B2AB"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28. Furuyama, K. et al. (2010) Continuous cell supply from a Sox9-expressing progenitor zone in adult liver, exocrine pancreas and intestine. Nat Genet 43 (1), 34-41.</w:t>
      </w:r>
    </w:p>
    <w:p w14:paraId="5379F58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29. Lu, W.Y. et al. (2015) Hepatic progenitor cells of biliary origin with liver repopulation capacity. Nat Cell Biol 17 (8), 971-983.</w:t>
      </w:r>
    </w:p>
    <w:p w14:paraId="08CC363A"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30. Deng, X. et al. (2018) Chronic Liver Injury Induces Conversion of Biliary Epithelial Cells into Hepatocytes. Cell Stem Cell 23 (1), 114-122 e3.</w:t>
      </w:r>
    </w:p>
    <w:p w14:paraId="1D48F2D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31. Raven, A. et al. (2017) Cholangiocytes act as facultative liver stem cells during impaired hepatocyte regeneration. Nature 547 (7663), 350-354.</w:t>
      </w:r>
    </w:p>
    <w:p w14:paraId="1297E1B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32. Schaub, J.R. et al. (2018) De novo formation of the biliary system by TGFbeta-mediated hepatocyte transdifferentiation. Nature 557 (7704), 247-251.</w:t>
      </w:r>
    </w:p>
    <w:p w14:paraId="67BA0BC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33. Boulter, L. et al. (2012) Macrophage-derived Wnt opposes Notch signaling to specify hepatic progenitor cell fate in chronic liver disease. Nat Med 18 (4), 572-579.</w:t>
      </w:r>
    </w:p>
    <w:p w14:paraId="6761DDC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34. Yanger, K. et al. (2013) Robust cellular reprogramming occurs spontaneously during liver regeneration. Genes Dev 27 (7), 719-24.</w:t>
      </w:r>
    </w:p>
    <w:p w14:paraId="30850B82"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35. Fan, B. et al. (2012) Cholangiocarcinomas can originate from hepatocytes in mice. J Clin Invest 122 (8), 2911-2915.</w:t>
      </w:r>
    </w:p>
    <w:p w14:paraId="7B173E42"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36. Hellerbrand, C. et al. (1999) The role of TGFbeta1 in initiating hepatic stellate cell activation in vivo. J Hepatol 30 (1), 77-87.</w:t>
      </w:r>
    </w:p>
    <w:p w14:paraId="45BC677B"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37. Lemoinne, S. et al. (2013) Origins and functions of liver myofibroblasts. Biochim Biophys Acta 1832 (7), 948-54.</w:t>
      </w:r>
    </w:p>
    <w:p w14:paraId="67DABD1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38. Xie, G. et al. (2013) Cross-talk between Notch and Hedgehog regulates hepatic stellate cell fate in mice. Hepatology 58 (5), 1801-13.</w:t>
      </w:r>
    </w:p>
    <w:p w14:paraId="4D95DCC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39. Zhao, G. et al. (2014) Jnk1 in murine hepatic stellate cells is a crucial mediator of liver fibrogenesis. Gut 63 (7), 1159-72.</w:t>
      </w:r>
    </w:p>
    <w:p w14:paraId="0944611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40. Mederacke, I. et al. (2013) Fate tracing reveals hepatic stellate cells as dominant contributors to liver fibrosis independent of its aetiology. Nat Commun 4, 2823.</w:t>
      </w:r>
    </w:p>
    <w:p w14:paraId="1F4D872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41. Michelotti, G.A. et al. (2013) Smoothened is a master regulator of adult liver repair. J Clin Invest 123 (6), 2380-94.</w:t>
      </w:r>
    </w:p>
    <w:p w14:paraId="7C477853"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42. Wardle, E.N. (1987) Kupffer cells and their function. Liver 7 (2), 63-75.</w:t>
      </w:r>
    </w:p>
    <w:p w14:paraId="5CE00415"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43. Bilzer, M. et al. (2006) Role of Kupffer cells in host defense and liver disease. Liver Int 26 (10), 1175-86.</w:t>
      </w:r>
    </w:p>
    <w:p w14:paraId="1909844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44. Krenkel, O. and Tacke, F. (2017) Liver macrophages in tissue homeostasis and disease. Nat Rev Immunol 17 (5), 306-321.</w:t>
      </w:r>
    </w:p>
    <w:p w14:paraId="1D23774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45. Li, P. et al. (2017) The role of Kupffer cells in hepatic diseases. Mol Immunol 85, 222-229.</w:t>
      </w:r>
    </w:p>
    <w:p w14:paraId="74A47599"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46. Koyama, Y. and Brenner, D.A. (2017) Liver inflammation and fibrosis. J Clin Invest 127 (1), 55-64.</w:t>
      </w:r>
    </w:p>
    <w:p w14:paraId="64406A5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lastRenderedPageBreak/>
        <w:t>47. Seki, E. et al. (2001) Lipopolysaccharide-induced IL-18 secretion from murine Kupffer cells independently of myeloid differentiation factor 88 that is critically involved in induction of production of IL-12 and IL-1beta. J Immunol 166 (4), 2651-7.</w:t>
      </w:r>
    </w:p>
    <w:p w14:paraId="163D4E53"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48. Hara, M. et al. (2013) Interleukin-17A plays a pivotal role in cholestatic liver fibrosis in mice. J Surg Res 183 (2), 574-82.</w:t>
      </w:r>
    </w:p>
    <w:p w14:paraId="48F28624"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49. Meng, F. et al. (2012) Interleukin-17 signaling in inflammatory, Kupffer cells, and hepatic stellate cells exacerbates liver fibrosis in mice. Gastroenterology 143 (3), 765-776 e3.</w:t>
      </w:r>
    </w:p>
    <w:p w14:paraId="1B10F19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50. Gomes, A.L. et al. (2016) Metabolic Inflammation-Associated IL-17A Causes Non-alcoholic Steatohepatitis and Hepatocellular Carcinoma. Cancer Cell 30 (1), 161-175.</w:t>
      </w:r>
    </w:p>
    <w:p w14:paraId="740FFD06"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51. Notas, G. et al. (2009) NK and NKT cells in liver injury and fibrosis. Clin Immunol 130 (1), 16-26.</w:t>
      </w:r>
    </w:p>
    <w:p w14:paraId="246AB59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52. Son, G. et al. (2007) Selective inactivation of NF-kappaB in the liver using NF-kappaB decoy suppresses CCl4-induced liver injury and fibrosis. Am J Physiol Gastrointest Liver Physiol 293 (3), G631-9.</w:t>
      </w:r>
    </w:p>
    <w:p w14:paraId="2CC5E0D7"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53. Zhang, B. et al. (2014) Neurotropin suppresses inflammatory cytokine expression and cell death through suppression of NF-kappaB and JNK in hepatocytes. PLoS One 9 (12), e114071.</w:t>
      </w:r>
    </w:p>
    <w:p w14:paraId="3E4F504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54. Akhurst, B. et al. (2001) A modified choline-deficient, ethionine-supplemented diet protocol effectively induces oval cells in mouse liver. Hepatology 34 (3), 519-522.</w:t>
      </w:r>
    </w:p>
    <w:p w14:paraId="03C87CA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55. Lin, S. et al. (2018) Distributed hepatocytes expressing telomerase repopulate the liver in homeostasis and injury. Nature 556 (7700), 244-248.</w:t>
      </w:r>
    </w:p>
    <w:p w14:paraId="3D62F4F9"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56. Jung, Y. et al. (2010) Signals from dying hepatocytes trigger growth of liver progenitors. Gut 59 (5), 655-665.</w:t>
      </w:r>
    </w:p>
    <w:p w14:paraId="185CDA4A"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57. Hsu, D.K. et al. (1999) Galectin-3 expression is induced in cirrhotic liver and hepatocellular carcinoma. Int J Cancer 81 (4), 519-526.</w:t>
      </w:r>
    </w:p>
    <w:p w14:paraId="3D2EF697"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58. Jakubowski, A. et al. (2005) TWEAK induces liver progenitor cell proliferation. J Clin Invest 115 (9), 2330-2340.</w:t>
      </w:r>
    </w:p>
    <w:p w14:paraId="4DB6D10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59. Iredale, J.P. (2001) Hepatic stellate cell behavior during resolution of liver injury. Semin Liver Dis 21 (3), 427-36.</w:t>
      </w:r>
    </w:p>
    <w:p w14:paraId="797EC386"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60. Kantari-Mimoun, C. et al. (2015) Resolution of liver fibrosis requires myeloid cell-driven sinusoidal angiogenesis. Hepatology 61 (6), 2042-55.</w:t>
      </w:r>
    </w:p>
    <w:p w14:paraId="0F1FE9CA"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61. Anthony, P.P. et al. (1978) The morphology of cirrhosis. Recommendations on definition, nomenclature, and classification by a working group sponsored by the World Health Organization. J Clin Pathol 31 (5), 395-414.</w:t>
      </w:r>
    </w:p>
    <w:p w14:paraId="5658927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62. Zhu, M. et al. (2019) Somatic Mutations Increase Hepatic Clonal Fitness and Regeneration in Chronic Liver Disease. Cell 177 (3), 608-621 e12.</w:t>
      </w:r>
    </w:p>
    <w:p w14:paraId="1EF7E64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63. Ribatti, D. (2017) The concept of immune surveillance against tumors. The first theories. Oncotarget 8 (4), 7175-7180.</w:t>
      </w:r>
    </w:p>
    <w:p w14:paraId="27490B3B"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64. Kang, T.W. et al. (2011) Senescence surveillance of pre-malignant hepatocytes limits liver cancer development. Nature 479 (7374), 547-51.</w:t>
      </w:r>
    </w:p>
    <w:p w14:paraId="38409214"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65. Park, E.J. et al. (2010) Dietary and genetic obesity promote liver inflammation and tumorigenesis by enhancing IL-6 and TNF expression. Cell 140 (2), 197-208.</w:t>
      </w:r>
    </w:p>
    <w:p w14:paraId="2030D339"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66. Grivennikov, S.I. et al. (2010) Immunity, inflammation, and cancer. Cell 140 (6), 883-899.</w:t>
      </w:r>
    </w:p>
    <w:p w14:paraId="0C23EFE7"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67. Khasawneh, J. et al. (2009) Inflammation and mitochondrial fatty acid beta-oxidation link obesity to early tumor promotion. Proc Natl Acad Sci U S A 106 (9), 3354-9.</w:t>
      </w:r>
    </w:p>
    <w:p w14:paraId="59B71B4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68. Martin-Orozco, N. et al. (2009) T helper 17 cells promote cytotoxic T cell activation in tumor immunity. Immunity 31 (5), 787-98.</w:t>
      </w:r>
    </w:p>
    <w:p w14:paraId="609D5824"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lastRenderedPageBreak/>
        <w:t>69. Shankaran, V. et al. (2001) IFNgamma and lymphocytes prevent primary tumour development and shape tumour immunogenicity. Nature 410 (6832), 1107-11.</w:t>
      </w:r>
    </w:p>
    <w:p w14:paraId="0F4B3A84"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70. Smyth, M.J. et al. (2001) NK cells and NKT cells collaborate in host protection from methylcholanthrene-induced fibrosarcoma. Int Immunol 13 (4), 459-63.</w:t>
      </w:r>
    </w:p>
    <w:p w14:paraId="5410A0D6"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71. Rhim, A.D. et al. (2014) Stromal elements act to restrain, rather than support, pancreatic ductal adenocarcinoma. Cancer Cell 25 (6), 735-47.</w:t>
      </w:r>
    </w:p>
    <w:p w14:paraId="1CF70524"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72. Ozdemir, B.C. et al. (2014) Depletion of carcinoma-associated fibroblasts and fibrosis induces immunosuppression and accelerates pancreas cancer with reduced survival. Cancer Cell 25 (6), 719-34.</w:t>
      </w:r>
    </w:p>
    <w:p w14:paraId="4B8CEFE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73. Frisch, M. et al. (2001) Association of cancer with AIDS-related immunosuppression in adults. JAMA 285 (13), 1736-45.</w:t>
      </w:r>
    </w:p>
    <w:p w14:paraId="78DD1343"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74. Radziewicz, H. et al. (2007) Liver-infiltrating lymphocytes in chronic human hepatitis C virus infection display an exhausted phenotype with high levels of PD-1 and low levels of CD127 expression. J Virol 81 (6), 2545-53.</w:t>
      </w:r>
    </w:p>
    <w:p w14:paraId="5438EC12" w14:textId="77777777" w:rsidR="006D21A1" w:rsidRPr="005871EF"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75. Barber, D.L. et al. (2006) Restoring function in exhausted CD8 T cells during chronic viral infe</w:t>
      </w:r>
      <w:r w:rsidRPr="005871EF">
        <w:rPr>
          <w:rFonts w:ascii="Times New Roman" w:hAnsi="Times New Roman" w:cs="Times New Roman"/>
          <w:szCs w:val="24"/>
        </w:rPr>
        <w:t>ction. Nature 439 (7077), 682-7.</w:t>
      </w:r>
    </w:p>
    <w:p w14:paraId="26C55CC3" w14:textId="77777777" w:rsidR="006D21A1" w:rsidRPr="005871EF" w:rsidRDefault="006D21A1" w:rsidP="006D21A1">
      <w:pPr>
        <w:pStyle w:val="EndNoteBibliography"/>
        <w:spacing w:after="0"/>
        <w:jc w:val="both"/>
        <w:rPr>
          <w:rFonts w:ascii="Times New Roman" w:hAnsi="Times New Roman" w:cs="Times New Roman"/>
          <w:szCs w:val="24"/>
        </w:rPr>
      </w:pPr>
      <w:r w:rsidRPr="005871EF">
        <w:rPr>
          <w:rFonts w:ascii="Times New Roman" w:hAnsi="Times New Roman" w:cs="Times New Roman"/>
          <w:szCs w:val="24"/>
        </w:rPr>
        <w:t>76. Lebleu, V.S. et al. (2013) Origin and function of myofibroblasts in k</w:t>
      </w:r>
      <w:r w:rsidR="005871EF" w:rsidRPr="005871EF">
        <w:rPr>
          <w:rFonts w:ascii="Times New Roman" w:hAnsi="Times New Roman" w:cs="Times New Roman"/>
          <w:szCs w:val="24"/>
        </w:rPr>
        <w:t xml:space="preserve">idney fibrosis. Nat Med 19, </w:t>
      </w:r>
      <w:r w:rsidR="005871EF" w:rsidRPr="005871EF">
        <w:rPr>
          <w:rStyle w:val="cit"/>
          <w:rFonts w:ascii="Times New Roman" w:hAnsi="Times New Roman" w:cs="Times New Roman"/>
        </w:rPr>
        <w:t>1047-53</w:t>
      </w:r>
    </w:p>
    <w:p w14:paraId="7C845FBB"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77. Saito, M. et al. (2001) Diphtheria toxin receptor-mediated conditional and targeted cell ablation in transgenic mice. Nat Biotechnol 19 (8), 746-50.</w:t>
      </w:r>
    </w:p>
    <w:p w14:paraId="7D59804A"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78. Buch, T. et al. (2005) A Cre-inducible diphtheria toxin receptor mediates cell lineage ablation after toxin administration. Nat Methods 2 (6), 419-26.</w:t>
      </w:r>
    </w:p>
    <w:p w14:paraId="6D9BA4B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79. Delire, B. et al. (2015) Animal Models for Fibrotic Liver Diseases: What We Have, What We Need, and What Is under Development. J Clin Transl Hepatol 3 (1), 53-66.</w:t>
      </w:r>
    </w:p>
    <w:p w14:paraId="070B2135"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80. Liu, Y. et al. (2013) Animal models of chronic liver diseases. Am J Physiol Gastrointest Liver Physiol 304 (5), G449-68.</w:t>
      </w:r>
    </w:p>
    <w:p w14:paraId="5105933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81. Hirschfield, G.M. et al. (2015) Efficacy of obeticholic acid in patients with primary biliary cirrhosis and inadequate response to ursodeoxycholic acid. Gastroenterology 148 (4), 751-61 e8.</w:t>
      </w:r>
    </w:p>
    <w:p w14:paraId="5DECADB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82. Zhu, Q. et al. (2012) Intestinal decontamination inhibits TLR4 dependent fibronectin-mediated cross-talk between stellate cells and endothelial cells in liver fibrosis in mice. J Hepatol 56 (4), 893-9.</w:t>
      </w:r>
    </w:p>
    <w:p w14:paraId="5BD058E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83. Singh, V. et al. (2018) Dysregulated Microbial Fermentation of Soluble Fiber Induces Cholestatic Liver Cancer. Cell 175 (3), 679-694 e22.</w:t>
      </w:r>
    </w:p>
    <w:p w14:paraId="62EFB4EA"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84. Vlachogiannakos, J. et al. (2013) Long-term administration of rifaximin improves the prognosis of patients with decompensated alcoholic cirrhosis. J Gastroenterol Hepatol 28 (3), 450-5.</w:t>
      </w:r>
    </w:p>
    <w:p w14:paraId="20FC5FC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85. Cho, E.J. et al. (2019) Circulating Microbiota-Based Metagenomic Signature for Detection of Hepatocellular Carcinoma. Sci Rep 9 (1), 7536.</w:t>
      </w:r>
    </w:p>
    <w:p w14:paraId="0CF34F48" w14:textId="77777777" w:rsidR="006D21A1" w:rsidRPr="006D21A1" w:rsidRDefault="006D21A1" w:rsidP="006D21A1">
      <w:pPr>
        <w:pStyle w:val="EndNoteBibliography"/>
        <w:jc w:val="both"/>
        <w:rPr>
          <w:rFonts w:ascii="Times New Roman" w:hAnsi="Times New Roman" w:cs="Times New Roman"/>
          <w:szCs w:val="24"/>
        </w:rPr>
      </w:pPr>
      <w:r w:rsidRPr="006D21A1">
        <w:rPr>
          <w:rFonts w:ascii="Times New Roman" w:hAnsi="Times New Roman" w:cs="Times New Roman"/>
          <w:szCs w:val="24"/>
        </w:rPr>
        <w:t>86. Schwabe, R.F. and Greten, T.F. (2020) Gut microbiome in HCC - Mechanisms, diagnosis and therapy. J Hepatol 72 (2), 230-238.</w:t>
      </w:r>
    </w:p>
    <w:p w14:paraId="6D35258A" w14:textId="77777777" w:rsidR="00B80FD4" w:rsidRPr="007967A8" w:rsidRDefault="00F84C82" w:rsidP="006D21A1">
      <w:pPr>
        <w:spacing w:after="0" w:line="480" w:lineRule="auto"/>
        <w:rPr>
          <w:rFonts w:ascii="Times New Roman" w:hAnsi="Times New Roman" w:cs="Times New Roman"/>
          <w:b/>
          <w:szCs w:val="24"/>
        </w:rPr>
      </w:pPr>
      <w:r w:rsidRPr="006D21A1">
        <w:rPr>
          <w:rFonts w:ascii="Times New Roman" w:hAnsi="Times New Roman" w:cs="Times New Roman"/>
          <w:b/>
          <w:szCs w:val="24"/>
        </w:rPr>
        <w:fldChar w:fldCharType="end"/>
      </w:r>
      <w:r w:rsidR="00B80FD4" w:rsidRPr="007967A8">
        <w:rPr>
          <w:rFonts w:ascii="Times New Roman" w:hAnsi="Times New Roman" w:cs="Times New Roman"/>
          <w:b/>
          <w:szCs w:val="24"/>
        </w:rPr>
        <w:br w:type="page"/>
      </w:r>
    </w:p>
    <w:p w14:paraId="2AEE1BAA" w14:textId="77777777" w:rsidR="002512C2" w:rsidRDefault="00B80FD4" w:rsidP="00511F9C">
      <w:pPr>
        <w:spacing w:after="0" w:line="480" w:lineRule="auto"/>
        <w:rPr>
          <w:rFonts w:ascii="Times New Roman" w:hAnsi="Times New Roman" w:cs="Times New Roman"/>
          <w:b/>
          <w:szCs w:val="24"/>
        </w:rPr>
      </w:pPr>
      <w:r>
        <w:rPr>
          <w:rFonts w:ascii="Times New Roman" w:hAnsi="Times New Roman" w:cs="Times New Roman"/>
          <w:b/>
          <w:szCs w:val="24"/>
        </w:rPr>
        <w:lastRenderedPageBreak/>
        <w:t>Figure</w:t>
      </w:r>
      <w:r w:rsidR="00CF6A66">
        <w:rPr>
          <w:rFonts w:ascii="Times New Roman" w:hAnsi="Times New Roman" w:cs="Times New Roman"/>
          <w:b/>
          <w:szCs w:val="24"/>
        </w:rPr>
        <w:t xml:space="preserve"> </w:t>
      </w:r>
      <w:r>
        <w:rPr>
          <w:rFonts w:ascii="Times New Roman" w:hAnsi="Times New Roman" w:cs="Times New Roman"/>
          <w:b/>
          <w:szCs w:val="24"/>
        </w:rPr>
        <w:t>legends</w:t>
      </w:r>
    </w:p>
    <w:p w14:paraId="0BA81E68" w14:textId="77777777" w:rsidR="00BF190F" w:rsidRDefault="00FE4493" w:rsidP="00F009F9">
      <w:pPr>
        <w:spacing w:after="0" w:line="480" w:lineRule="auto"/>
        <w:jc w:val="center"/>
        <w:rPr>
          <w:rFonts w:ascii="Times New Roman" w:hAnsi="Times New Roman" w:cs="Times New Roman"/>
          <w:b/>
          <w:szCs w:val="24"/>
        </w:rPr>
      </w:pPr>
      <w:r>
        <w:rPr>
          <w:rFonts w:ascii="Times New Roman" w:hAnsi="Times New Roman" w:cs="Times New Roman"/>
          <w:b/>
          <w:noProof/>
          <w:szCs w:val="24"/>
        </w:rPr>
        <w:drawing>
          <wp:inline distT="0" distB="0" distL="0" distR="0" wp14:anchorId="137A6744" wp14:editId="59D859F8">
            <wp:extent cx="5396230" cy="27768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_Figure 1_Trends in Cancer-30-07-2020.tif"/>
                    <pic:cNvPicPr/>
                  </pic:nvPicPr>
                  <pic:blipFill>
                    <a:blip r:embed="rId9">
                      <a:extLst>
                        <a:ext uri="{28A0092B-C50C-407E-A947-70E740481C1C}">
                          <a14:useLocalDpi xmlns:a14="http://schemas.microsoft.com/office/drawing/2010/main" val="0"/>
                        </a:ext>
                      </a:extLst>
                    </a:blip>
                    <a:stretch>
                      <a:fillRect/>
                    </a:stretch>
                  </pic:blipFill>
                  <pic:spPr>
                    <a:xfrm>
                      <a:off x="0" y="0"/>
                      <a:ext cx="5396230" cy="2776855"/>
                    </a:xfrm>
                    <a:prstGeom prst="rect">
                      <a:avLst/>
                    </a:prstGeom>
                  </pic:spPr>
                </pic:pic>
              </a:graphicData>
            </a:graphic>
          </wp:inline>
        </w:drawing>
      </w:r>
    </w:p>
    <w:p w14:paraId="4BA3207F" w14:textId="77777777" w:rsidR="006D21A1" w:rsidRDefault="006D21A1" w:rsidP="00511F9C">
      <w:pPr>
        <w:spacing w:after="0" w:line="480" w:lineRule="auto"/>
        <w:rPr>
          <w:rFonts w:ascii="Times New Roman" w:hAnsi="Times New Roman" w:cs="Times New Roman"/>
          <w:b/>
          <w:szCs w:val="24"/>
        </w:rPr>
      </w:pPr>
    </w:p>
    <w:p w14:paraId="4C228220" w14:textId="77777777" w:rsidR="00B80FD4" w:rsidRDefault="00B80FD4" w:rsidP="00511F9C">
      <w:pPr>
        <w:spacing w:after="0" w:line="480" w:lineRule="auto"/>
        <w:rPr>
          <w:rFonts w:ascii="Times New Roman" w:hAnsi="Times New Roman" w:cs="Times New Roman"/>
          <w:bCs/>
          <w:szCs w:val="24"/>
        </w:rPr>
      </w:pPr>
      <w:r>
        <w:rPr>
          <w:rFonts w:ascii="Times New Roman" w:hAnsi="Times New Roman" w:cs="Times New Roman"/>
          <w:b/>
          <w:szCs w:val="24"/>
        </w:rPr>
        <w:t xml:space="preserve">Figure 1. Structure of the </w:t>
      </w:r>
      <w:r w:rsidR="005E04A2">
        <w:rPr>
          <w:rFonts w:ascii="Times New Roman" w:hAnsi="Times New Roman" w:cs="Times New Roman"/>
          <w:b/>
          <w:szCs w:val="24"/>
        </w:rPr>
        <w:t>L</w:t>
      </w:r>
      <w:r>
        <w:rPr>
          <w:rFonts w:ascii="Times New Roman" w:hAnsi="Times New Roman" w:cs="Times New Roman"/>
          <w:b/>
          <w:szCs w:val="24"/>
        </w:rPr>
        <w:t xml:space="preserve">iver </w:t>
      </w:r>
      <w:r w:rsidR="005E04A2">
        <w:rPr>
          <w:rFonts w:ascii="Times New Roman" w:hAnsi="Times New Roman" w:cs="Times New Roman"/>
          <w:b/>
          <w:szCs w:val="24"/>
        </w:rPr>
        <w:t>L</w:t>
      </w:r>
      <w:r>
        <w:rPr>
          <w:rFonts w:ascii="Times New Roman" w:hAnsi="Times New Roman" w:cs="Times New Roman"/>
          <w:b/>
          <w:szCs w:val="24"/>
        </w:rPr>
        <w:t xml:space="preserve">obule and </w:t>
      </w:r>
      <w:r w:rsidR="005E04A2">
        <w:rPr>
          <w:rFonts w:ascii="Times New Roman" w:hAnsi="Times New Roman" w:cs="Times New Roman"/>
          <w:b/>
          <w:szCs w:val="24"/>
        </w:rPr>
        <w:t>C</w:t>
      </w:r>
      <w:r>
        <w:rPr>
          <w:rFonts w:ascii="Times New Roman" w:hAnsi="Times New Roman" w:cs="Times New Roman"/>
          <w:b/>
          <w:szCs w:val="24"/>
        </w:rPr>
        <w:t xml:space="preserve">ell </w:t>
      </w:r>
      <w:r w:rsidR="005E04A2">
        <w:rPr>
          <w:rFonts w:ascii="Times New Roman" w:hAnsi="Times New Roman" w:cs="Times New Roman"/>
          <w:b/>
          <w:szCs w:val="24"/>
        </w:rPr>
        <w:t>Ty</w:t>
      </w:r>
      <w:r>
        <w:rPr>
          <w:rFonts w:ascii="Times New Roman" w:hAnsi="Times New Roman" w:cs="Times New Roman"/>
          <w:b/>
          <w:szCs w:val="24"/>
        </w:rPr>
        <w:t xml:space="preserve">pes. </w:t>
      </w:r>
      <w:r>
        <w:rPr>
          <w:rFonts w:ascii="Times New Roman" w:hAnsi="Times New Roman" w:cs="Times New Roman"/>
          <w:bCs/>
          <w:szCs w:val="24"/>
        </w:rPr>
        <w:t>Within the liver lobule, hepatocytes distribute in three different zones across the central vein-portal trial. In parallel, there are the bile ducts</w:t>
      </w:r>
      <w:r w:rsidR="002512C2">
        <w:rPr>
          <w:rFonts w:ascii="Times New Roman" w:hAnsi="Times New Roman" w:cs="Times New Roman"/>
          <w:bCs/>
          <w:szCs w:val="24"/>
        </w:rPr>
        <w:t xml:space="preserve">, formed by </w:t>
      </w:r>
      <w:proofErr w:type="spellStart"/>
      <w:r w:rsidR="002512C2">
        <w:rPr>
          <w:rFonts w:ascii="Times New Roman" w:hAnsi="Times New Roman" w:cs="Times New Roman"/>
          <w:bCs/>
          <w:szCs w:val="24"/>
        </w:rPr>
        <w:t>cholangiocytes</w:t>
      </w:r>
      <w:proofErr w:type="spellEnd"/>
      <w:r>
        <w:rPr>
          <w:rFonts w:ascii="Times New Roman" w:hAnsi="Times New Roman" w:cs="Times New Roman"/>
          <w:bCs/>
          <w:szCs w:val="24"/>
        </w:rPr>
        <w:t>. The space between hepatocytes and sinusoids</w:t>
      </w:r>
      <w:r w:rsidR="002512C2">
        <w:rPr>
          <w:rFonts w:ascii="Times New Roman" w:hAnsi="Times New Roman" w:cs="Times New Roman"/>
          <w:bCs/>
          <w:szCs w:val="24"/>
        </w:rPr>
        <w:t xml:space="preserve"> is the space of Disse, where the hepatic stellate cells (HSCs) reside. Kupffer cells are attached to endothelial cells of the sinusoids in their internal side.</w:t>
      </w:r>
    </w:p>
    <w:p w14:paraId="62E6E53B" w14:textId="77777777" w:rsidR="00F009F9" w:rsidRDefault="00F009F9">
      <w:pPr>
        <w:spacing w:after="0" w:line="240" w:lineRule="auto"/>
        <w:jc w:val="left"/>
        <w:rPr>
          <w:rFonts w:ascii="Times New Roman" w:hAnsi="Times New Roman" w:cs="Times New Roman"/>
          <w:bCs/>
          <w:szCs w:val="24"/>
        </w:rPr>
      </w:pPr>
      <w:r>
        <w:rPr>
          <w:rFonts w:ascii="Times New Roman" w:hAnsi="Times New Roman" w:cs="Times New Roman"/>
          <w:bCs/>
          <w:szCs w:val="24"/>
        </w:rPr>
        <w:br w:type="page"/>
      </w:r>
    </w:p>
    <w:p w14:paraId="4EF4FFF2" w14:textId="77777777" w:rsidR="00CF6A66" w:rsidRDefault="00FE4493" w:rsidP="00F009F9">
      <w:pPr>
        <w:spacing w:after="0" w:line="480" w:lineRule="auto"/>
        <w:jc w:val="center"/>
        <w:rPr>
          <w:rFonts w:ascii="Times New Roman" w:hAnsi="Times New Roman" w:cs="Times New Roman"/>
          <w:bCs/>
          <w:szCs w:val="24"/>
        </w:rPr>
      </w:pPr>
      <w:r>
        <w:rPr>
          <w:rFonts w:ascii="Times New Roman" w:hAnsi="Times New Roman" w:cs="Times New Roman"/>
          <w:bCs/>
          <w:noProof/>
          <w:szCs w:val="24"/>
        </w:rPr>
        <w:lastRenderedPageBreak/>
        <w:drawing>
          <wp:inline distT="0" distB="0" distL="0" distR="0" wp14:anchorId="5C0056C2" wp14:editId="140D3E40">
            <wp:extent cx="5396230" cy="23933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_Figure 2_Trends in Cancer-30-07-2020.tif"/>
                    <pic:cNvPicPr/>
                  </pic:nvPicPr>
                  <pic:blipFill>
                    <a:blip r:embed="rId10">
                      <a:extLst>
                        <a:ext uri="{28A0092B-C50C-407E-A947-70E740481C1C}">
                          <a14:useLocalDpi xmlns:a14="http://schemas.microsoft.com/office/drawing/2010/main" val="0"/>
                        </a:ext>
                      </a:extLst>
                    </a:blip>
                    <a:stretch>
                      <a:fillRect/>
                    </a:stretch>
                  </pic:blipFill>
                  <pic:spPr>
                    <a:xfrm>
                      <a:off x="0" y="0"/>
                      <a:ext cx="5396230" cy="2393315"/>
                    </a:xfrm>
                    <a:prstGeom prst="rect">
                      <a:avLst/>
                    </a:prstGeom>
                  </pic:spPr>
                </pic:pic>
              </a:graphicData>
            </a:graphic>
          </wp:inline>
        </w:drawing>
      </w:r>
    </w:p>
    <w:p w14:paraId="280BB5E4" w14:textId="77777777" w:rsidR="00F009F9" w:rsidRDefault="006B4FB8" w:rsidP="006D21A1">
      <w:pPr>
        <w:spacing w:after="0" w:line="480" w:lineRule="auto"/>
        <w:rPr>
          <w:rFonts w:ascii="Times New Roman" w:hAnsi="Times New Roman" w:cs="Times New Roman"/>
          <w:bCs/>
          <w:szCs w:val="24"/>
        </w:rPr>
      </w:pPr>
      <w:r>
        <w:rPr>
          <w:rFonts w:ascii="Times New Roman" w:hAnsi="Times New Roman" w:cs="Times New Roman"/>
          <w:b/>
          <w:bCs/>
          <w:szCs w:val="24"/>
        </w:rPr>
        <w:t>Figure 2. Cirrhosis M</w:t>
      </w:r>
      <w:r w:rsidR="002512C2" w:rsidRPr="00CF6A66">
        <w:rPr>
          <w:rFonts w:ascii="Times New Roman" w:hAnsi="Times New Roman" w:cs="Times New Roman"/>
          <w:b/>
          <w:bCs/>
          <w:szCs w:val="24"/>
        </w:rPr>
        <w:t xml:space="preserve">ay </w:t>
      </w:r>
      <w:r w:rsidR="005E04A2">
        <w:rPr>
          <w:rFonts w:ascii="Times New Roman" w:hAnsi="Times New Roman" w:cs="Times New Roman"/>
          <w:b/>
          <w:bCs/>
          <w:szCs w:val="24"/>
        </w:rPr>
        <w:t>P</w:t>
      </w:r>
      <w:r w:rsidR="002512C2" w:rsidRPr="00CF6A66">
        <w:rPr>
          <w:rFonts w:ascii="Times New Roman" w:hAnsi="Times New Roman" w:cs="Times New Roman"/>
          <w:b/>
          <w:bCs/>
          <w:szCs w:val="24"/>
        </w:rPr>
        <w:t xml:space="preserve">revent HCC </w:t>
      </w:r>
      <w:r w:rsidR="005E04A2">
        <w:rPr>
          <w:rFonts w:ascii="Times New Roman" w:hAnsi="Times New Roman" w:cs="Times New Roman"/>
          <w:b/>
          <w:bCs/>
          <w:szCs w:val="24"/>
        </w:rPr>
        <w:t>D</w:t>
      </w:r>
      <w:r w:rsidR="002512C2" w:rsidRPr="00CF6A66">
        <w:rPr>
          <w:rFonts w:ascii="Times New Roman" w:hAnsi="Times New Roman" w:cs="Times New Roman"/>
          <w:b/>
          <w:bCs/>
          <w:szCs w:val="24"/>
        </w:rPr>
        <w:t>evelopment.</w:t>
      </w:r>
      <w:r w:rsidR="002512C2">
        <w:rPr>
          <w:rFonts w:ascii="Times New Roman" w:hAnsi="Times New Roman" w:cs="Times New Roman"/>
          <w:bCs/>
          <w:szCs w:val="24"/>
        </w:rPr>
        <w:t xml:space="preserve"> Hepatic progenitor cells (HPCs) giving rise to regenerative nodules and myofibroblasts generating fibrosis originate physical forces and may trigger immuno-surveillance, which together could inhibit tumor formation.</w:t>
      </w:r>
    </w:p>
    <w:p w14:paraId="644DB089" w14:textId="77777777" w:rsidR="002512C2" w:rsidRPr="00B80FD4" w:rsidRDefault="00DC10F4" w:rsidP="00CF6A66">
      <w:pPr>
        <w:spacing w:after="0" w:line="480" w:lineRule="auto"/>
        <w:rPr>
          <w:rFonts w:ascii="Times New Roman" w:hAnsi="Times New Roman" w:cs="Times New Roman"/>
          <w:bCs/>
          <w:szCs w:val="24"/>
        </w:rPr>
      </w:pPr>
      <w:r>
        <w:rPr>
          <w:rFonts w:ascii="Times New Roman" w:hAnsi="Times New Roman" w:cs="Times New Roman"/>
          <w:bCs/>
          <w:szCs w:val="24"/>
        </w:rPr>
        <w:fldChar w:fldCharType="begin"/>
      </w:r>
      <w:r>
        <w:rPr>
          <w:rFonts w:ascii="Times New Roman" w:hAnsi="Times New Roman" w:cs="Times New Roman"/>
          <w:bCs/>
          <w:szCs w:val="24"/>
        </w:rPr>
        <w:instrText xml:space="preserve"> ADDIN </w:instrText>
      </w:r>
      <w:r>
        <w:rPr>
          <w:rFonts w:ascii="Times New Roman" w:hAnsi="Times New Roman" w:cs="Times New Roman"/>
          <w:bCs/>
          <w:szCs w:val="24"/>
        </w:rPr>
        <w:fldChar w:fldCharType="end"/>
      </w:r>
    </w:p>
    <w:sectPr w:rsidR="002512C2" w:rsidRPr="00B80FD4" w:rsidSect="00670572">
      <w:footerReference w:type="even" r:id="rId11"/>
      <w:footerReference w:type="default" r:id="rId12"/>
      <w:pgSz w:w="11900" w:h="16840"/>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F5B75" w14:textId="77777777" w:rsidR="00670572" w:rsidRDefault="00670572" w:rsidP="008220E4">
      <w:pPr>
        <w:spacing w:after="0" w:line="240" w:lineRule="auto"/>
      </w:pPr>
      <w:r>
        <w:separator/>
      </w:r>
    </w:p>
  </w:endnote>
  <w:endnote w:type="continuationSeparator" w:id="0">
    <w:p w14:paraId="50606F24" w14:textId="77777777" w:rsidR="00670572" w:rsidRDefault="00670572" w:rsidP="00822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TH-Light">
    <w:altName w:val="Arial"/>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73068214"/>
      <w:docPartObj>
        <w:docPartGallery w:val="Page Numbers (Bottom of Page)"/>
        <w:docPartUnique/>
      </w:docPartObj>
    </w:sdtPr>
    <w:sdtContent>
      <w:p w14:paraId="57A704B1" w14:textId="77777777" w:rsidR="003B0BB4" w:rsidRDefault="003B0BB4" w:rsidP="008220E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D6BE274" w14:textId="77777777" w:rsidR="003B0BB4" w:rsidRDefault="003B0B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17090731"/>
      <w:docPartObj>
        <w:docPartGallery w:val="Page Numbers (Bottom of Page)"/>
        <w:docPartUnique/>
      </w:docPartObj>
    </w:sdtPr>
    <w:sdtContent>
      <w:p w14:paraId="6C81B241" w14:textId="77777777" w:rsidR="003B0BB4" w:rsidRDefault="003B0BB4" w:rsidP="008220E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94208E">
          <w:rPr>
            <w:rStyle w:val="Nmerodepgina"/>
            <w:noProof/>
          </w:rPr>
          <w:t>21</w:t>
        </w:r>
        <w:r>
          <w:rPr>
            <w:rStyle w:val="Nmerodepgina"/>
          </w:rPr>
          <w:fldChar w:fldCharType="end"/>
        </w:r>
      </w:p>
    </w:sdtContent>
  </w:sdt>
  <w:p w14:paraId="46A05708" w14:textId="77777777" w:rsidR="003B0BB4" w:rsidRDefault="003B0B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33455" w14:textId="77777777" w:rsidR="00670572" w:rsidRDefault="00670572" w:rsidP="008220E4">
      <w:pPr>
        <w:spacing w:after="0" w:line="240" w:lineRule="auto"/>
      </w:pPr>
      <w:r>
        <w:separator/>
      </w:r>
    </w:p>
  </w:footnote>
  <w:footnote w:type="continuationSeparator" w:id="0">
    <w:p w14:paraId="3E85F8CA" w14:textId="77777777" w:rsidR="00670572" w:rsidRDefault="00670572" w:rsidP="00822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F58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176D75"/>
    <w:multiLevelType w:val="hybridMultilevel"/>
    <w:tmpl w:val="03820332"/>
    <w:lvl w:ilvl="0" w:tplc="FE90763A">
      <w:start w:val="1"/>
      <w:numFmt w:val="decimal"/>
      <w:lvlText w:val="%1."/>
      <w:lvlJc w:val="left"/>
      <w:pPr>
        <w:ind w:left="360" w:hanging="360"/>
      </w:pPr>
      <w:rPr>
        <w:rFonts w:hint="default"/>
      </w:rPr>
    </w:lvl>
    <w:lvl w:ilvl="1" w:tplc="040A0019">
      <w:start w:val="1"/>
      <w:numFmt w:val="lowerLetter"/>
      <w:lvlText w:val="%2."/>
      <w:lvlJc w:val="left"/>
      <w:pPr>
        <w:ind w:left="1080" w:hanging="360"/>
      </w:pPr>
    </w:lvl>
    <w:lvl w:ilvl="2" w:tplc="040A001B">
      <w:start w:val="1"/>
      <w:numFmt w:val="lowerRoman"/>
      <w:lvlText w:val="%3."/>
      <w:lvlJc w:val="right"/>
      <w:pPr>
        <w:ind w:left="1800" w:hanging="180"/>
      </w:pPr>
    </w:lvl>
    <w:lvl w:ilvl="3" w:tplc="040A000F">
      <w:start w:val="1"/>
      <w:numFmt w:val="decimal"/>
      <w:lvlText w:val="%4."/>
      <w:lvlJc w:val="left"/>
      <w:pPr>
        <w:ind w:left="2520" w:hanging="360"/>
      </w:pPr>
    </w:lvl>
    <w:lvl w:ilvl="4" w:tplc="040A0019">
      <w:start w:val="1"/>
      <w:numFmt w:val="lowerLetter"/>
      <w:lvlText w:val="%5."/>
      <w:lvlJc w:val="left"/>
      <w:pPr>
        <w:ind w:left="3240" w:hanging="360"/>
      </w:pPr>
    </w:lvl>
    <w:lvl w:ilvl="5" w:tplc="040A001B">
      <w:start w:val="1"/>
      <w:numFmt w:val="lowerRoman"/>
      <w:lvlText w:val="%6."/>
      <w:lvlJc w:val="right"/>
      <w:pPr>
        <w:ind w:left="3960" w:hanging="180"/>
      </w:pPr>
    </w:lvl>
    <w:lvl w:ilvl="6" w:tplc="040A000F">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0DB63702"/>
    <w:multiLevelType w:val="multilevel"/>
    <w:tmpl w:val="2DBA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1973E2"/>
    <w:multiLevelType w:val="hybridMultilevel"/>
    <w:tmpl w:val="FE14FAB4"/>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346F05"/>
    <w:multiLevelType w:val="hybridMultilevel"/>
    <w:tmpl w:val="BEE285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F078BB"/>
    <w:multiLevelType w:val="hybridMultilevel"/>
    <w:tmpl w:val="0AA234A8"/>
    <w:lvl w:ilvl="0" w:tplc="040A000F">
      <w:start w:val="1"/>
      <w:numFmt w:val="decimal"/>
      <w:lvlText w:val="%1."/>
      <w:lvlJc w:val="left"/>
      <w:pPr>
        <w:ind w:left="720" w:hanging="36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512080A"/>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2F43A5"/>
    <w:multiLevelType w:val="hybridMultilevel"/>
    <w:tmpl w:val="93C45944"/>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8" w15:restartNumberingAfterBreak="0">
    <w:nsid w:val="17D03486"/>
    <w:multiLevelType w:val="hybridMultilevel"/>
    <w:tmpl w:val="77BA7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B0C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CE5A4E"/>
    <w:multiLevelType w:val="multilevel"/>
    <w:tmpl w:val="CAFCAD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8669B7"/>
    <w:multiLevelType w:val="hybridMultilevel"/>
    <w:tmpl w:val="2182BD2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26387C7D"/>
    <w:multiLevelType w:val="multilevel"/>
    <w:tmpl w:val="0409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3" w15:restartNumberingAfterBreak="0">
    <w:nsid w:val="303A52F3"/>
    <w:multiLevelType w:val="hybridMultilevel"/>
    <w:tmpl w:val="423AF8E8"/>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2047038"/>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2733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C81682"/>
    <w:multiLevelType w:val="hybridMultilevel"/>
    <w:tmpl w:val="2DBAB58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3A60462A"/>
    <w:multiLevelType w:val="hybridMultilevel"/>
    <w:tmpl w:val="184A241C"/>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8" w15:restartNumberingAfterBreak="0">
    <w:nsid w:val="3AFD4B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A13181"/>
    <w:multiLevelType w:val="hybridMultilevel"/>
    <w:tmpl w:val="AF669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AE3143"/>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8C1B3F"/>
    <w:multiLevelType w:val="hybridMultilevel"/>
    <w:tmpl w:val="17FC6DC2"/>
    <w:lvl w:ilvl="0" w:tplc="D572011C">
      <w:numFmt w:val="bullet"/>
      <w:lvlText w:val="-"/>
      <w:lvlJc w:val="left"/>
      <w:pPr>
        <w:ind w:left="720" w:hanging="360"/>
      </w:pPr>
      <w:rPr>
        <w:rFonts w:ascii="Arial" w:eastAsiaTheme="minorHAnsi" w:hAnsi="Arial" w:cs="Arial" w:hint="default"/>
      </w:rPr>
    </w:lvl>
    <w:lvl w:ilvl="1" w:tplc="D572011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AF57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905F1F"/>
    <w:multiLevelType w:val="multilevel"/>
    <w:tmpl w:val="0618243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C2FD3"/>
    <w:multiLevelType w:val="multilevel"/>
    <w:tmpl w:val="7880274C"/>
    <w:lvl w:ilvl="0">
      <w:start w:val="1"/>
      <w:numFmt w:val="decimal"/>
      <w:lvlText w:val="%1."/>
      <w:lvlJc w:val="left"/>
      <w:pPr>
        <w:ind w:left="720" w:hanging="360"/>
      </w:p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2526370"/>
    <w:multiLevelType w:val="hybridMultilevel"/>
    <w:tmpl w:val="2FEE2028"/>
    <w:lvl w:ilvl="0" w:tplc="040A000F">
      <w:start w:val="1"/>
      <w:numFmt w:val="decimal"/>
      <w:lvlText w:val="%1."/>
      <w:lvlJc w:val="left"/>
      <w:pPr>
        <w:ind w:left="360" w:hanging="360"/>
      </w:pPr>
      <w:rPr>
        <w:rFonts w:hint="default"/>
      </w:rPr>
    </w:lvl>
    <w:lvl w:ilvl="1" w:tplc="040A000F">
      <w:start w:val="1"/>
      <w:numFmt w:val="decimal"/>
      <w:lvlText w:val="%2."/>
      <w:lvlJc w:val="left"/>
      <w:pPr>
        <w:ind w:left="1080" w:hanging="360"/>
      </w:pPr>
    </w:lvl>
    <w:lvl w:ilvl="2" w:tplc="040A001B">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6" w15:restartNumberingAfterBreak="0">
    <w:nsid w:val="5B0633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A37BEE"/>
    <w:multiLevelType w:val="multilevel"/>
    <w:tmpl w:val="7880274C"/>
    <w:lvl w:ilvl="0">
      <w:start w:val="1"/>
      <w:numFmt w:val="decimal"/>
      <w:lvlText w:val="%1."/>
      <w:lvlJc w:val="left"/>
      <w:pPr>
        <w:ind w:left="720" w:hanging="360"/>
      </w:p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1106AF9"/>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BBD77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A084903"/>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652531"/>
    <w:multiLevelType w:val="multilevel"/>
    <w:tmpl w:val="0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66319A"/>
    <w:multiLevelType w:val="multilevel"/>
    <w:tmpl w:val="40CAEFFA"/>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3" w15:restartNumberingAfterBreak="0">
    <w:nsid w:val="7E2067E3"/>
    <w:multiLevelType w:val="hybridMultilevel"/>
    <w:tmpl w:val="5C908288"/>
    <w:lvl w:ilvl="0" w:tplc="040A0001">
      <w:start w:val="1"/>
      <w:numFmt w:val="bullet"/>
      <w:lvlText w:val=""/>
      <w:lvlJc w:val="left"/>
      <w:pPr>
        <w:ind w:left="720" w:hanging="360"/>
      </w:pPr>
      <w:rPr>
        <w:rFonts w:ascii="Symbol" w:hAnsi="Symbol" w:cs="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7EDF0FE8"/>
    <w:multiLevelType w:val="multilevel"/>
    <w:tmpl w:val="59A803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44285195">
    <w:abstractNumId w:val="21"/>
  </w:num>
  <w:num w:numId="2" w16cid:durableId="1704476">
    <w:abstractNumId w:val="27"/>
  </w:num>
  <w:num w:numId="3" w16cid:durableId="1710714571">
    <w:abstractNumId w:val="19"/>
  </w:num>
  <w:num w:numId="4" w16cid:durableId="1748066903">
    <w:abstractNumId w:val="24"/>
  </w:num>
  <w:num w:numId="5" w16cid:durableId="1004209914">
    <w:abstractNumId w:val="8"/>
  </w:num>
  <w:num w:numId="6" w16cid:durableId="1740135548">
    <w:abstractNumId w:val="5"/>
  </w:num>
  <w:num w:numId="7" w16cid:durableId="1003171294">
    <w:abstractNumId w:val="32"/>
  </w:num>
  <w:num w:numId="8" w16cid:durableId="1530529291">
    <w:abstractNumId w:val="11"/>
  </w:num>
  <w:num w:numId="9" w16cid:durableId="497185846">
    <w:abstractNumId w:val="16"/>
  </w:num>
  <w:num w:numId="10" w16cid:durableId="628901443">
    <w:abstractNumId w:val="25"/>
  </w:num>
  <w:num w:numId="11" w16cid:durableId="1735010949">
    <w:abstractNumId w:val="2"/>
  </w:num>
  <w:num w:numId="12" w16cid:durableId="1682047112">
    <w:abstractNumId w:val="1"/>
  </w:num>
  <w:num w:numId="13" w16cid:durableId="1716854907">
    <w:abstractNumId w:val="30"/>
  </w:num>
  <w:num w:numId="14" w16cid:durableId="1683050609">
    <w:abstractNumId w:val="20"/>
  </w:num>
  <w:num w:numId="15" w16cid:durableId="727924494">
    <w:abstractNumId w:val="6"/>
  </w:num>
  <w:num w:numId="16" w16cid:durableId="1904220696">
    <w:abstractNumId w:val="10"/>
  </w:num>
  <w:num w:numId="17" w16cid:durableId="1454982329">
    <w:abstractNumId w:val="17"/>
  </w:num>
  <w:num w:numId="18" w16cid:durableId="1290671472">
    <w:abstractNumId w:val="28"/>
  </w:num>
  <w:num w:numId="19" w16cid:durableId="1605964727">
    <w:abstractNumId w:val="7"/>
  </w:num>
  <w:num w:numId="20" w16cid:durableId="615528393">
    <w:abstractNumId w:val="31"/>
  </w:num>
  <w:num w:numId="21" w16cid:durableId="438257744">
    <w:abstractNumId w:val="14"/>
  </w:num>
  <w:num w:numId="22" w16cid:durableId="1458449641">
    <w:abstractNumId w:val="4"/>
  </w:num>
  <w:num w:numId="23" w16cid:durableId="1694529217">
    <w:abstractNumId w:val="12"/>
  </w:num>
  <w:num w:numId="24" w16cid:durableId="483280215">
    <w:abstractNumId w:val="15"/>
  </w:num>
  <w:num w:numId="25" w16cid:durableId="1443111990">
    <w:abstractNumId w:val="22"/>
  </w:num>
  <w:num w:numId="26" w16cid:durableId="632443645">
    <w:abstractNumId w:val="0"/>
  </w:num>
  <w:num w:numId="27" w16cid:durableId="1296720973">
    <w:abstractNumId w:val="26"/>
  </w:num>
  <w:num w:numId="28" w16cid:durableId="411204293">
    <w:abstractNumId w:val="29"/>
  </w:num>
  <w:num w:numId="29" w16cid:durableId="1705327701">
    <w:abstractNumId w:val="9"/>
  </w:num>
  <w:num w:numId="30" w16cid:durableId="1462304832">
    <w:abstractNumId w:val="18"/>
  </w:num>
  <w:num w:numId="31" w16cid:durableId="883565641">
    <w:abstractNumId w:val="23"/>
  </w:num>
  <w:num w:numId="32" w16cid:durableId="1905871543">
    <w:abstractNumId w:val="34"/>
  </w:num>
  <w:num w:numId="33" w16cid:durableId="1415517003">
    <w:abstractNumId w:val="13"/>
  </w:num>
  <w:num w:numId="34" w16cid:durableId="1544175795">
    <w:abstractNumId w:val="3"/>
  </w:num>
  <w:num w:numId="35" w16cid:durableId="164334278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s-ES" w:vendorID="64" w:dllVersion="6" w:nlCheck="1" w:checkStyle="0"/>
  <w:activeWritingStyle w:appName="MSWord" w:lang="en-US" w:vendorID="64" w:dllVersion="4096" w:nlCheck="1" w:checkStyle="0"/>
  <w:activeWritingStyle w:appName="MSWord" w:lang="fr-FR" w:vendorID="64" w:dllVersion="6" w:nlCheck="1" w:checkStyle="0"/>
  <w:activeWritingStyle w:appName="MSWord" w:lang="es-ES" w:vendorID="64" w:dllVersion="4096" w:nlCheck="1" w:checkStyle="0"/>
  <w:activeWritingStyle w:appName="MSWord" w:lang="en-GB" w:vendorID="64" w:dllVersion="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rends Molecular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20dp9t9s25ddedddpvwxfire0a5e0vwv90&quot;&gt;My EndNote Library&lt;record-ids&gt;&lt;item&gt;157&lt;/item&gt;&lt;item&gt;192&lt;/item&gt;&lt;item&gt;345&lt;/item&gt;&lt;item&gt;811&lt;/item&gt;&lt;item&gt;1064&lt;/item&gt;&lt;item&gt;1170&lt;/item&gt;&lt;item&gt;1425&lt;/item&gt;&lt;item&gt;1650&lt;/item&gt;&lt;item&gt;1819&lt;/item&gt;&lt;item&gt;2452&lt;/item&gt;&lt;item&gt;3537&lt;/item&gt;&lt;item&gt;3565&lt;/item&gt;&lt;item&gt;4670&lt;/item&gt;&lt;item&gt;4815&lt;/item&gt;&lt;item&gt;5241&lt;/item&gt;&lt;item&gt;5318&lt;/item&gt;&lt;item&gt;6053&lt;/item&gt;&lt;item&gt;6112&lt;/item&gt;&lt;item&gt;6571&lt;/item&gt;&lt;item&gt;6970&lt;/item&gt;&lt;item&gt;7004&lt;/item&gt;&lt;item&gt;7008&lt;/item&gt;&lt;item&gt;7064&lt;/item&gt;&lt;item&gt;7065&lt;/item&gt;&lt;item&gt;7136&lt;/item&gt;&lt;item&gt;7206&lt;/item&gt;&lt;item&gt;7207&lt;/item&gt;&lt;item&gt;7208&lt;/item&gt;&lt;item&gt;7209&lt;/item&gt;&lt;item&gt;7210&lt;/item&gt;&lt;item&gt;7211&lt;/item&gt;&lt;item&gt;7212&lt;/item&gt;&lt;item&gt;7213&lt;/item&gt;&lt;item&gt;7216&lt;/item&gt;&lt;item&gt;7217&lt;/item&gt;&lt;item&gt;7218&lt;/item&gt;&lt;item&gt;7219&lt;/item&gt;&lt;item&gt;7220&lt;/item&gt;&lt;item&gt;7221&lt;/item&gt;&lt;item&gt;7227&lt;/item&gt;&lt;item&gt;7228&lt;/item&gt;&lt;item&gt;7229&lt;/item&gt;&lt;item&gt;7230&lt;/item&gt;&lt;item&gt;7231&lt;/item&gt;&lt;item&gt;7232&lt;/item&gt;&lt;item&gt;7233&lt;/item&gt;&lt;item&gt;7234&lt;/item&gt;&lt;item&gt;7235&lt;/item&gt;&lt;item&gt;7236&lt;/item&gt;&lt;item&gt;7237&lt;/item&gt;&lt;item&gt;7238&lt;/item&gt;&lt;item&gt;7239&lt;/item&gt;&lt;item&gt;7240&lt;/item&gt;&lt;item&gt;7246&lt;/item&gt;&lt;item&gt;7247&lt;/item&gt;&lt;item&gt;7249&lt;/item&gt;&lt;item&gt;7250&lt;/item&gt;&lt;item&gt;7251&lt;/item&gt;&lt;item&gt;7252&lt;/item&gt;&lt;item&gt;7253&lt;/item&gt;&lt;item&gt;7256&lt;/item&gt;&lt;item&gt;7258&lt;/item&gt;&lt;item&gt;7259&lt;/item&gt;&lt;item&gt;7260&lt;/item&gt;&lt;item&gt;7261&lt;/item&gt;&lt;item&gt;7262&lt;/item&gt;&lt;item&gt;7263&lt;/item&gt;&lt;item&gt;7264&lt;/item&gt;&lt;item&gt;7265&lt;/item&gt;&lt;item&gt;7266&lt;/item&gt;&lt;item&gt;7267&lt;/item&gt;&lt;item&gt;7302&lt;/item&gt;&lt;item&gt;7304&lt;/item&gt;&lt;item&gt;7305&lt;/item&gt;&lt;item&gt;7308&lt;/item&gt;&lt;item&gt;7309&lt;/item&gt;&lt;item&gt;7310&lt;/item&gt;&lt;/record-ids&gt;&lt;/item&gt;&lt;/Libraries&gt;"/>
  </w:docVars>
  <w:rsids>
    <w:rsidRoot w:val="009551B5"/>
    <w:rsid w:val="00003B4A"/>
    <w:rsid w:val="00010DEF"/>
    <w:rsid w:val="00017780"/>
    <w:rsid w:val="000218E3"/>
    <w:rsid w:val="00021AC6"/>
    <w:rsid w:val="00022D51"/>
    <w:rsid w:val="000259F6"/>
    <w:rsid w:val="00034060"/>
    <w:rsid w:val="00044197"/>
    <w:rsid w:val="00050163"/>
    <w:rsid w:val="0005213C"/>
    <w:rsid w:val="00052ED5"/>
    <w:rsid w:val="00055360"/>
    <w:rsid w:val="00055E78"/>
    <w:rsid w:val="000673A2"/>
    <w:rsid w:val="000866B8"/>
    <w:rsid w:val="00086D43"/>
    <w:rsid w:val="00090EB5"/>
    <w:rsid w:val="00094726"/>
    <w:rsid w:val="0009496E"/>
    <w:rsid w:val="000A3A4D"/>
    <w:rsid w:val="000B233A"/>
    <w:rsid w:val="000B3175"/>
    <w:rsid w:val="000B6FED"/>
    <w:rsid w:val="000C04D1"/>
    <w:rsid w:val="000C0C36"/>
    <w:rsid w:val="000C2D49"/>
    <w:rsid w:val="000C546B"/>
    <w:rsid w:val="000D474F"/>
    <w:rsid w:val="000E604A"/>
    <w:rsid w:val="001027B8"/>
    <w:rsid w:val="0010669A"/>
    <w:rsid w:val="00113578"/>
    <w:rsid w:val="00116B74"/>
    <w:rsid w:val="00124EC5"/>
    <w:rsid w:val="00131028"/>
    <w:rsid w:val="00136BD4"/>
    <w:rsid w:val="00143054"/>
    <w:rsid w:val="00151BAD"/>
    <w:rsid w:val="0016030F"/>
    <w:rsid w:val="0016188A"/>
    <w:rsid w:val="00165B61"/>
    <w:rsid w:val="001660F1"/>
    <w:rsid w:val="00167BE9"/>
    <w:rsid w:val="00185075"/>
    <w:rsid w:val="001867CF"/>
    <w:rsid w:val="00191EDD"/>
    <w:rsid w:val="00196720"/>
    <w:rsid w:val="001A66B6"/>
    <w:rsid w:val="001A7292"/>
    <w:rsid w:val="001B4644"/>
    <w:rsid w:val="001C2CAE"/>
    <w:rsid w:val="001C4C97"/>
    <w:rsid w:val="001C5B8C"/>
    <w:rsid w:val="001D5A71"/>
    <w:rsid w:val="001E03C4"/>
    <w:rsid w:val="001E0A54"/>
    <w:rsid w:val="001E1C1D"/>
    <w:rsid w:val="001E2EE8"/>
    <w:rsid w:val="001E3422"/>
    <w:rsid w:val="001E7A38"/>
    <w:rsid w:val="001F3C2F"/>
    <w:rsid w:val="001F5463"/>
    <w:rsid w:val="001F7E5C"/>
    <w:rsid w:val="002079FD"/>
    <w:rsid w:val="00207E94"/>
    <w:rsid w:val="00215E38"/>
    <w:rsid w:val="002300F7"/>
    <w:rsid w:val="002309A7"/>
    <w:rsid w:val="002341FA"/>
    <w:rsid w:val="00235B58"/>
    <w:rsid w:val="00240607"/>
    <w:rsid w:val="00241415"/>
    <w:rsid w:val="00246D4B"/>
    <w:rsid w:val="002512C2"/>
    <w:rsid w:val="0025261C"/>
    <w:rsid w:val="002530E1"/>
    <w:rsid w:val="00257FA6"/>
    <w:rsid w:val="00260469"/>
    <w:rsid w:val="00261C02"/>
    <w:rsid w:val="00264AC5"/>
    <w:rsid w:val="00267D34"/>
    <w:rsid w:val="00270AAD"/>
    <w:rsid w:val="00277749"/>
    <w:rsid w:val="00287D9B"/>
    <w:rsid w:val="0029397B"/>
    <w:rsid w:val="002A2F7E"/>
    <w:rsid w:val="002B644B"/>
    <w:rsid w:val="002C1BB3"/>
    <w:rsid w:val="002D15A3"/>
    <w:rsid w:val="002D45A4"/>
    <w:rsid w:val="002D7C7B"/>
    <w:rsid w:val="002E04F8"/>
    <w:rsid w:val="002E0BC0"/>
    <w:rsid w:val="002E21F3"/>
    <w:rsid w:val="002E752D"/>
    <w:rsid w:val="002F6194"/>
    <w:rsid w:val="00305035"/>
    <w:rsid w:val="003074A3"/>
    <w:rsid w:val="003137FB"/>
    <w:rsid w:val="0033179E"/>
    <w:rsid w:val="003363C0"/>
    <w:rsid w:val="003458F3"/>
    <w:rsid w:val="0036740E"/>
    <w:rsid w:val="00376732"/>
    <w:rsid w:val="00383250"/>
    <w:rsid w:val="003915CA"/>
    <w:rsid w:val="00393578"/>
    <w:rsid w:val="00393EF6"/>
    <w:rsid w:val="003A075E"/>
    <w:rsid w:val="003A0FC0"/>
    <w:rsid w:val="003A40C1"/>
    <w:rsid w:val="003A665D"/>
    <w:rsid w:val="003A724A"/>
    <w:rsid w:val="003B0BB4"/>
    <w:rsid w:val="003B2121"/>
    <w:rsid w:val="003B32BF"/>
    <w:rsid w:val="003C7F33"/>
    <w:rsid w:val="003E0BD9"/>
    <w:rsid w:val="003E2041"/>
    <w:rsid w:val="003E3D21"/>
    <w:rsid w:val="003E4F85"/>
    <w:rsid w:val="003E51BC"/>
    <w:rsid w:val="003E58A9"/>
    <w:rsid w:val="003F1A89"/>
    <w:rsid w:val="003F56E8"/>
    <w:rsid w:val="003F7C58"/>
    <w:rsid w:val="004000B6"/>
    <w:rsid w:val="00414043"/>
    <w:rsid w:val="00425255"/>
    <w:rsid w:val="00426113"/>
    <w:rsid w:val="004305B7"/>
    <w:rsid w:val="00431405"/>
    <w:rsid w:val="004316A8"/>
    <w:rsid w:val="0044439B"/>
    <w:rsid w:val="00451DBE"/>
    <w:rsid w:val="0046418A"/>
    <w:rsid w:val="00465348"/>
    <w:rsid w:val="004725FB"/>
    <w:rsid w:val="00476516"/>
    <w:rsid w:val="0048026F"/>
    <w:rsid w:val="00486FC7"/>
    <w:rsid w:val="00487DEF"/>
    <w:rsid w:val="00491832"/>
    <w:rsid w:val="00493173"/>
    <w:rsid w:val="004A642C"/>
    <w:rsid w:val="004B47C4"/>
    <w:rsid w:val="004D3C51"/>
    <w:rsid w:val="004E0E12"/>
    <w:rsid w:val="004F3E60"/>
    <w:rsid w:val="004F52B8"/>
    <w:rsid w:val="004F64C1"/>
    <w:rsid w:val="0050088E"/>
    <w:rsid w:val="00500F25"/>
    <w:rsid w:val="005037D0"/>
    <w:rsid w:val="005055C1"/>
    <w:rsid w:val="00511F9C"/>
    <w:rsid w:val="00513452"/>
    <w:rsid w:val="00514891"/>
    <w:rsid w:val="00515DB6"/>
    <w:rsid w:val="00524380"/>
    <w:rsid w:val="00524EEE"/>
    <w:rsid w:val="00532E72"/>
    <w:rsid w:val="0053391E"/>
    <w:rsid w:val="005345DF"/>
    <w:rsid w:val="00540334"/>
    <w:rsid w:val="00550EDB"/>
    <w:rsid w:val="0055263C"/>
    <w:rsid w:val="00553F64"/>
    <w:rsid w:val="00557995"/>
    <w:rsid w:val="00567639"/>
    <w:rsid w:val="00574696"/>
    <w:rsid w:val="005821AB"/>
    <w:rsid w:val="005828EF"/>
    <w:rsid w:val="005871EF"/>
    <w:rsid w:val="00591A04"/>
    <w:rsid w:val="00595A52"/>
    <w:rsid w:val="005C6AA5"/>
    <w:rsid w:val="005D0E61"/>
    <w:rsid w:val="005D58E3"/>
    <w:rsid w:val="005E04A2"/>
    <w:rsid w:val="005E23BA"/>
    <w:rsid w:val="005E3392"/>
    <w:rsid w:val="00600FF5"/>
    <w:rsid w:val="006138DE"/>
    <w:rsid w:val="00615580"/>
    <w:rsid w:val="006163CE"/>
    <w:rsid w:val="00623617"/>
    <w:rsid w:val="006243CA"/>
    <w:rsid w:val="00625883"/>
    <w:rsid w:val="006374B5"/>
    <w:rsid w:val="00651581"/>
    <w:rsid w:val="006554CA"/>
    <w:rsid w:val="00657FAB"/>
    <w:rsid w:val="00670572"/>
    <w:rsid w:val="00673A78"/>
    <w:rsid w:val="00692C4B"/>
    <w:rsid w:val="006A30B1"/>
    <w:rsid w:val="006A3623"/>
    <w:rsid w:val="006A36A8"/>
    <w:rsid w:val="006A45BB"/>
    <w:rsid w:val="006A5560"/>
    <w:rsid w:val="006A69F7"/>
    <w:rsid w:val="006B23F1"/>
    <w:rsid w:val="006B4FB8"/>
    <w:rsid w:val="006B5770"/>
    <w:rsid w:val="006B5C95"/>
    <w:rsid w:val="006D21A1"/>
    <w:rsid w:val="006D50B4"/>
    <w:rsid w:val="006F200A"/>
    <w:rsid w:val="00701F67"/>
    <w:rsid w:val="0070209E"/>
    <w:rsid w:val="00706134"/>
    <w:rsid w:val="00712C48"/>
    <w:rsid w:val="00714FC8"/>
    <w:rsid w:val="007220D9"/>
    <w:rsid w:val="00724BC2"/>
    <w:rsid w:val="007256BA"/>
    <w:rsid w:val="00733452"/>
    <w:rsid w:val="00735D3B"/>
    <w:rsid w:val="007514DD"/>
    <w:rsid w:val="0076217B"/>
    <w:rsid w:val="00764506"/>
    <w:rsid w:val="00764E18"/>
    <w:rsid w:val="007716FA"/>
    <w:rsid w:val="007745A3"/>
    <w:rsid w:val="0077484D"/>
    <w:rsid w:val="00783209"/>
    <w:rsid w:val="00791005"/>
    <w:rsid w:val="0079485A"/>
    <w:rsid w:val="00795B6E"/>
    <w:rsid w:val="007967A8"/>
    <w:rsid w:val="00797C15"/>
    <w:rsid w:val="007A3D11"/>
    <w:rsid w:val="007A47E1"/>
    <w:rsid w:val="007A5AD6"/>
    <w:rsid w:val="007B01EC"/>
    <w:rsid w:val="007B2508"/>
    <w:rsid w:val="007B2E01"/>
    <w:rsid w:val="007B311A"/>
    <w:rsid w:val="007B5055"/>
    <w:rsid w:val="007C4870"/>
    <w:rsid w:val="007D14D4"/>
    <w:rsid w:val="007D40AD"/>
    <w:rsid w:val="007D6711"/>
    <w:rsid w:val="007E7BDC"/>
    <w:rsid w:val="007F63C9"/>
    <w:rsid w:val="00807012"/>
    <w:rsid w:val="00816A18"/>
    <w:rsid w:val="008218C0"/>
    <w:rsid w:val="008220E4"/>
    <w:rsid w:val="00826825"/>
    <w:rsid w:val="0084155B"/>
    <w:rsid w:val="008433F6"/>
    <w:rsid w:val="00843E9C"/>
    <w:rsid w:val="008510BC"/>
    <w:rsid w:val="00851E78"/>
    <w:rsid w:val="008532DB"/>
    <w:rsid w:val="00857B4B"/>
    <w:rsid w:val="00860E74"/>
    <w:rsid w:val="008624E4"/>
    <w:rsid w:val="00864AC5"/>
    <w:rsid w:val="008670E7"/>
    <w:rsid w:val="0086740A"/>
    <w:rsid w:val="0087062C"/>
    <w:rsid w:val="00876025"/>
    <w:rsid w:val="008768B1"/>
    <w:rsid w:val="00881E8B"/>
    <w:rsid w:val="00882C19"/>
    <w:rsid w:val="008833C9"/>
    <w:rsid w:val="00895BB1"/>
    <w:rsid w:val="008A3AEC"/>
    <w:rsid w:val="008A75D4"/>
    <w:rsid w:val="008B1C94"/>
    <w:rsid w:val="008B2141"/>
    <w:rsid w:val="008B2637"/>
    <w:rsid w:val="008B2F89"/>
    <w:rsid w:val="008B6180"/>
    <w:rsid w:val="008C152E"/>
    <w:rsid w:val="008C1C60"/>
    <w:rsid w:val="008C2019"/>
    <w:rsid w:val="008C281F"/>
    <w:rsid w:val="008E114F"/>
    <w:rsid w:val="008E617D"/>
    <w:rsid w:val="008E64A1"/>
    <w:rsid w:val="008F19AD"/>
    <w:rsid w:val="008F1C69"/>
    <w:rsid w:val="008F380F"/>
    <w:rsid w:val="008F57CF"/>
    <w:rsid w:val="00901DD4"/>
    <w:rsid w:val="00904BB7"/>
    <w:rsid w:val="0091097C"/>
    <w:rsid w:val="0091166B"/>
    <w:rsid w:val="009152C4"/>
    <w:rsid w:val="00940AEC"/>
    <w:rsid w:val="00940F6F"/>
    <w:rsid w:val="0094208E"/>
    <w:rsid w:val="009426F8"/>
    <w:rsid w:val="009448B1"/>
    <w:rsid w:val="00944A0F"/>
    <w:rsid w:val="00946589"/>
    <w:rsid w:val="00947415"/>
    <w:rsid w:val="009551B5"/>
    <w:rsid w:val="00962E9D"/>
    <w:rsid w:val="00975600"/>
    <w:rsid w:val="00976123"/>
    <w:rsid w:val="00977633"/>
    <w:rsid w:val="00981976"/>
    <w:rsid w:val="009866DB"/>
    <w:rsid w:val="00992E8C"/>
    <w:rsid w:val="00995F39"/>
    <w:rsid w:val="009A2B51"/>
    <w:rsid w:val="009A2D73"/>
    <w:rsid w:val="009A3401"/>
    <w:rsid w:val="009C0DA4"/>
    <w:rsid w:val="009C251F"/>
    <w:rsid w:val="009C33EE"/>
    <w:rsid w:val="009C4886"/>
    <w:rsid w:val="009D246A"/>
    <w:rsid w:val="009D2CE4"/>
    <w:rsid w:val="009E0337"/>
    <w:rsid w:val="009E2946"/>
    <w:rsid w:val="009F72A3"/>
    <w:rsid w:val="00A00115"/>
    <w:rsid w:val="00A0187E"/>
    <w:rsid w:val="00A0365D"/>
    <w:rsid w:val="00A03EF8"/>
    <w:rsid w:val="00A04303"/>
    <w:rsid w:val="00A20E5E"/>
    <w:rsid w:val="00A259A5"/>
    <w:rsid w:val="00A27345"/>
    <w:rsid w:val="00A273C3"/>
    <w:rsid w:val="00A32603"/>
    <w:rsid w:val="00A33B49"/>
    <w:rsid w:val="00A3624A"/>
    <w:rsid w:val="00A417FD"/>
    <w:rsid w:val="00A652A3"/>
    <w:rsid w:val="00A71140"/>
    <w:rsid w:val="00A81AF4"/>
    <w:rsid w:val="00A81CA2"/>
    <w:rsid w:val="00A82703"/>
    <w:rsid w:val="00A82C50"/>
    <w:rsid w:val="00A947AF"/>
    <w:rsid w:val="00A95DC4"/>
    <w:rsid w:val="00AA44F9"/>
    <w:rsid w:val="00AA4A50"/>
    <w:rsid w:val="00AA4CFF"/>
    <w:rsid w:val="00AA70DB"/>
    <w:rsid w:val="00AB1839"/>
    <w:rsid w:val="00AB2F72"/>
    <w:rsid w:val="00AC0BD1"/>
    <w:rsid w:val="00AC5AB4"/>
    <w:rsid w:val="00AD3B43"/>
    <w:rsid w:val="00AD7B39"/>
    <w:rsid w:val="00AE01E6"/>
    <w:rsid w:val="00AE4F47"/>
    <w:rsid w:val="00AF1C68"/>
    <w:rsid w:val="00B017F4"/>
    <w:rsid w:val="00B071BA"/>
    <w:rsid w:val="00B12080"/>
    <w:rsid w:val="00B152DA"/>
    <w:rsid w:val="00B1713A"/>
    <w:rsid w:val="00B35FA9"/>
    <w:rsid w:val="00B4303A"/>
    <w:rsid w:val="00B43860"/>
    <w:rsid w:val="00B46299"/>
    <w:rsid w:val="00B479DF"/>
    <w:rsid w:val="00B5325D"/>
    <w:rsid w:val="00B55902"/>
    <w:rsid w:val="00B6646F"/>
    <w:rsid w:val="00B672B6"/>
    <w:rsid w:val="00B7123E"/>
    <w:rsid w:val="00B80FD4"/>
    <w:rsid w:val="00B811FE"/>
    <w:rsid w:val="00B8178E"/>
    <w:rsid w:val="00B85C99"/>
    <w:rsid w:val="00B909CA"/>
    <w:rsid w:val="00B94F3D"/>
    <w:rsid w:val="00B9677B"/>
    <w:rsid w:val="00BB4364"/>
    <w:rsid w:val="00BB49DB"/>
    <w:rsid w:val="00BC0467"/>
    <w:rsid w:val="00BC0B47"/>
    <w:rsid w:val="00BC1E35"/>
    <w:rsid w:val="00BC33D2"/>
    <w:rsid w:val="00BC5152"/>
    <w:rsid w:val="00BC59BB"/>
    <w:rsid w:val="00BD62C0"/>
    <w:rsid w:val="00BD6396"/>
    <w:rsid w:val="00BD7029"/>
    <w:rsid w:val="00BE24F1"/>
    <w:rsid w:val="00BE7AB0"/>
    <w:rsid w:val="00BF190F"/>
    <w:rsid w:val="00BF322F"/>
    <w:rsid w:val="00C021BB"/>
    <w:rsid w:val="00C03609"/>
    <w:rsid w:val="00C12F75"/>
    <w:rsid w:val="00C13359"/>
    <w:rsid w:val="00C14369"/>
    <w:rsid w:val="00C20013"/>
    <w:rsid w:val="00C22616"/>
    <w:rsid w:val="00C23F2B"/>
    <w:rsid w:val="00C40671"/>
    <w:rsid w:val="00C47B8F"/>
    <w:rsid w:val="00C532A5"/>
    <w:rsid w:val="00C638FA"/>
    <w:rsid w:val="00C6537B"/>
    <w:rsid w:val="00C708DF"/>
    <w:rsid w:val="00C751DF"/>
    <w:rsid w:val="00C84FE3"/>
    <w:rsid w:val="00C9125E"/>
    <w:rsid w:val="00CB1285"/>
    <w:rsid w:val="00CB4217"/>
    <w:rsid w:val="00CB5677"/>
    <w:rsid w:val="00CB6164"/>
    <w:rsid w:val="00CC0799"/>
    <w:rsid w:val="00CC5205"/>
    <w:rsid w:val="00CC531D"/>
    <w:rsid w:val="00CC58BB"/>
    <w:rsid w:val="00CD1854"/>
    <w:rsid w:val="00CD18C3"/>
    <w:rsid w:val="00CF073E"/>
    <w:rsid w:val="00CF1A65"/>
    <w:rsid w:val="00CF2AC3"/>
    <w:rsid w:val="00CF4D3F"/>
    <w:rsid w:val="00CF585C"/>
    <w:rsid w:val="00CF6A66"/>
    <w:rsid w:val="00D001A5"/>
    <w:rsid w:val="00D0036A"/>
    <w:rsid w:val="00D0130C"/>
    <w:rsid w:val="00D0206C"/>
    <w:rsid w:val="00D10338"/>
    <w:rsid w:val="00D217DA"/>
    <w:rsid w:val="00D22679"/>
    <w:rsid w:val="00D30136"/>
    <w:rsid w:val="00D417E6"/>
    <w:rsid w:val="00D41E95"/>
    <w:rsid w:val="00D4598E"/>
    <w:rsid w:val="00D53DBF"/>
    <w:rsid w:val="00D6076F"/>
    <w:rsid w:val="00D6737F"/>
    <w:rsid w:val="00D7097D"/>
    <w:rsid w:val="00D734D7"/>
    <w:rsid w:val="00D76AFC"/>
    <w:rsid w:val="00D848D9"/>
    <w:rsid w:val="00DA21D3"/>
    <w:rsid w:val="00DA29AB"/>
    <w:rsid w:val="00DA2B71"/>
    <w:rsid w:val="00DA7978"/>
    <w:rsid w:val="00DB7378"/>
    <w:rsid w:val="00DB7C18"/>
    <w:rsid w:val="00DC00C2"/>
    <w:rsid w:val="00DC10F4"/>
    <w:rsid w:val="00DC378C"/>
    <w:rsid w:val="00DC42DD"/>
    <w:rsid w:val="00DC6E2D"/>
    <w:rsid w:val="00DD3AFD"/>
    <w:rsid w:val="00DD7654"/>
    <w:rsid w:val="00DE077D"/>
    <w:rsid w:val="00DE0BE3"/>
    <w:rsid w:val="00DE1AEA"/>
    <w:rsid w:val="00DE6327"/>
    <w:rsid w:val="00DF08C7"/>
    <w:rsid w:val="00E0193A"/>
    <w:rsid w:val="00E066F2"/>
    <w:rsid w:val="00E10623"/>
    <w:rsid w:val="00E123CB"/>
    <w:rsid w:val="00E12E3B"/>
    <w:rsid w:val="00E2725D"/>
    <w:rsid w:val="00E43352"/>
    <w:rsid w:val="00E4470C"/>
    <w:rsid w:val="00E52762"/>
    <w:rsid w:val="00E67053"/>
    <w:rsid w:val="00E70D17"/>
    <w:rsid w:val="00E72CE3"/>
    <w:rsid w:val="00E77151"/>
    <w:rsid w:val="00E823D2"/>
    <w:rsid w:val="00E87465"/>
    <w:rsid w:val="00E92703"/>
    <w:rsid w:val="00E92FDB"/>
    <w:rsid w:val="00EA5100"/>
    <w:rsid w:val="00EB3799"/>
    <w:rsid w:val="00EC0023"/>
    <w:rsid w:val="00EC3418"/>
    <w:rsid w:val="00ED1F9D"/>
    <w:rsid w:val="00EE2B56"/>
    <w:rsid w:val="00EF06BC"/>
    <w:rsid w:val="00EF07E0"/>
    <w:rsid w:val="00EF3844"/>
    <w:rsid w:val="00F009F9"/>
    <w:rsid w:val="00F00F10"/>
    <w:rsid w:val="00F045C1"/>
    <w:rsid w:val="00F052D4"/>
    <w:rsid w:val="00F05A21"/>
    <w:rsid w:val="00F12DF8"/>
    <w:rsid w:val="00F22196"/>
    <w:rsid w:val="00F25455"/>
    <w:rsid w:val="00F25D0E"/>
    <w:rsid w:val="00F352B9"/>
    <w:rsid w:val="00F3629E"/>
    <w:rsid w:val="00F369FC"/>
    <w:rsid w:val="00F46560"/>
    <w:rsid w:val="00F46770"/>
    <w:rsid w:val="00F46C13"/>
    <w:rsid w:val="00F52780"/>
    <w:rsid w:val="00F539A0"/>
    <w:rsid w:val="00F53FCD"/>
    <w:rsid w:val="00F56950"/>
    <w:rsid w:val="00F620D1"/>
    <w:rsid w:val="00F6513D"/>
    <w:rsid w:val="00F65EA7"/>
    <w:rsid w:val="00F7085C"/>
    <w:rsid w:val="00F80959"/>
    <w:rsid w:val="00F8282D"/>
    <w:rsid w:val="00F84C82"/>
    <w:rsid w:val="00F85C10"/>
    <w:rsid w:val="00F905F3"/>
    <w:rsid w:val="00F9323D"/>
    <w:rsid w:val="00F9413D"/>
    <w:rsid w:val="00F975B5"/>
    <w:rsid w:val="00FA171C"/>
    <w:rsid w:val="00FA31CA"/>
    <w:rsid w:val="00FA748F"/>
    <w:rsid w:val="00FB53C8"/>
    <w:rsid w:val="00FD0146"/>
    <w:rsid w:val="00FD5ED0"/>
    <w:rsid w:val="00FE4493"/>
    <w:rsid w:val="00FE4AAF"/>
    <w:rsid w:val="00FE537E"/>
    <w:rsid w:val="00FE5730"/>
    <w:rsid w:val="00FE6E58"/>
    <w:rsid w:val="00FF15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E04E1"/>
  <w15:chartTrackingRefBased/>
  <w15:docId w15:val="{000FB8AE-E50E-4757-92A2-64D707D4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1B5"/>
    <w:pPr>
      <w:spacing w:after="160" w:line="360" w:lineRule="auto"/>
      <w:jc w:val="both"/>
    </w:pPr>
    <w:rPr>
      <w:szCs w:val="22"/>
      <w:lang w:val="en-US"/>
    </w:rPr>
  </w:style>
  <w:style w:type="paragraph" w:styleId="Ttulo1">
    <w:name w:val="heading 1"/>
    <w:basedOn w:val="Normal"/>
    <w:next w:val="Normal"/>
    <w:link w:val="Ttulo1Car"/>
    <w:autoRedefine/>
    <w:uiPriority w:val="9"/>
    <w:qFormat/>
    <w:rsid w:val="009551B5"/>
    <w:pPr>
      <w:keepNext/>
      <w:keepLines/>
      <w:suppressAutoHyphens/>
      <w:spacing w:before="240" w:after="240"/>
      <w:jc w:val="left"/>
      <w:outlineLvl w:val="0"/>
    </w:pPr>
    <w:rPr>
      <w:rFonts w:asciiTheme="majorHAnsi" w:eastAsiaTheme="majorEastAsia" w:hAnsiTheme="majorHAnsi" w:cstheme="majorBidi"/>
      <w:b/>
      <w:color w:val="385623" w:themeColor="accent6" w:themeShade="80"/>
      <w:sz w:val="120"/>
      <w:szCs w:val="120"/>
    </w:rPr>
  </w:style>
  <w:style w:type="paragraph" w:styleId="Ttulo2">
    <w:name w:val="heading 2"/>
    <w:basedOn w:val="Normal"/>
    <w:next w:val="Normal"/>
    <w:link w:val="Ttulo2Car"/>
    <w:uiPriority w:val="9"/>
    <w:unhideWhenUsed/>
    <w:qFormat/>
    <w:rsid w:val="009551B5"/>
    <w:pPr>
      <w:keepNext/>
      <w:keepLines/>
      <w:spacing w:before="160" w:after="120"/>
      <w:outlineLvl w:val="1"/>
    </w:pPr>
    <w:rPr>
      <w:rFonts w:asciiTheme="majorHAnsi" w:eastAsiaTheme="majorEastAsia" w:hAnsiTheme="majorHAnsi" w:cstheme="majorBidi"/>
      <w:b/>
      <w:color w:val="538135" w:themeColor="accent6" w:themeShade="BF"/>
      <w:sz w:val="32"/>
      <w:szCs w:val="26"/>
    </w:rPr>
  </w:style>
  <w:style w:type="paragraph" w:styleId="Ttulo3">
    <w:name w:val="heading 3"/>
    <w:basedOn w:val="Normal"/>
    <w:next w:val="Normal"/>
    <w:link w:val="Ttulo3Car"/>
    <w:uiPriority w:val="9"/>
    <w:unhideWhenUsed/>
    <w:qFormat/>
    <w:rsid w:val="009551B5"/>
    <w:pPr>
      <w:keepNext/>
      <w:keepLines/>
      <w:spacing w:before="160" w:after="120"/>
      <w:outlineLvl w:val="2"/>
    </w:pPr>
    <w:rPr>
      <w:rFonts w:asciiTheme="majorHAnsi" w:eastAsiaTheme="majorEastAsia" w:hAnsiTheme="majorHAnsi" w:cstheme="majorBidi"/>
      <w:b/>
      <w:color w:val="538135" w:themeColor="accent6" w:themeShade="BF"/>
      <w:szCs w:val="24"/>
    </w:rPr>
  </w:style>
  <w:style w:type="paragraph" w:styleId="Ttulo4">
    <w:name w:val="heading 4"/>
    <w:basedOn w:val="Normal"/>
    <w:next w:val="Normal"/>
    <w:link w:val="Ttulo4Car"/>
    <w:uiPriority w:val="9"/>
    <w:unhideWhenUsed/>
    <w:qFormat/>
    <w:rsid w:val="009551B5"/>
    <w:pPr>
      <w:keepNext/>
      <w:keepLines/>
      <w:spacing w:before="40" w:after="0"/>
      <w:outlineLvl w:val="3"/>
    </w:pPr>
    <w:rPr>
      <w:rFonts w:asciiTheme="majorHAnsi" w:eastAsiaTheme="majorEastAsia" w:hAnsiTheme="majorHAnsi" w:cstheme="majorBidi"/>
      <w:iCs/>
      <w:color w:val="538135" w:themeColor="accent6"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51B5"/>
    <w:rPr>
      <w:rFonts w:asciiTheme="majorHAnsi" w:eastAsiaTheme="majorEastAsia" w:hAnsiTheme="majorHAnsi" w:cstheme="majorBidi"/>
      <w:b/>
      <w:color w:val="385623" w:themeColor="accent6" w:themeShade="80"/>
      <w:sz w:val="120"/>
      <w:szCs w:val="120"/>
      <w:lang w:val="en-US"/>
    </w:rPr>
  </w:style>
  <w:style w:type="character" w:customStyle="1" w:styleId="Ttulo2Car">
    <w:name w:val="Título 2 Car"/>
    <w:basedOn w:val="Fuentedeprrafopredeter"/>
    <w:link w:val="Ttulo2"/>
    <w:uiPriority w:val="9"/>
    <w:rsid w:val="009551B5"/>
    <w:rPr>
      <w:rFonts w:asciiTheme="majorHAnsi" w:eastAsiaTheme="majorEastAsia" w:hAnsiTheme="majorHAnsi" w:cstheme="majorBidi"/>
      <w:b/>
      <w:color w:val="538135" w:themeColor="accent6" w:themeShade="BF"/>
      <w:sz w:val="32"/>
      <w:szCs w:val="26"/>
    </w:rPr>
  </w:style>
  <w:style w:type="character" w:customStyle="1" w:styleId="Ttulo3Car">
    <w:name w:val="Título 3 Car"/>
    <w:basedOn w:val="Fuentedeprrafopredeter"/>
    <w:link w:val="Ttulo3"/>
    <w:uiPriority w:val="9"/>
    <w:rsid w:val="009551B5"/>
    <w:rPr>
      <w:rFonts w:asciiTheme="majorHAnsi" w:eastAsiaTheme="majorEastAsia" w:hAnsiTheme="majorHAnsi" w:cstheme="majorBidi"/>
      <w:b/>
      <w:color w:val="538135" w:themeColor="accent6" w:themeShade="BF"/>
    </w:rPr>
  </w:style>
  <w:style w:type="character" w:customStyle="1" w:styleId="Ttulo4Car">
    <w:name w:val="Título 4 Car"/>
    <w:basedOn w:val="Fuentedeprrafopredeter"/>
    <w:link w:val="Ttulo4"/>
    <w:uiPriority w:val="9"/>
    <w:rsid w:val="009551B5"/>
    <w:rPr>
      <w:rFonts w:asciiTheme="majorHAnsi" w:eastAsiaTheme="majorEastAsia" w:hAnsiTheme="majorHAnsi" w:cstheme="majorBidi"/>
      <w:iCs/>
      <w:color w:val="538135" w:themeColor="accent6" w:themeShade="BF"/>
      <w:szCs w:val="22"/>
    </w:rPr>
  </w:style>
  <w:style w:type="paragraph" w:styleId="Prrafodelista">
    <w:name w:val="List Paragraph"/>
    <w:basedOn w:val="Normal"/>
    <w:uiPriority w:val="34"/>
    <w:qFormat/>
    <w:rsid w:val="009551B5"/>
    <w:pPr>
      <w:ind w:left="720"/>
      <w:contextualSpacing/>
    </w:pPr>
  </w:style>
  <w:style w:type="paragraph" w:styleId="TtuloTDC">
    <w:name w:val="TOC Heading"/>
    <w:basedOn w:val="Ttulo1"/>
    <w:next w:val="Normal"/>
    <w:uiPriority w:val="39"/>
    <w:unhideWhenUsed/>
    <w:qFormat/>
    <w:rsid w:val="009551B5"/>
    <w:pPr>
      <w:outlineLvl w:val="9"/>
    </w:pPr>
  </w:style>
  <w:style w:type="paragraph" w:styleId="TDC2">
    <w:name w:val="toc 2"/>
    <w:basedOn w:val="Normal"/>
    <w:next w:val="Normal"/>
    <w:autoRedefine/>
    <w:uiPriority w:val="39"/>
    <w:unhideWhenUsed/>
    <w:rsid w:val="009551B5"/>
    <w:pPr>
      <w:spacing w:after="0"/>
    </w:pPr>
    <w:rPr>
      <w:rFonts w:cstheme="minorHAnsi"/>
      <w:b/>
      <w:bCs/>
      <w:smallCaps/>
      <w:sz w:val="22"/>
    </w:rPr>
  </w:style>
  <w:style w:type="paragraph" w:styleId="TDC1">
    <w:name w:val="toc 1"/>
    <w:basedOn w:val="Normal"/>
    <w:next w:val="Normal"/>
    <w:autoRedefine/>
    <w:uiPriority w:val="39"/>
    <w:unhideWhenUsed/>
    <w:rsid w:val="009551B5"/>
    <w:pPr>
      <w:tabs>
        <w:tab w:val="right" w:pos="8040"/>
      </w:tabs>
      <w:spacing w:before="360" w:after="360"/>
    </w:pPr>
    <w:rPr>
      <w:rFonts w:cstheme="minorHAnsi"/>
      <w:b/>
      <w:bCs/>
      <w:caps/>
      <w:sz w:val="22"/>
      <w:u w:val="single"/>
    </w:rPr>
  </w:style>
  <w:style w:type="paragraph" w:styleId="TDC3">
    <w:name w:val="toc 3"/>
    <w:basedOn w:val="Normal"/>
    <w:next w:val="Normal"/>
    <w:autoRedefine/>
    <w:uiPriority w:val="39"/>
    <w:unhideWhenUsed/>
    <w:rsid w:val="009551B5"/>
    <w:pPr>
      <w:tabs>
        <w:tab w:val="left" w:pos="554"/>
        <w:tab w:val="right" w:pos="8494"/>
      </w:tabs>
      <w:spacing w:after="0"/>
    </w:pPr>
    <w:rPr>
      <w:rFonts w:cstheme="minorHAnsi"/>
      <w:smallCaps/>
      <w:sz w:val="22"/>
    </w:rPr>
  </w:style>
  <w:style w:type="paragraph" w:styleId="Sinespaciado">
    <w:name w:val="No Spacing"/>
    <w:link w:val="SinespaciadoCar"/>
    <w:uiPriority w:val="1"/>
    <w:qFormat/>
    <w:rsid w:val="009551B5"/>
    <w:rPr>
      <w:sz w:val="22"/>
      <w:szCs w:val="22"/>
    </w:rPr>
  </w:style>
  <w:style w:type="paragraph" w:styleId="Subttulo">
    <w:name w:val="Subtitle"/>
    <w:aliases w:val="Subtítulos"/>
    <w:basedOn w:val="Normal"/>
    <w:next w:val="Normal"/>
    <w:link w:val="SubttuloCar"/>
    <w:autoRedefine/>
    <w:uiPriority w:val="11"/>
    <w:qFormat/>
    <w:rsid w:val="009551B5"/>
    <w:pPr>
      <w:numPr>
        <w:ilvl w:val="1"/>
      </w:numPr>
    </w:pPr>
    <w:rPr>
      <w:rFonts w:ascii="Arial" w:eastAsiaTheme="minorEastAsia" w:hAnsi="Arial" w:cs="Arial"/>
      <w:color w:val="538135" w:themeColor="accent6" w:themeShade="BF"/>
      <w:spacing w:val="15"/>
    </w:rPr>
  </w:style>
  <w:style w:type="character" w:customStyle="1" w:styleId="SubttuloCar">
    <w:name w:val="Subtítulo Car"/>
    <w:aliases w:val="Subtítulos Car"/>
    <w:basedOn w:val="Fuentedeprrafopredeter"/>
    <w:link w:val="Subttulo"/>
    <w:uiPriority w:val="11"/>
    <w:rsid w:val="009551B5"/>
    <w:rPr>
      <w:rFonts w:ascii="Arial" w:eastAsiaTheme="minorEastAsia" w:hAnsi="Arial" w:cs="Arial"/>
      <w:color w:val="538135" w:themeColor="accent6" w:themeShade="BF"/>
      <w:spacing w:val="15"/>
      <w:szCs w:val="22"/>
    </w:rPr>
  </w:style>
  <w:style w:type="character" w:styleId="Hipervnculo">
    <w:name w:val="Hyperlink"/>
    <w:basedOn w:val="Fuentedeprrafopredeter"/>
    <w:uiPriority w:val="99"/>
    <w:unhideWhenUsed/>
    <w:rsid w:val="009551B5"/>
    <w:rPr>
      <w:color w:val="0563C1" w:themeColor="hyperlink"/>
      <w:u w:val="single"/>
    </w:rPr>
  </w:style>
  <w:style w:type="paragraph" w:styleId="Encabezado">
    <w:name w:val="header"/>
    <w:basedOn w:val="Normal"/>
    <w:link w:val="EncabezadoCar"/>
    <w:uiPriority w:val="99"/>
    <w:unhideWhenUsed/>
    <w:rsid w:val="009551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51B5"/>
    <w:rPr>
      <w:szCs w:val="22"/>
    </w:rPr>
  </w:style>
  <w:style w:type="paragraph" w:styleId="Piedepgina">
    <w:name w:val="footer"/>
    <w:basedOn w:val="Normal"/>
    <w:link w:val="PiedepginaCar"/>
    <w:uiPriority w:val="99"/>
    <w:unhideWhenUsed/>
    <w:rsid w:val="009551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51B5"/>
    <w:rPr>
      <w:szCs w:val="22"/>
    </w:rPr>
  </w:style>
  <w:style w:type="character" w:customStyle="1" w:styleId="SinespaciadoCar">
    <w:name w:val="Sin espaciado Car"/>
    <w:basedOn w:val="Fuentedeprrafopredeter"/>
    <w:link w:val="Sinespaciado"/>
    <w:uiPriority w:val="1"/>
    <w:rsid w:val="009551B5"/>
    <w:rPr>
      <w:sz w:val="22"/>
      <w:szCs w:val="22"/>
    </w:rPr>
  </w:style>
  <w:style w:type="paragraph" w:styleId="Ttulo">
    <w:name w:val="Title"/>
    <w:basedOn w:val="Normal"/>
    <w:next w:val="Normal"/>
    <w:link w:val="TtuloCar"/>
    <w:uiPriority w:val="10"/>
    <w:qFormat/>
    <w:rsid w:val="009551B5"/>
    <w:pPr>
      <w:spacing w:after="0" w:line="240" w:lineRule="auto"/>
      <w:contextualSpacing/>
    </w:pPr>
    <w:rPr>
      <w:rFonts w:asciiTheme="majorHAnsi" w:eastAsiaTheme="majorEastAsia" w:hAnsiTheme="majorHAnsi" w:cstheme="majorBidi"/>
      <w:b/>
      <w:color w:val="385623" w:themeColor="accent6" w:themeShade="80"/>
      <w:spacing w:val="-10"/>
      <w:kern w:val="28"/>
      <w:sz w:val="72"/>
      <w:szCs w:val="56"/>
    </w:rPr>
  </w:style>
  <w:style w:type="character" w:customStyle="1" w:styleId="TtuloCar">
    <w:name w:val="Título Car"/>
    <w:basedOn w:val="Fuentedeprrafopredeter"/>
    <w:link w:val="Ttulo"/>
    <w:uiPriority w:val="10"/>
    <w:rsid w:val="009551B5"/>
    <w:rPr>
      <w:rFonts w:asciiTheme="majorHAnsi" w:eastAsiaTheme="majorEastAsia" w:hAnsiTheme="majorHAnsi" w:cstheme="majorBidi"/>
      <w:b/>
      <w:color w:val="385623" w:themeColor="accent6" w:themeShade="80"/>
      <w:spacing w:val="-10"/>
      <w:kern w:val="28"/>
      <w:sz w:val="72"/>
      <w:szCs w:val="56"/>
    </w:rPr>
  </w:style>
  <w:style w:type="paragraph" w:styleId="TDC4">
    <w:name w:val="toc 4"/>
    <w:basedOn w:val="Normal"/>
    <w:next w:val="Normal"/>
    <w:autoRedefine/>
    <w:uiPriority w:val="39"/>
    <w:unhideWhenUsed/>
    <w:rsid w:val="009551B5"/>
    <w:pPr>
      <w:spacing w:after="0"/>
    </w:pPr>
    <w:rPr>
      <w:rFonts w:cstheme="minorHAnsi"/>
      <w:sz w:val="22"/>
    </w:rPr>
  </w:style>
  <w:style w:type="paragraph" w:styleId="TDC5">
    <w:name w:val="toc 5"/>
    <w:basedOn w:val="Normal"/>
    <w:next w:val="Normal"/>
    <w:autoRedefine/>
    <w:uiPriority w:val="39"/>
    <w:unhideWhenUsed/>
    <w:rsid w:val="009551B5"/>
    <w:pPr>
      <w:spacing w:after="0"/>
    </w:pPr>
    <w:rPr>
      <w:rFonts w:cstheme="minorHAnsi"/>
      <w:sz w:val="22"/>
    </w:rPr>
  </w:style>
  <w:style w:type="paragraph" w:styleId="TDC6">
    <w:name w:val="toc 6"/>
    <w:basedOn w:val="Normal"/>
    <w:next w:val="Normal"/>
    <w:autoRedefine/>
    <w:uiPriority w:val="39"/>
    <w:unhideWhenUsed/>
    <w:rsid w:val="009551B5"/>
    <w:pPr>
      <w:spacing w:after="0"/>
    </w:pPr>
    <w:rPr>
      <w:rFonts w:cstheme="minorHAnsi"/>
      <w:sz w:val="22"/>
    </w:rPr>
  </w:style>
  <w:style w:type="paragraph" w:styleId="TDC7">
    <w:name w:val="toc 7"/>
    <w:basedOn w:val="Normal"/>
    <w:next w:val="Normal"/>
    <w:autoRedefine/>
    <w:uiPriority w:val="39"/>
    <w:unhideWhenUsed/>
    <w:rsid w:val="009551B5"/>
    <w:pPr>
      <w:spacing w:after="0"/>
    </w:pPr>
    <w:rPr>
      <w:rFonts w:cstheme="minorHAnsi"/>
      <w:sz w:val="22"/>
    </w:rPr>
  </w:style>
  <w:style w:type="paragraph" w:styleId="TDC8">
    <w:name w:val="toc 8"/>
    <w:basedOn w:val="Normal"/>
    <w:next w:val="Normal"/>
    <w:autoRedefine/>
    <w:uiPriority w:val="39"/>
    <w:unhideWhenUsed/>
    <w:rsid w:val="009551B5"/>
    <w:pPr>
      <w:spacing w:after="0"/>
    </w:pPr>
    <w:rPr>
      <w:rFonts w:cstheme="minorHAnsi"/>
      <w:sz w:val="22"/>
    </w:rPr>
  </w:style>
  <w:style w:type="paragraph" w:styleId="TDC9">
    <w:name w:val="toc 9"/>
    <w:basedOn w:val="Normal"/>
    <w:next w:val="Normal"/>
    <w:autoRedefine/>
    <w:uiPriority w:val="39"/>
    <w:unhideWhenUsed/>
    <w:rsid w:val="009551B5"/>
    <w:pPr>
      <w:spacing w:after="0"/>
    </w:pPr>
    <w:rPr>
      <w:rFonts w:cstheme="minorHAnsi"/>
      <w:sz w:val="22"/>
    </w:rPr>
  </w:style>
  <w:style w:type="paragraph" w:styleId="ndice1">
    <w:name w:val="index 1"/>
    <w:basedOn w:val="Normal"/>
    <w:next w:val="Normal"/>
    <w:autoRedefine/>
    <w:uiPriority w:val="99"/>
    <w:unhideWhenUsed/>
    <w:rsid w:val="009551B5"/>
    <w:pPr>
      <w:spacing w:after="0"/>
      <w:ind w:left="240" w:hanging="240"/>
    </w:pPr>
    <w:rPr>
      <w:rFonts w:cstheme="minorHAnsi"/>
      <w:sz w:val="18"/>
      <w:szCs w:val="18"/>
    </w:rPr>
  </w:style>
  <w:style w:type="paragraph" w:styleId="ndice2">
    <w:name w:val="index 2"/>
    <w:basedOn w:val="Normal"/>
    <w:next w:val="Normal"/>
    <w:autoRedefine/>
    <w:uiPriority w:val="99"/>
    <w:unhideWhenUsed/>
    <w:rsid w:val="009551B5"/>
    <w:pPr>
      <w:spacing w:after="0"/>
      <w:ind w:left="480" w:hanging="240"/>
    </w:pPr>
    <w:rPr>
      <w:rFonts w:cstheme="minorHAnsi"/>
      <w:sz w:val="18"/>
      <w:szCs w:val="18"/>
    </w:rPr>
  </w:style>
  <w:style w:type="paragraph" w:styleId="ndice3">
    <w:name w:val="index 3"/>
    <w:basedOn w:val="Normal"/>
    <w:next w:val="Normal"/>
    <w:autoRedefine/>
    <w:uiPriority w:val="99"/>
    <w:unhideWhenUsed/>
    <w:rsid w:val="009551B5"/>
    <w:pPr>
      <w:spacing w:after="0"/>
      <w:ind w:left="720" w:hanging="240"/>
    </w:pPr>
    <w:rPr>
      <w:rFonts w:cstheme="minorHAnsi"/>
      <w:sz w:val="18"/>
      <w:szCs w:val="18"/>
    </w:rPr>
  </w:style>
  <w:style w:type="paragraph" w:styleId="ndice4">
    <w:name w:val="index 4"/>
    <w:basedOn w:val="Normal"/>
    <w:next w:val="Normal"/>
    <w:autoRedefine/>
    <w:uiPriority w:val="99"/>
    <w:unhideWhenUsed/>
    <w:rsid w:val="009551B5"/>
    <w:pPr>
      <w:spacing w:after="0"/>
      <w:ind w:left="960" w:hanging="240"/>
    </w:pPr>
    <w:rPr>
      <w:rFonts w:cstheme="minorHAnsi"/>
      <w:sz w:val="18"/>
      <w:szCs w:val="18"/>
    </w:rPr>
  </w:style>
  <w:style w:type="paragraph" w:styleId="ndice5">
    <w:name w:val="index 5"/>
    <w:basedOn w:val="Normal"/>
    <w:next w:val="Normal"/>
    <w:autoRedefine/>
    <w:uiPriority w:val="99"/>
    <w:unhideWhenUsed/>
    <w:rsid w:val="009551B5"/>
    <w:pPr>
      <w:spacing w:after="0"/>
      <w:ind w:left="1200" w:hanging="240"/>
    </w:pPr>
    <w:rPr>
      <w:rFonts w:cstheme="minorHAnsi"/>
      <w:sz w:val="18"/>
      <w:szCs w:val="18"/>
    </w:rPr>
  </w:style>
  <w:style w:type="paragraph" w:styleId="ndice6">
    <w:name w:val="index 6"/>
    <w:basedOn w:val="Normal"/>
    <w:next w:val="Normal"/>
    <w:autoRedefine/>
    <w:uiPriority w:val="99"/>
    <w:unhideWhenUsed/>
    <w:rsid w:val="009551B5"/>
    <w:pPr>
      <w:spacing w:after="0"/>
      <w:ind w:left="1440" w:hanging="240"/>
    </w:pPr>
    <w:rPr>
      <w:rFonts w:cstheme="minorHAnsi"/>
      <w:sz w:val="18"/>
      <w:szCs w:val="18"/>
    </w:rPr>
  </w:style>
  <w:style w:type="paragraph" w:styleId="ndice7">
    <w:name w:val="index 7"/>
    <w:basedOn w:val="Normal"/>
    <w:next w:val="Normal"/>
    <w:autoRedefine/>
    <w:uiPriority w:val="99"/>
    <w:unhideWhenUsed/>
    <w:rsid w:val="009551B5"/>
    <w:pPr>
      <w:spacing w:after="0"/>
      <w:ind w:left="1680" w:hanging="240"/>
    </w:pPr>
    <w:rPr>
      <w:rFonts w:cstheme="minorHAnsi"/>
      <w:sz w:val="18"/>
      <w:szCs w:val="18"/>
    </w:rPr>
  </w:style>
  <w:style w:type="paragraph" w:styleId="ndice8">
    <w:name w:val="index 8"/>
    <w:basedOn w:val="Normal"/>
    <w:next w:val="Normal"/>
    <w:autoRedefine/>
    <w:uiPriority w:val="99"/>
    <w:unhideWhenUsed/>
    <w:rsid w:val="009551B5"/>
    <w:pPr>
      <w:spacing w:after="0"/>
      <w:ind w:left="1920" w:hanging="240"/>
    </w:pPr>
    <w:rPr>
      <w:rFonts w:cstheme="minorHAnsi"/>
      <w:sz w:val="18"/>
      <w:szCs w:val="18"/>
    </w:rPr>
  </w:style>
  <w:style w:type="paragraph" w:styleId="ndice9">
    <w:name w:val="index 9"/>
    <w:basedOn w:val="Normal"/>
    <w:next w:val="Normal"/>
    <w:autoRedefine/>
    <w:uiPriority w:val="99"/>
    <w:unhideWhenUsed/>
    <w:rsid w:val="009551B5"/>
    <w:pPr>
      <w:spacing w:after="0"/>
      <w:ind w:left="2160" w:hanging="240"/>
    </w:pPr>
    <w:rPr>
      <w:rFonts w:cstheme="minorHAnsi"/>
      <w:sz w:val="18"/>
      <w:szCs w:val="18"/>
    </w:rPr>
  </w:style>
  <w:style w:type="paragraph" w:styleId="Ttulodendice">
    <w:name w:val="index heading"/>
    <w:basedOn w:val="Normal"/>
    <w:next w:val="ndice1"/>
    <w:uiPriority w:val="99"/>
    <w:unhideWhenUsed/>
    <w:rsid w:val="009551B5"/>
    <w:pPr>
      <w:pBdr>
        <w:top w:val="single" w:sz="12" w:space="0" w:color="auto"/>
      </w:pBdr>
      <w:spacing w:before="360" w:after="240"/>
    </w:pPr>
    <w:rPr>
      <w:rFonts w:cstheme="minorHAnsi"/>
      <w:b/>
      <w:bCs/>
      <w:i/>
      <w:iCs/>
      <w:sz w:val="26"/>
      <w:szCs w:val="26"/>
    </w:rPr>
  </w:style>
  <w:style w:type="character" w:customStyle="1" w:styleId="lstextview">
    <w:name w:val="lstextview"/>
    <w:basedOn w:val="Fuentedeprrafopredeter"/>
    <w:rsid w:val="009551B5"/>
  </w:style>
  <w:style w:type="character" w:customStyle="1" w:styleId="ircsu">
    <w:name w:val="irc_su"/>
    <w:basedOn w:val="Fuentedeprrafopredeter"/>
    <w:rsid w:val="009551B5"/>
  </w:style>
  <w:style w:type="character" w:styleId="Refdecomentario">
    <w:name w:val="annotation reference"/>
    <w:basedOn w:val="Fuentedeprrafopredeter"/>
    <w:uiPriority w:val="99"/>
    <w:semiHidden/>
    <w:unhideWhenUsed/>
    <w:rsid w:val="009551B5"/>
    <w:rPr>
      <w:sz w:val="16"/>
      <w:szCs w:val="16"/>
    </w:rPr>
  </w:style>
  <w:style w:type="paragraph" w:styleId="Textocomentario">
    <w:name w:val="annotation text"/>
    <w:basedOn w:val="Normal"/>
    <w:link w:val="TextocomentarioCar"/>
    <w:uiPriority w:val="99"/>
    <w:unhideWhenUsed/>
    <w:rsid w:val="009551B5"/>
    <w:pPr>
      <w:spacing w:line="240" w:lineRule="auto"/>
    </w:pPr>
    <w:rPr>
      <w:sz w:val="20"/>
      <w:szCs w:val="20"/>
    </w:rPr>
  </w:style>
  <w:style w:type="character" w:customStyle="1" w:styleId="TextocomentarioCar">
    <w:name w:val="Texto comentario Car"/>
    <w:basedOn w:val="Fuentedeprrafopredeter"/>
    <w:link w:val="Textocomentario"/>
    <w:uiPriority w:val="99"/>
    <w:rsid w:val="009551B5"/>
    <w:rPr>
      <w:sz w:val="20"/>
      <w:szCs w:val="20"/>
    </w:rPr>
  </w:style>
  <w:style w:type="paragraph" w:styleId="Asuntodelcomentario">
    <w:name w:val="annotation subject"/>
    <w:basedOn w:val="Textocomentario"/>
    <w:next w:val="Textocomentario"/>
    <w:link w:val="AsuntodelcomentarioCar"/>
    <w:uiPriority w:val="99"/>
    <w:semiHidden/>
    <w:unhideWhenUsed/>
    <w:rsid w:val="009551B5"/>
    <w:rPr>
      <w:b/>
      <w:bCs/>
    </w:rPr>
  </w:style>
  <w:style w:type="character" w:customStyle="1" w:styleId="AsuntodelcomentarioCar">
    <w:name w:val="Asunto del comentario Car"/>
    <w:basedOn w:val="TextocomentarioCar"/>
    <w:link w:val="Asuntodelcomentario"/>
    <w:uiPriority w:val="99"/>
    <w:semiHidden/>
    <w:rsid w:val="009551B5"/>
    <w:rPr>
      <w:b/>
      <w:bCs/>
      <w:sz w:val="20"/>
      <w:szCs w:val="20"/>
    </w:rPr>
  </w:style>
  <w:style w:type="paragraph" w:styleId="Textodeglobo">
    <w:name w:val="Balloon Text"/>
    <w:basedOn w:val="Normal"/>
    <w:link w:val="TextodegloboCar"/>
    <w:uiPriority w:val="99"/>
    <w:semiHidden/>
    <w:unhideWhenUsed/>
    <w:rsid w:val="009551B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51B5"/>
    <w:rPr>
      <w:rFonts w:ascii="Segoe UI" w:hAnsi="Segoe UI" w:cs="Segoe UI"/>
      <w:sz w:val="18"/>
      <w:szCs w:val="18"/>
    </w:rPr>
  </w:style>
  <w:style w:type="paragraph" w:styleId="Revisin">
    <w:name w:val="Revision"/>
    <w:hidden/>
    <w:uiPriority w:val="99"/>
    <w:semiHidden/>
    <w:rsid w:val="009551B5"/>
    <w:rPr>
      <w:szCs w:val="22"/>
    </w:rPr>
  </w:style>
  <w:style w:type="table" w:styleId="Tablaconcuadrcula">
    <w:name w:val="Table Grid"/>
    <w:basedOn w:val="Tablanormal"/>
    <w:uiPriority w:val="39"/>
    <w:rsid w:val="009551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Fuentedeprrafopredeter"/>
    <w:rsid w:val="009551B5"/>
  </w:style>
  <w:style w:type="paragraph" w:styleId="NormalWeb">
    <w:name w:val="Normal (Web)"/>
    <w:basedOn w:val="Normal"/>
    <w:uiPriority w:val="99"/>
    <w:unhideWhenUsed/>
    <w:rsid w:val="009551B5"/>
    <w:pPr>
      <w:spacing w:before="100" w:beforeAutospacing="1" w:after="100" w:afterAutospacing="1" w:line="240" w:lineRule="auto"/>
      <w:jc w:val="left"/>
    </w:pPr>
    <w:rPr>
      <w:rFonts w:ascii="Times New Roman" w:eastAsiaTheme="minorEastAsia" w:hAnsi="Times New Roman" w:cs="Times New Roman"/>
      <w:szCs w:val="24"/>
    </w:rPr>
  </w:style>
  <w:style w:type="paragraph" w:styleId="Textonotaalfinal">
    <w:name w:val="endnote text"/>
    <w:basedOn w:val="Normal"/>
    <w:link w:val="TextonotaalfinalCar"/>
    <w:uiPriority w:val="99"/>
    <w:semiHidden/>
    <w:unhideWhenUsed/>
    <w:rsid w:val="009551B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551B5"/>
    <w:rPr>
      <w:sz w:val="20"/>
      <w:szCs w:val="20"/>
    </w:rPr>
  </w:style>
  <w:style w:type="character" w:styleId="Refdenotaalfinal">
    <w:name w:val="endnote reference"/>
    <w:basedOn w:val="Fuentedeprrafopredeter"/>
    <w:uiPriority w:val="99"/>
    <w:semiHidden/>
    <w:unhideWhenUsed/>
    <w:rsid w:val="009551B5"/>
    <w:rPr>
      <w:vertAlign w:val="superscript"/>
    </w:rPr>
  </w:style>
  <w:style w:type="paragraph" w:styleId="Textonotapie">
    <w:name w:val="footnote text"/>
    <w:basedOn w:val="Normal"/>
    <w:link w:val="TextonotapieCar"/>
    <w:uiPriority w:val="99"/>
    <w:semiHidden/>
    <w:unhideWhenUsed/>
    <w:rsid w:val="009551B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551B5"/>
    <w:rPr>
      <w:sz w:val="20"/>
      <w:szCs w:val="20"/>
    </w:rPr>
  </w:style>
  <w:style w:type="character" w:styleId="Refdenotaalpie">
    <w:name w:val="footnote reference"/>
    <w:basedOn w:val="Fuentedeprrafopredeter"/>
    <w:uiPriority w:val="99"/>
    <w:semiHidden/>
    <w:unhideWhenUsed/>
    <w:rsid w:val="009551B5"/>
    <w:rPr>
      <w:vertAlign w:val="superscript"/>
    </w:rPr>
  </w:style>
  <w:style w:type="paragraph" w:styleId="Descripcin">
    <w:name w:val="caption"/>
    <w:basedOn w:val="Normal"/>
    <w:next w:val="Normal"/>
    <w:uiPriority w:val="35"/>
    <w:unhideWhenUsed/>
    <w:qFormat/>
    <w:rsid w:val="009551B5"/>
    <w:pPr>
      <w:spacing w:after="200" w:line="240" w:lineRule="auto"/>
    </w:pPr>
    <w:rPr>
      <w:i/>
      <w:iCs/>
      <w:color w:val="44546A" w:themeColor="text2"/>
      <w:sz w:val="18"/>
      <w:szCs w:val="18"/>
    </w:rPr>
  </w:style>
  <w:style w:type="character" w:styleId="nfasis">
    <w:name w:val="Emphasis"/>
    <w:basedOn w:val="Fuentedeprrafopredeter"/>
    <w:uiPriority w:val="20"/>
    <w:qFormat/>
    <w:rsid w:val="009551B5"/>
    <w:rPr>
      <w:i/>
      <w:iCs/>
    </w:rPr>
  </w:style>
  <w:style w:type="character" w:customStyle="1" w:styleId="highlight">
    <w:name w:val="highlight"/>
    <w:basedOn w:val="Fuentedeprrafopredeter"/>
    <w:rsid w:val="009551B5"/>
  </w:style>
  <w:style w:type="character" w:customStyle="1" w:styleId="Mencinsinresolver1">
    <w:name w:val="Mención sin resolver1"/>
    <w:basedOn w:val="Fuentedeprrafopredeter"/>
    <w:uiPriority w:val="99"/>
    <w:semiHidden/>
    <w:unhideWhenUsed/>
    <w:rsid w:val="009551B5"/>
    <w:rPr>
      <w:color w:val="605E5C"/>
      <w:shd w:val="clear" w:color="auto" w:fill="E1DFDD"/>
    </w:rPr>
  </w:style>
  <w:style w:type="paragraph" w:customStyle="1" w:styleId="Titulotesis">
    <w:name w:val="Titulo tesis"/>
    <w:basedOn w:val="Normal"/>
    <w:qFormat/>
    <w:rsid w:val="009551B5"/>
    <w:pPr>
      <w:spacing w:after="200" w:line="276" w:lineRule="auto"/>
      <w:jc w:val="left"/>
    </w:pPr>
    <w:rPr>
      <w:rFonts w:ascii="Calibri" w:eastAsia="Times New Roman" w:hAnsi="Calibri" w:cs="Wingdings"/>
      <w:b/>
      <w:sz w:val="72"/>
      <w:lang w:bidi="en-US"/>
    </w:rPr>
  </w:style>
  <w:style w:type="character" w:styleId="Textoennegrita">
    <w:name w:val="Strong"/>
    <w:basedOn w:val="Fuentedeprrafopredeter"/>
    <w:uiPriority w:val="22"/>
    <w:qFormat/>
    <w:rsid w:val="009551B5"/>
    <w:rPr>
      <w:b/>
      <w:bCs/>
    </w:rPr>
  </w:style>
  <w:style w:type="character" w:customStyle="1" w:styleId="docsum-pmid">
    <w:name w:val="docsum-pmid"/>
    <w:basedOn w:val="Fuentedeprrafopredeter"/>
    <w:rsid w:val="009551B5"/>
  </w:style>
  <w:style w:type="paragraph" w:customStyle="1" w:styleId="EndNoteBibliographyTitle">
    <w:name w:val="EndNote Bibliography Title"/>
    <w:basedOn w:val="Normal"/>
    <w:link w:val="EndNoteBibliographyTitleCar"/>
    <w:rsid w:val="009551B5"/>
    <w:pPr>
      <w:spacing w:after="0"/>
      <w:jc w:val="center"/>
    </w:pPr>
    <w:rPr>
      <w:rFonts w:ascii="Calibri" w:hAnsi="Calibri" w:cs="Calibri"/>
      <w:noProof/>
    </w:rPr>
  </w:style>
  <w:style w:type="character" w:customStyle="1" w:styleId="EndNoteBibliographyTitleCar">
    <w:name w:val="EndNote Bibliography Title Car"/>
    <w:basedOn w:val="Fuentedeprrafopredeter"/>
    <w:link w:val="EndNoteBibliographyTitle"/>
    <w:rsid w:val="009551B5"/>
    <w:rPr>
      <w:rFonts w:ascii="Calibri" w:hAnsi="Calibri" w:cs="Calibri"/>
      <w:noProof/>
      <w:szCs w:val="22"/>
      <w:lang w:val="en-US"/>
    </w:rPr>
  </w:style>
  <w:style w:type="paragraph" w:customStyle="1" w:styleId="EndNoteBibliography">
    <w:name w:val="EndNote Bibliography"/>
    <w:basedOn w:val="Normal"/>
    <w:link w:val="EndNoteBibliographyCar"/>
    <w:rsid w:val="009551B5"/>
    <w:pPr>
      <w:spacing w:line="240" w:lineRule="auto"/>
      <w:jc w:val="left"/>
    </w:pPr>
    <w:rPr>
      <w:rFonts w:ascii="Calibri" w:hAnsi="Calibri" w:cs="Calibri"/>
      <w:noProof/>
    </w:rPr>
  </w:style>
  <w:style w:type="character" w:customStyle="1" w:styleId="EndNoteBibliographyCar">
    <w:name w:val="EndNote Bibliography Car"/>
    <w:basedOn w:val="Fuentedeprrafopredeter"/>
    <w:link w:val="EndNoteBibliography"/>
    <w:rsid w:val="009551B5"/>
    <w:rPr>
      <w:rFonts w:ascii="Calibri" w:hAnsi="Calibri" w:cs="Calibri"/>
      <w:noProof/>
      <w:szCs w:val="22"/>
      <w:lang w:val="en-US"/>
    </w:rPr>
  </w:style>
  <w:style w:type="character" w:styleId="Hipervnculovisitado">
    <w:name w:val="FollowedHyperlink"/>
    <w:basedOn w:val="Fuentedeprrafopredeter"/>
    <w:uiPriority w:val="99"/>
    <w:semiHidden/>
    <w:unhideWhenUsed/>
    <w:rsid w:val="009551B5"/>
    <w:rPr>
      <w:color w:val="954F72" w:themeColor="followedHyperlink"/>
      <w:u w:val="single"/>
    </w:rPr>
  </w:style>
  <w:style w:type="character" w:customStyle="1" w:styleId="apple-style-span">
    <w:name w:val="apple-style-span"/>
    <w:basedOn w:val="Fuentedeprrafopredeter"/>
    <w:rsid w:val="00B811FE"/>
  </w:style>
  <w:style w:type="character" w:styleId="Nmerodelnea">
    <w:name w:val="line number"/>
    <w:basedOn w:val="Fuentedeprrafopredeter"/>
    <w:uiPriority w:val="99"/>
    <w:semiHidden/>
    <w:unhideWhenUsed/>
    <w:rsid w:val="008220E4"/>
  </w:style>
  <w:style w:type="character" w:styleId="Nmerodepgina">
    <w:name w:val="page number"/>
    <w:basedOn w:val="Fuentedeprrafopredeter"/>
    <w:uiPriority w:val="99"/>
    <w:semiHidden/>
    <w:unhideWhenUsed/>
    <w:rsid w:val="008220E4"/>
  </w:style>
  <w:style w:type="character" w:styleId="Textodelmarcadordeposicin">
    <w:name w:val="Placeholder Text"/>
    <w:basedOn w:val="Fuentedeprrafopredeter"/>
    <w:uiPriority w:val="99"/>
    <w:semiHidden/>
    <w:rsid w:val="00A32603"/>
    <w:rPr>
      <w:color w:val="808080"/>
    </w:rPr>
  </w:style>
  <w:style w:type="paragraph" w:styleId="HTMLconformatoprevio">
    <w:name w:val="HTML Preformatted"/>
    <w:basedOn w:val="Normal"/>
    <w:link w:val="HTMLconformatoprevioCar"/>
    <w:uiPriority w:val="99"/>
    <w:semiHidden/>
    <w:unhideWhenUsed/>
    <w:rsid w:val="00511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511F9C"/>
    <w:rPr>
      <w:rFonts w:ascii="Courier New" w:eastAsia="Times New Roman" w:hAnsi="Courier New" w:cs="Courier New"/>
      <w:sz w:val="20"/>
      <w:szCs w:val="20"/>
      <w:lang w:val="en-US"/>
    </w:rPr>
  </w:style>
  <w:style w:type="paragraph" w:styleId="Textosinformato">
    <w:name w:val="Plain Text"/>
    <w:basedOn w:val="Normal"/>
    <w:link w:val="TextosinformatoCar"/>
    <w:uiPriority w:val="99"/>
    <w:semiHidden/>
    <w:unhideWhenUsed/>
    <w:rsid w:val="00692C4B"/>
    <w:pPr>
      <w:spacing w:after="0" w:line="240" w:lineRule="auto"/>
      <w:jc w:val="left"/>
    </w:pPr>
    <w:rPr>
      <w:rFonts w:ascii="Calibri" w:hAnsi="Calibri"/>
      <w:sz w:val="22"/>
      <w:szCs w:val="21"/>
      <w:lang w:val="es-ES"/>
    </w:rPr>
  </w:style>
  <w:style w:type="character" w:customStyle="1" w:styleId="TextosinformatoCar">
    <w:name w:val="Texto sin formato Car"/>
    <w:basedOn w:val="Fuentedeprrafopredeter"/>
    <w:link w:val="Textosinformato"/>
    <w:uiPriority w:val="99"/>
    <w:semiHidden/>
    <w:rsid w:val="00692C4B"/>
    <w:rPr>
      <w:rFonts w:ascii="Calibri" w:hAnsi="Calibri"/>
      <w:sz w:val="22"/>
      <w:szCs w:val="21"/>
    </w:rPr>
  </w:style>
  <w:style w:type="character" w:customStyle="1" w:styleId="cit">
    <w:name w:val="cit"/>
    <w:basedOn w:val="Fuentedeprrafopredeter"/>
    <w:rsid w:val="00E12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4316">
      <w:bodyDiv w:val="1"/>
      <w:marLeft w:val="0"/>
      <w:marRight w:val="0"/>
      <w:marTop w:val="0"/>
      <w:marBottom w:val="0"/>
      <w:divBdr>
        <w:top w:val="none" w:sz="0" w:space="0" w:color="auto"/>
        <w:left w:val="none" w:sz="0" w:space="0" w:color="auto"/>
        <w:bottom w:val="none" w:sz="0" w:space="0" w:color="auto"/>
        <w:right w:val="none" w:sz="0" w:space="0" w:color="auto"/>
      </w:divBdr>
    </w:div>
    <w:div w:id="84112430">
      <w:bodyDiv w:val="1"/>
      <w:marLeft w:val="0"/>
      <w:marRight w:val="0"/>
      <w:marTop w:val="0"/>
      <w:marBottom w:val="0"/>
      <w:divBdr>
        <w:top w:val="none" w:sz="0" w:space="0" w:color="auto"/>
        <w:left w:val="none" w:sz="0" w:space="0" w:color="auto"/>
        <w:bottom w:val="none" w:sz="0" w:space="0" w:color="auto"/>
        <w:right w:val="none" w:sz="0" w:space="0" w:color="auto"/>
      </w:divBdr>
    </w:div>
    <w:div w:id="112133852">
      <w:bodyDiv w:val="1"/>
      <w:marLeft w:val="0"/>
      <w:marRight w:val="0"/>
      <w:marTop w:val="0"/>
      <w:marBottom w:val="0"/>
      <w:divBdr>
        <w:top w:val="none" w:sz="0" w:space="0" w:color="auto"/>
        <w:left w:val="none" w:sz="0" w:space="0" w:color="auto"/>
        <w:bottom w:val="none" w:sz="0" w:space="0" w:color="auto"/>
        <w:right w:val="none" w:sz="0" w:space="0" w:color="auto"/>
      </w:divBdr>
    </w:div>
    <w:div w:id="147720858">
      <w:bodyDiv w:val="1"/>
      <w:marLeft w:val="0"/>
      <w:marRight w:val="0"/>
      <w:marTop w:val="0"/>
      <w:marBottom w:val="0"/>
      <w:divBdr>
        <w:top w:val="none" w:sz="0" w:space="0" w:color="auto"/>
        <w:left w:val="none" w:sz="0" w:space="0" w:color="auto"/>
        <w:bottom w:val="none" w:sz="0" w:space="0" w:color="auto"/>
        <w:right w:val="none" w:sz="0" w:space="0" w:color="auto"/>
      </w:divBdr>
    </w:div>
    <w:div w:id="162085577">
      <w:bodyDiv w:val="1"/>
      <w:marLeft w:val="0"/>
      <w:marRight w:val="0"/>
      <w:marTop w:val="0"/>
      <w:marBottom w:val="0"/>
      <w:divBdr>
        <w:top w:val="none" w:sz="0" w:space="0" w:color="auto"/>
        <w:left w:val="none" w:sz="0" w:space="0" w:color="auto"/>
        <w:bottom w:val="none" w:sz="0" w:space="0" w:color="auto"/>
        <w:right w:val="none" w:sz="0" w:space="0" w:color="auto"/>
      </w:divBdr>
    </w:div>
    <w:div w:id="184637413">
      <w:bodyDiv w:val="1"/>
      <w:marLeft w:val="0"/>
      <w:marRight w:val="0"/>
      <w:marTop w:val="0"/>
      <w:marBottom w:val="0"/>
      <w:divBdr>
        <w:top w:val="none" w:sz="0" w:space="0" w:color="auto"/>
        <w:left w:val="none" w:sz="0" w:space="0" w:color="auto"/>
        <w:bottom w:val="none" w:sz="0" w:space="0" w:color="auto"/>
        <w:right w:val="none" w:sz="0" w:space="0" w:color="auto"/>
      </w:divBdr>
    </w:div>
    <w:div w:id="193616679">
      <w:bodyDiv w:val="1"/>
      <w:marLeft w:val="0"/>
      <w:marRight w:val="0"/>
      <w:marTop w:val="0"/>
      <w:marBottom w:val="0"/>
      <w:divBdr>
        <w:top w:val="none" w:sz="0" w:space="0" w:color="auto"/>
        <w:left w:val="none" w:sz="0" w:space="0" w:color="auto"/>
        <w:bottom w:val="none" w:sz="0" w:space="0" w:color="auto"/>
        <w:right w:val="none" w:sz="0" w:space="0" w:color="auto"/>
      </w:divBdr>
    </w:div>
    <w:div w:id="246311331">
      <w:bodyDiv w:val="1"/>
      <w:marLeft w:val="0"/>
      <w:marRight w:val="0"/>
      <w:marTop w:val="0"/>
      <w:marBottom w:val="0"/>
      <w:divBdr>
        <w:top w:val="none" w:sz="0" w:space="0" w:color="auto"/>
        <w:left w:val="none" w:sz="0" w:space="0" w:color="auto"/>
        <w:bottom w:val="none" w:sz="0" w:space="0" w:color="auto"/>
        <w:right w:val="none" w:sz="0" w:space="0" w:color="auto"/>
      </w:divBdr>
    </w:div>
    <w:div w:id="261883944">
      <w:bodyDiv w:val="1"/>
      <w:marLeft w:val="0"/>
      <w:marRight w:val="0"/>
      <w:marTop w:val="0"/>
      <w:marBottom w:val="0"/>
      <w:divBdr>
        <w:top w:val="none" w:sz="0" w:space="0" w:color="auto"/>
        <w:left w:val="none" w:sz="0" w:space="0" w:color="auto"/>
        <w:bottom w:val="none" w:sz="0" w:space="0" w:color="auto"/>
        <w:right w:val="none" w:sz="0" w:space="0" w:color="auto"/>
      </w:divBdr>
    </w:div>
    <w:div w:id="265693099">
      <w:bodyDiv w:val="1"/>
      <w:marLeft w:val="0"/>
      <w:marRight w:val="0"/>
      <w:marTop w:val="0"/>
      <w:marBottom w:val="0"/>
      <w:divBdr>
        <w:top w:val="none" w:sz="0" w:space="0" w:color="auto"/>
        <w:left w:val="none" w:sz="0" w:space="0" w:color="auto"/>
        <w:bottom w:val="none" w:sz="0" w:space="0" w:color="auto"/>
        <w:right w:val="none" w:sz="0" w:space="0" w:color="auto"/>
      </w:divBdr>
    </w:div>
    <w:div w:id="291441992">
      <w:bodyDiv w:val="1"/>
      <w:marLeft w:val="0"/>
      <w:marRight w:val="0"/>
      <w:marTop w:val="0"/>
      <w:marBottom w:val="0"/>
      <w:divBdr>
        <w:top w:val="none" w:sz="0" w:space="0" w:color="auto"/>
        <w:left w:val="none" w:sz="0" w:space="0" w:color="auto"/>
        <w:bottom w:val="none" w:sz="0" w:space="0" w:color="auto"/>
        <w:right w:val="none" w:sz="0" w:space="0" w:color="auto"/>
      </w:divBdr>
    </w:div>
    <w:div w:id="291516917">
      <w:bodyDiv w:val="1"/>
      <w:marLeft w:val="0"/>
      <w:marRight w:val="0"/>
      <w:marTop w:val="0"/>
      <w:marBottom w:val="0"/>
      <w:divBdr>
        <w:top w:val="none" w:sz="0" w:space="0" w:color="auto"/>
        <w:left w:val="none" w:sz="0" w:space="0" w:color="auto"/>
        <w:bottom w:val="none" w:sz="0" w:space="0" w:color="auto"/>
        <w:right w:val="none" w:sz="0" w:space="0" w:color="auto"/>
      </w:divBdr>
    </w:div>
    <w:div w:id="304361098">
      <w:bodyDiv w:val="1"/>
      <w:marLeft w:val="0"/>
      <w:marRight w:val="0"/>
      <w:marTop w:val="0"/>
      <w:marBottom w:val="0"/>
      <w:divBdr>
        <w:top w:val="none" w:sz="0" w:space="0" w:color="auto"/>
        <w:left w:val="none" w:sz="0" w:space="0" w:color="auto"/>
        <w:bottom w:val="none" w:sz="0" w:space="0" w:color="auto"/>
        <w:right w:val="none" w:sz="0" w:space="0" w:color="auto"/>
      </w:divBdr>
    </w:div>
    <w:div w:id="368336077">
      <w:bodyDiv w:val="1"/>
      <w:marLeft w:val="0"/>
      <w:marRight w:val="0"/>
      <w:marTop w:val="0"/>
      <w:marBottom w:val="0"/>
      <w:divBdr>
        <w:top w:val="none" w:sz="0" w:space="0" w:color="auto"/>
        <w:left w:val="none" w:sz="0" w:space="0" w:color="auto"/>
        <w:bottom w:val="none" w:sz="0" w:space="0" w:color="auto"/>
        <w:right w:val="none" w:sz="0" w:space="0" w:color="auto"/>
      </w:divBdr>
    </w:div>
    <w:div w:id="393429580">
      <w:bodyDiv w:val="1"/>
      <w:marLeft w:val="0"/>
      <w:marRight w:val="0"/>
      <w:marTop w:val="0"/>
      <w:marBottom w:val="0"/>
      <w:divBdr>
        <w:top w:val="none" w:sz="0" w:space="0" w:color="auto"/>
        <w:left w:val="none" w:sz="0" w:space="0" w:color="auto"/>
        <w:bottom w:val="none" w:sz="0" w:space="0" w:color="auto"/>
        <w:right w:val="none" w:sz="0" w:space="0" w:color="auto"/>
      </w:divBdr>
    </w:div>
    <w:div w:id="407306971">
      <w:bodyDiv w:val="1"/>
      <w:marLeft w:val="0"/>
      <w:marRight w:val="0"/>
      <w:marTop w:val="0"/>
      <w:marBottom w:val="0"/>
      <w:divBdr>
        <w:top w:val="none" w:sz="0" w:space="0" w:color="auto"/>
        <w:left w:val="none" w:sz="0" w:space="0" w:color="auto"/>
        <w:bottom w:val="none" w:sz="0" w:space="0" w:color="auto"/>
        <w:right w:val="none" w:sz="0" w:space="0" w:color="auto"/>
      </w:divBdr>
    </w:div>
    <w:div w:id="468522354">
      <w:bodyDiv w:val="1"/>
      <w:marLeft w:val="0"/>
      <w:marRight w:val="0"/>
      <w:marTop w:val="0"/>
      <w:marBottom w:val="0"/>
      <w:divBdr>
        <w:top w:val="none" w:sz="0" w:space="0" w:color="auto"/>
        <w:left w:val="none" w:sz="0" w:space="0" w:color="auto"/>
        <w:bottom w:val="none" w:sz="0" w:space="0" w:color="auto"/>
        <w:right w:val="none" w:sz="0" w:space="0" w:color="auto"/>
      </w:divBdr>
    </w:div>
    <w:div w:id="529147130">
      <w:bodyDiv w:val="1"/>
      <w:marLeft w:val="0"/>
      <w:marRight w:val="0"/>
      <w:marTop w:val="0"/>
      <w:marBottom w:val="0"/>
      <w:divBdr>
        <w:top w:val="none" w:sz="0" w:space="0" w:color="auto"/>
        <w:left w:val="none" w:sz="0" w:space="0" w:color="auto"/>
        <w:bottom w:val="none" w:sz="0" w:space="0" w:color="auto"/>
        <w:right w:val="none" w:sz="0" w:space="0" w:color="auto"/>
      </w:divBdr>
    </w:div>
    <w:div w:id="567690867">
      <w:bodyDiv w:val="1"/>
      <w:marLeft w:val="0"/>
      <w:marRight w:val="0"/>
      <w:marTop w:val="0"/>
      <w:marBottom w:val="0"/>
      <w:divBdr>
        <w:top w:val="none" w:sz="0" w:space="0" w:color="auto"/>
        <w:left w:val="none" w:sz="0" w:space="0" w:color="auto"/>
        <w:bottom w:val="none" w:sz="0" w:space="0" w:color="auto"/>
        <w:right w:val="none" w:sz="0" w:space="0" w:color="auto"/>
      </w:divBdr>
    </w:div>
    <w:div w:id="571038710">
      <w:bodyDiv w:val="1"/>
      <w:marLeft w:val="0"/>
      <w:marRight w:val="0"/>
      <w:marTop w:val="0"/>
      <w:marBottom w:val="0"/>
      <w:divBdr>
        <w:top w:val="none" w:sz="0" w:space="0" w:color="auto"/>
        <w:left w:val="none" w:sz="0" w:space="0" w:color="auto"/>
        <w:bottom w:val="none" w:sz="0" w:space="0" w:color="auto"/>
        <w:right w:val="none" w:sz="0" w:space="0" w:color="auto"/>
      </w:divBdr>
    </w:div>
    <w:div w:id="587084523">
      <w:bodyDiv w:val="1"/>
      <w:marLeft w:val="0"/>
      <w:marRight w:val="0"/>
      <w:marTop w:val="0"/>
      <w:marBottom w:val="0"/>
      <w:divBdr>
        <w:top w:val="none" w:sz="0" w:space="0" w:color="auto"/>
        <w:left w:val="none" w:sz="0" w:space="0" w:color="auto"/>
        <w:bottom w:val="none" w:sz="0" w:space="0" w:color="auto"/>
        <w:right w:val="none" w:sz="0" w:space="0" w:color="auto"/>
      </w:divBdr>
    </w:div>
    <w:div w:id="690641648">
      <w:bodyDiv w:val="1"/>
      <w:marLeft w:val="0"/>
      <w:marRight w:val="0"/>
      <w:marTop w:val="0"/>
      <w:marBottom w:val="0"/>
      <w:divBdr>
        <w:top w:val="none" w:sz="0" w:space="0" w:color="auto"/>
        <w:left w:val="none" w:sz="0" w:space="0" w:color="auto"/>
        <w:bottom w:val="none" w:sz="0" w:space="0" w:color="auto"/>
        <w:right w:val="none" w:sz="0" w:space="0" w:color="auto"/>
      </w:divBdr>
    </w:div>
    <w:div w:id="705788851">
      <w:bodyDiv w:val="1"/>
      <w:marLeft w:val="0"/>
      <w:marRight w:val="0"/>
      <w:marTop w:val="0"/>
      <w:marBottom w:val="0"/>
      <w:divBdr>
        <w:top w:val="none" w:sz="0" w:space="0" w:color="auto"/>
        <w:left w:val="none" w:sz="0" w:space="0" w:color="auto"/>
        <w:bottom w:val="none" w:sz="0" w:space="0" w:color="auto"/>
        <w:right w:val="none" w:sz="0" w:space="0" w:color="auto"/>
      </w:divBdr>
    </w:div>
    <w:div w:id="740173754">
      <w:bodyDiv w:val="1"/>
      <w:marLeft w:val="0"/>
      <w:marRight w:val="0"/>
      <w:marTop w:val="0"/>
      <w:marBottom w:val="0"/>
      <w:divBdr>
        <w:top w:val="none" w:sz="0" w:space="0" w:color="auto"/>
        <w:left w:val="none" w:sz="0" w:space="0" w:color="auto"/>
        <w:bottom w:val="none" w:sz="0" w:space="0" w:color="auto"/>
        <w:right w:val="none" w:sz="0" w:space="0" w:color="auto"/>
      </w:divBdr>
    </w:div>
    <w:div w:id="763651721">
      <w:bodyDiv w:val="1"/>
      <w:marLeft w:val="0"/>
      <w:marRight w:val="0"/>
      <w:marTop w:val="0"/>
      <w:marBottom w:val="0"/>
      <w:divBdr>
        <w:top w:val="none" w:sz="0" w:space="0" w:color="auto"/>
        <w:left w:val="none" w:sz="0" w:space="0" w:color="auto"/>
        <w:bottom w:val="none" w:sz="0" w:space="0" w:color="auto"/>
        <w:right w:val="none" w:sz="0" w:space="0" w:color="auto"/>
      </w:divBdr>
    </w:div>
    <w:div w:id="774445693">
      <w:bodyDiv w:val="1"/>
      <w:marLeft w:val="0"/>
      <w:marRight w:val="0"/>
      <w:marTop w:val="0"/>
      <w:marBottom w:val="0"/>
      <w:divBdr>
        <w:top w:val="none" w:sz="0" w:space="0" w:color="auto"/>
        <w:left w:val="none" w:sz="0" w:space="0" w:color="auto"/>
        <w:bottom w:val="none" w:sz="0" w:space="0" w:color="auto"/>
        <w:right w:val="none" w:sz="0" w:space="0" w:color="auto"/>
      </w:divBdr>
    </w:div>
    <w:div w:id="781534931">
      <w:bodyDiv w:val="1"/>
      <w:marLeft w:val="0"/>
      <w:marRight w:val="0"/>
      <w:marTop w:val="0"/>
      <w:marBottom w:val="0"/>
      <w:divBdr>
        <w:top w:val="none" w:sz="0" w:space="0" w:color="auto"/>
        <w:left w:val="none" w:sz="0" w:space="0" w:color="auto"/>
        <w:bottom w:val="none" w:sz="0" w:space="0" w:color="auto"/>
        <w:right w:val="none" w:sz="0" w:space="0" w:color="auto"/>
      </w:divBdr>
    </w:div>
    <w:div w:id="804354403">
      <w:bodyDiv w:val="1"/>
      <w:marLeft w:val="0"/>
      <w:marRight w:val="0"/>
      <w:marTop w:val="0"/>
      <w:marBottom w:val="0"/>
      <w:divBdr>
        <w:top w:val="none" w:sz="0" w:space="0" w:color="auto"/>
        <w:left w:val="none" w:sz="0" w:space="0" w:color="auto"/>
        <w:bottom w:val="none" w:sz="0" w:space="0" w:color="auto"/>
        <w:right w:val="none" w:sz="0" w:space="0" w:color="auto"/>
      </w:divBdr>
    </w:div>
    <w:div w:id="829296090">
      <w:bodyDiv w:val="1"/>
      <w:marLeft w:val="0"/>
      <w:marRight w:val="0"/>
      <w:marTop w:val="0"/>
      <w:marBottom w:val="0"/>
      <w:divBdr>
        <w:top w:val="none" w:sz="0" w:space="0" w:color="auto"/>
        <w:left w:val="none" w:sz="0" w:space="0" w:color="auto"/>
        <w:bottom w:val="none" w:sz="0" w:space="0" w:color="auto"/>
        <w:right w:val="none" w:sz="0" w:space="0" w:color="auto"/>
      </w:divBdr>
    </w:div>
    <w:div w:id="841046085">
      <w:bodyDiv w:val="1"/>
      <w:marLeft w:val="0"/>
      <w:marRight w:val="0"/>
      <w:marTop w:val="0"/>
      <w:marBottom w:val="0"/>
      <w:divBdr>
        <w:top w:val="none" w:sz="0" w:space="0" w:color="auto"/>
        <w:left w:val="none" w:sz="0" w:space="0" w:color="auto"/>
        <w:bottom w:val="none" w:sz="0" w:space="0" w:color="auto"/>
        <w:right w:val="none" w:sz="0" w:space="0" w:color="auto"/>
      </w:divBdr>
    </w:div>
    <w:div w:id="863514173">
      <w:bodyDiv w:val="1"/>
      <w:marLeft w:val="0"/>
      <w:marRight w:val="0"/>
      <w:marTop w:val="0"/>
      <w:marBottom w:val="0"/>
      <w:divBdr>
        <w:top w:val="none" w:sz="0" w:space="0" w:color="auto"/>
        <w:left w:val="none" w:sz="0" w:space="0" w:color="auto"/>
        <w:bottom w:val="none" w:sz="0" w:space="0" w:color="auto"/>
        <w:right w:val="none" w:sz="0" w:space="0" w:color="auto"/>
      </w:divBdr>
    </w:div>
    <w:div w:id="891162052">
      <w:bodyDiv w:val="1"/>
      <w:marLeft w:val="0"/>
      <w:marRight w:val="0"/>
      <w:marTop w:val="0"/>
      <w:marBottom w:val="0"/>
      <w:divBdr>
        <w:top w:val="none" w:sz="0" w:space="0" w:color="auto"/>
        <w:left w:val="none" w:sz="0" w:space="0" w:color="auto"/>
        <w:bottom w:val="none" w:sz="0" w:space="0" w:color="auto"/>
        <w:right w:val="none" w:sz="0" w:space="0" w:color="auto"/>
      </w:divBdr>
    </w:div>
    <w:div w:id="895630816">
      <w:bodyDiv w:val="1"/>
      <w:marLeft w:val="0"/>
      <w:marRight w:val="0"/>
      <w:marTop w:val="0"/>
      <w:marBottom w:val="0"/>
      <w:divBdr>
        <w:top w:val="none" w:sz="0" w:space="0" w:color="auto"/>
        <w:left w:val="none" w:sz="0" w:space="0" w:color="auto"/>
        <w:bottom w:val="none" w:sz="0" w:space="0" w:color="auto"/>
        <w:right w:val="none" w:sz="0" w:space="0" w:color="auto"/>
      </w:divBdr>
    </w:div>
    <w:div w:id="902327889">
      <w:bodyDiv w:val="1"/>
      <w:marLeft w:val="0"/>
      <w:marRight w:val="0"/>
      <w:marTop w:val="0"/>
      <w:marBottom w:val="0"/>
      <w:divBdr>
        <w:top w:val="none" w:sz="0" w:space="0" w:color="auto"/>
        <w:left w:val="none" w:sz="0" w:space="0" w:color="auto"/>
        <w:bottom w:val="none" w:sz="0" w:space="0" w:color="auto"/>
        <w:right w:val="none" w:sz="0" w:space="0" w:color="auto"/>
      </w:divBdr>
    </w:div>
    <w:div w:id="936714749">
      <w:bodyDiv w:val="1"/>
      <w:marLeft w:val="0"/>
      <w:marRight w:val="0"/>
      <w:marTop w:val="0"/>
      <w:marBottom w:val="0"/>
      <w:divBdr>
        <w:top w:val="none" w:sz="0" w:space="0" w:color="auto"/>
        <w:left w:val="none" w:sz="0" w:space="0" w:color="auto"/>
        <w:bottom w:val="none" w:sz="0" w:space="0" w:color="auto"/>
        <w:right w:val="none" w:sz="0" w:space="0" w:color="auto"/>
      </w:divBdr>
    </w:div>
    <w:div w:id="974722628">
      <w:bodyDiv w:val="1"/>
      <w:marLeft w:val="0"/>
      <w:marRight w:val="0"/>
      <w:marTop w:val="0"/>
      <w:marBottom w:val="0"/>
      <w:divBdr>
        <w:top w:val="none" w:sz="0" w:space="0" w:color="auto"/>
        <w:left w:val="none" w:sz="0" w:space="0" w:color="auto"/>
        <w:bottom w:val="none" w:sz="0" w:space="0" w:color="auto"/>
        <w:right w:val="none" w:sz="0" w:space="0" w:color="auto"/>
      </w:divBdr>
    </w:div>
    <w:div w:id="1001130064">
      <w:bodyDiv w:val="1"/>
      <w:marLeft w:val="0"/>
      <w:marRight w:val="0"/>
      <w:marTop w:val="0"/>
      <w:marBottom w:val="0"/>
      <w:divBdr>
        <w:top w:val="none" w:sz="0" w:space="0" w:color="auto"/>
        <w:left w:val="none" w:sz="0" w:space="0" w:color="auto"/>
        <w:bottom w:val="none" w:sz="0" w:space="0" w:color="auto"/>
        <w:right w:val="none" w:sz="0" w:space="0" w:color="auto"/>
      </w:divBdr>
    </w:div>
    <w:div w:id="1011491992">
      <w:bodyDiv w:val="1"/>
      <w:marLeft w:val="0"/>
      <w:marRight w:val="0"/>
      <w:marTop w:val="0"/>
      <w:marBottom w:val="0"/>
      <w:divBdr>
        <w:top w:val="none" w:sz="0" w:space="0" w:color="auto"/>
        <w:left w:val="none" w:sz="0" w:space="0" w:color="auto"/>
        <w:bottom w:val="none" w:sz="0" w:space="0" w:color="auto"/>
        <w:right w:val="none" w:sz="0" w:space="0" w:color="auto"/>
      </w:divBdr>
    </w:div>
    <w:div w:id="1099957285">
      <w:bodyDiv w:val="1"/>
      <w:marLeft w:val="0"/>
      <w:marRight w:val="0"/>
      <w:marTop w:val="0"/>
      <w:marBottom w:val="0"/>
      <w:divBdr>
        <w:top w:val="none" w:sz="0" w:space="0" w:color="auto"/>
        <w:left w:val="none" w:sz="0" w:space="0" w:color="auto"/>
        <w:bottom w:val="none" w:sz="0" w:space="0" w:color="auto"/>
        <w:right w:val="none" w:sz="0" w:space="0" w:color="auto"/>
      </w:divBdr>
      <w:divsChild>
        <w:div w:id="1010061733">
          <w:marLeft w:val="0"/>
          <w:marRight w:val="0"/>
          <w:marTop w:val="0"/>
          <w:marBottom w:val="0"/>
          <w:divBdr>
            <w:top w:val="none" w:sz="0" w:space="0" w:color="auto"/>
            <w:left w:val="none" w:sz="0" w:space="0" w:color="auto"/>
            <w:bottom w:val="none" w:sz="0" w:space="0" w:color="auto"/>
            <w:right w:val="none" w:sz="0" w:space="0" w:color="auto"/>
          </w:divBdr>
          <w:divsChild>
            <w:div w:id="966357642">
              <w:marLeft w:val="0"/>
              <w:marRight w:val="0"/>
              <w:marTop w:val="0"/>
              <w:marBottom w:val="0"/>
              <w:divBdr>
                <w:top w:val="none" w:sz="0" w:space="0" w:color="auto"/>
                <w:left w:val="none" w:sz="0" w:space="0" w:color="auto"/>
                <w:bottom w:val="none" w:sz="0" w:space="0" w:color="auto"/>
                <w:right w:val="none" w:sz="0" w:space="0" w:color="auto"/>
              </w:divBdr>
              <w:divsChild>
                <w:div w:id="577860627">
                  <w:marLeft w:val="0"/>
                  <w:marRight w:val="0"/>
                  <w:marTop w:val="0"/>
                  <w:marBottom w:val="0"/>
                  <w:divBdr>
                    <w:top w:val="none" w:sz="0" w:space="0" w:color="auto"/>
                    <w:left w:val="none" w:sz="0" w:space="0" w:color="auto"/>
                    <w:bottom w:val="none" w:sz="0" w:space="0" w:color="auto"/>
                    <w:right w:val="none" w:sz="0" w:space="0" w:color="auto"/>
                  </w:divBdr>
                  <w:divsChild>
                    <w:div w:id="3183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16247">
      <w:bodyDiv w:val="1"/>
      <w:marLeft w:val="0"/>
      <w:marRight w:val="0"/>
      <w:marTop w:val="0"/>
      <w:marBottom w:val="0"/>
      <w:divBdr>
        <w:top w:val="none" w:sz="0" w:space="0" w:color="auto"/>
        <w:left w:val="none" w:sz="0" w:space="0" w:color="auto"/>
        <w:bottom w:val="none" w:sz="0" w:space="0" w:color="auto"/>
        <w:right w:val="none" w:sz="0" w:space="0" w:color="auto"/>
      </w:divBdr>
    </w:div>
    <w:div w:id="1105273009">
      <w:bodyDiv w:val="1"/>
      <w:marLeft w:val="0"/>
      <w:marRight w:val="0"/>
      <w:marTop w:val="0"/>
      <w:marBottom w:val="0"/>
      <w:divBdr>
        <w:top w:val="none" w:sz="0" w:space="0" w:color="auto"/>
        <w:left w:val="none" w:sz="0" w:space="0" w:color="auto"/>
        <w:bottom w:val="none" w:sz="0" w:space="0" w:color="auto"/>
        <w:right w:val="none" w:sz="0" w:space="0" w:color="auto"/>
      </w:divBdr>
    </w:div>
    <w:div w:id="1106074237">
      <w:bodyDiv w:val="1"/>
      <w:marLeft w:val="0"/>
      <w:marRight w:val="0"/>
      <w:marTop w:val="0"/>
      <w:marBottom w:val="0"/>
      <w:divBdr>
        <w:top w:val="none" w:sz="0" w:space="0" w:color="auto"/>
        <w:left w:val="none" w:sz="0" w:space="0" w:color="auto"/>
        <w:bottom w:val="none" w:sz="0" w:space="0" w:color="auto"/>
        <w:right w:val="none" w:sz="0" w:space="0" w:color="auto"/>
      </w:divBdr>
    </w:div>
    <w:div w:id="1113287510">
      <w:bodyDiv w:val="1"/>
      <w:marLeft w:val="0"/>
      <w:marRight w:val="0"/>
      <w:marTop w:val="0"/>
      <w:marBottom w:val="0"/>
      <w:divBdr>
        <w:top w:val="none" w:sz="0" w:space="0" w:color="auto"/>
        <w:left w:val="none" w:sz="0" w:space="0" w:color="auto"/>
        <w:bottom w:val="none" w:sz="0" w:space="0" w:color="auto"/>
        <w:right w:val="none" w:sz="0" w:space="0" w:color="auto"/>
      </w:divBdr>
    </w:div>
    <w:div w:id="1160656713">
      <w:bodyDiv w:val="1"/>
      <w:marLeft w:val="0"/>
      <w:marRight w:val="0"/>
      <w:marTop w:val="0"/>
      <w:marBottom w:val="0"/>
      <w:divBdr>
        <w:top w:val="none" w:sz="0" w:space="0" w:color="auto"/>
        <w:left w:val="none" w:sz="0" w:space="0" w:color="auto"/>
        <w:bottom w:val="none" w:sz="0" w:space="0" w:color="auto"/>
        <w:right w:val="none" w:sz="0" w:space="0" w:color="auto"/>
      </w:divBdr>
    </w:div>
    <w:div w:id="1266495720">
      <w:bodyDiv w:val="1"/>
      <w:marLeft w:val="0"/>
      <w:marRight w:val="0"/>
      <w:marTop w:val="0"/>
      <w:marBottom w:val="0"/>
      <w:divBdr>
        <w:top w:val="none" w:sz="0" w:space="0" w:color="auto"/>
        <w:left w:val="none" w:sz="0" w:space="0" w:color="auto"/>
        <w:bottom w:val="none" w:sz="0" w:space="0" w:color="auto"/>
        <w:right w:val="none" w:sz="0" w:space="0" w:color="auto"/>
      </w:divBdr>
    </w:div>
    <w:div w:id="1375349400">
      <w:bodyDiv w:val="1"/>
      <w:marLeft w:val="0"/>
      <w:marRight w:val="0"/>
      <w:marTop w:val="0"/>
      <w:marBottom w:val="0"/>
      <w:divBdr>
        <w:top w:val="none" w:sz="0" w:space="0" w:color="auto"/>
        <w:left w:val="none" w:sz="0" w:space="0" w:color="auto"/>
        <w:bottom w:val="none" w:sz="0" w:space="0" w:color="auto"/>
        <w:right w:val="none" w:sz="0" w:space="0" w:color="auto"/>
      </w:divBdr>
      <w:divsChild>
        <w:div w:id="1470977562">
          <w:marLeft w:val="0"/>
          <w:marRight w:val="0"/>
          <w:marTop w:val="0"/>
          <w:marBottom w:val="0"/>
          <w:divBdr>
            <w:top w:val="none" w:sz="0" w:space="0" w:color="auto"/>
            <w:left w:val="none" w:sz="0" w:space="0" w:color="auto"/>
            <w:bottom w:val="none" w:sz="0" w:space="0" w:color="auto"/>
            <w:right w:val="none" w:sz="0" w:space="0" w:color="auto"/>
          </w:divBdr>
          <w:divsChild>
            <w:div w:id="1180001229">
              <w:marLeft w:val="0"/>
              <w:marRight w:val="0"/>
              <w:marTop w:val="0"/>
              <w:marBottom w:val="0"/>
              <w:divBdr>
                <w:top w:val="none" w:sz="0" w:space="0" w:color="auto"/>
                <w:left w:val="none" w:sz="0" w:space="0" w:color="auto"/>
                <w:bottom w:val="none" w:sz="0" w:space="0" w:color="auto"/>
                <w:right w:val="none" w:sz="0" w:space="0" w:color="auto"/>
              </w:divBdr>
              <w:divsChild>
                <w:div w:id="452946590">
                  <w:marLeft w:val="0"/>
                  <w:marRight w:val="0"/>
                  <w:marTop w:val="0"/>
                  <w:marBottom w:val="0"/>
                  <w:divBdr>
                    <w:top w:val="none" w:sz="0" w:space="0" w:color="auto"/>
                    <w:left w:val="none" w:sz="0" w:space="0" w:color="auto"/>
                    <w:bottom w:val="none" w:sz="0" w:space="0" w:color="auto"/>
                    <w:right w:val="none" w:sz="0" w:space="0" w:color="auto"/>
                  </w:divBdr>
                  <w:divsChild>
                    <w:div w:id="69338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063531">
      <w:bodyDiv w:val="1"/>
      <w:marLeft w:val="0"/>
      <w:marRight w:val="0"/>
      <w:marTop w:val="0"/>
      <w:marBottom w:val="0"/>
      <w:divBdr>
        <w:top w:val="none" w:sz="0" w:space="0" w:color="auto"/>
        <w:left w:val="none" w:sz="0" w:space="0" w:color="auto"/>
        <w:bottom w:val="none" w:sz="0" w:space="0" w:color="auto"/>
        <w:right w:val="none" w:sz="0" w:space="0" w:color="auto"/>
      </w:divBdr>
    </w:div>
    <w:div w:id="1512521997">
      <w:bodyDiv w:val="1"/>
      <w:marLeft w:val="0"/>
      <w:marRight w:val="0"/>
      <w:marTop w:val="0"/>
      <w:marBottom w:val="0"/>
      <w:divBdr>
        <w:top w:val="none" w:sz="0" w:space="0" w:color="auto"/>
        <w:left w:val="none" w:sz="0" w:space="0" w:color="auto"/>
        <w:bottom w:val="none" w:sz="0" w:space="0" w:color="auto"/>
        <w:right w:val="none" w:sz="0" w:space="0" w:color="auto"/>
      </w:divBdr>
    </w:div>
    <w:div w:id="1561743793">
      <w:bodyDiv w:val="1"/>
      <w:marLeft w:val="0"/>
      <w:marRight w:val="0"/>
      <w:marTop w:val="0"/>
      <w:marBottom w:val="0"/>
      <w:divBdr>
        <w:top w:val="none" w:sz="0" w:space="0" w:color="auto"/>
        <w:left w:val="none" w:sz="0" w:space="0" w:color="auto"/>
        <w:bottom w:val="none" w:sz="0" w:space="0" w:color="auto"/>
        <w:right w:val="none" w:sz="0" w:space="0" w:color="auto"/>
      </w:divBdr>
    </w:div>
    <w:div w:id="1583028066">
      <w:bodyDiv w:val="1"/>
      <w:marLeft w:val="0"/>
      <w:marRight w:val="0"/>
      <w:marTop w:val="0"/>
      <w:marBottom w:val="0"/>
      <w:divBdr>
        <w:top w:val="none" w:sz="0" w:space="0" w:color="auto"/>
        <w:left w:val="none" w:sz="0" w:space="0" w:color="auto"/>
        <w:bottom w:val="none" w:sz="0" w:space="0" w:color="auto"/>
        <w:right w:val="none" w:sz="0" w:space="0" w:color="auto"/>
      </w:divBdr>
    </w:div>
    <w:div w:id="1613590329">
      <w:bodyDiv w:val="1"/>
      <w:marLeft w:val="0"/>
      <w:marRight w:val="0"/>
      <w:marTop w:val="0"/>
      <w:marBottom w:val="0"/>
      <w:divBdr>
        <w:top w:val="none" w:sz="0" w:space="0" w:color="auto"/>
        <w:left w:val="none" w:sz="0" w:space="0" w:color="auto"/>
        <w:bottom w:val="none" w:sz="0" w:space="0" w:color="auto"/>
        <w:right w:val="none" w:sz="0" w:space="0" w:color="auto"/>
      </w:divBdr>
    </w:div>
    <w:div w:id="1623615393">
      <w:bodyDiv w:val="1"/>
      <w:marLeft w:val="0"/>
      <w:marRight w:val="0"/>
      <w:marTop w:val="0"/>
      <w:marBottom w:val="0"/>
      <w:divBdr>
        <w:top w:val="none" w:sz="0" w:space="0" w:color="auto"/>
        <w:left w:val="none" w:sz="0" w:space="0" w:color="auto"/>
        <w:bottom w:val="none" w:sz="0" w:space="0" w:color="auto"/>
        <w:right w:val="none" w:sz="0" w:space="0" w:color="auto"/>
      </w:divBdr>
    </w:div>
    <w:div w:id="1633562266">
      <w:bodyDiv w:val="1"/>
      <w:marLeft w:val="0"/>
      <w:marRight w:val="0"/>
      <w:marTop w:val="0"/>
      <w:marBottom w:val="0"/>
      <w:divBdr>
        <w:top w:val="none" w:sz="0" w:space="0" w:color="auto"/>
        <w:left w:val="none" w:sz="0" w:space="0" w:color="auto"/>
        <w:bottom w:val="none" w:sz="0" w:space="0" w:color="auto"/>
        <w:right w:val="none" w:sz="0" w:space="0" w:color="auto"/>
      </w:divBdr>
      <w:divsChild>
        <w:div w:id="1311793091">
          <w:marLeft w:val="0"/>
          <w:marRight w:val="0"/>
          <w:marTop w:val="0"/>
          <w:marBottom w:val="0"/>
          <w:divBdr>
            <w:top w:val="none" w:sz="0" w:space="0" w:color="auto"/>
            <w:left w:val="none" w:sz="0" w:space="0" w:color="auto"/>
            <w:bottom w:val="none" w:sz="0" w:space="0" w:color="auto"/>
            <w:right w:val="none" w:sz="0" w:space="0" w:color="auto"/>
          </w:divBdr>
        </w:div>
      </w:divsChild>
    </w:div>
    <w:div w:id="1638604760">
      <w:bodyDiv w:val="1"/>
      <w:marLeft w:val="0"/>
      <w:marRight w:val="0"/>
      <w:marTop w:val="0"/>
      <w:marBottom w:val="0"/>
      <w:divBdr>
        <w:top w:val="none" w:sz="0" w:space="0" w:color="auto"/>
        <w:left w:val="none" w:sz="0" w:space="0" w:color="auto"/>
        <w:bottom w:val="none" w:sz="0" w:space="0" w:color="auto"/>
        <w:right w:val="none" w:sz="0" w:space="0" w:color="auto"/>
      </w:divBdr>
    </w:div>
    <w:div w:id="1649045447">
      <w:bodyDiv w:val="1"/>
      <w:marLeft w:val="0"/>
      <w:marRight w:val="0"/>
      <w:marTop w:val="0"/>
      <w:marBottom w:val="0"/>
      <w:divBdr>
        <w:top w:val="none" w:sz="0" w:space="0" w:color="auto"/>
        <w:left w:val="none" w:sz="0" w:space="0" w:color="auto"/>
        <w:bottom w:val="none" w:sz="0" w:space="0" w:color="auto"/>
        <w:right w:val="none" w:sz="0" w:space="0" w:color="auto"/>
      </w:divBdr>
    </w:div>
    <w:div w:id="1665744649">
      <w:bodyDiv w:val="1"/>
      <w:marLeft w:val="0"/>
      <w:marRight w:val="0"/>
      <w:marTop w:val="0"/>
      <w:marBottom w:val="0"/>
      <w:divBdr>
        <w:top w:val="none" w:sz="0" w:space="0" w:color="auto"/>
        <w:left w:val="none" w:sz="0" w:space="0" w:color="auto"/>
        <w:bottom w:val="none" w:sz="0" w:space="0" w:color="auto"/>
        <w:right w:val="none" w:sz="0" w:space="0" w:color="auto"/>
      </w:divBdr>
    </w:div>
    <w:div w:id="1674411929">
      <w:bodyDiv w:val="1"/>
      <w:marLeft w:val="0"/>
      <w:marRight w:val="0"/>
      <w:marTop w:val="0"/>
      <w:marBottom w:val="0"/>
      <w:divBdr>
        <w:top w:val="none" w:sz="0" w:space="0" w:color="auto"/>
        <w:left w:val="none" w:sz="0" w:space="0" w:color="auto"/>
        <w:bottom w:val="none" w:sz="0" w:space="0" w:color="auto"/>
        <w:right w:val="none" w:sz="0" w:space="0" w:color="auto"/>
      </w:divBdr>
    </w:div>
    <w:div w:id="1678535399">
      <w:bodyDiv w:val="1"/>
      <w:marLeft w:val="0"/>
      <w:marRight w:val="0"/>
      <w:marTop w:val="0"/>
      <w:marBottom w:val="0"/>
      <w:divBdr>
        <w:top w:val="none" w:sz="0" w:space="0" w:color="auto"/>
        <w:left w:val="none" w:sz="0" w:space="0" w:color="auto"/>
        <w:bottom w:val="none" w:sz="0" w:space="0" w:color="auto"/>
        <w:right w:val="none" w:sz="0" w:space="0" w:color="auto"/>
      </w:divBdr>
    </w:div>
    <w:div w:id="1727486274">
      <w:bodyDiv w:val="1"/>
      <w:marLeft w:val="0"/>
      <w:marRight w:val="0"/>
      <w:marTop w:val="0"/>
      <w:marBottom w:val="0"/>
      <w:divBdr>
        <w:top w:val="none" w:sz="0" w:space="0" w:color="auto"/>
        <w:left w:val="none" w:sz="0" w:space="0" w:color="auto"/>
        <w:bottom w:val="none" w:sz="0" w:space="0" w:color="auto"/>
        <w:right w:val="none" w:sz="0" w:space="0" w:color="auto"/>
      </w:divBdr>
    </w:div>
    <w:div w:id="1817145021">
      <w:bodyDiv w:val="1"/>
      <w:marLeft w:val="0"/>
      <w:marRight w:val="0"/>
      <w:marTop w:val="0"/>
      <w:marBottom w:val="0"/>
      <w:divBdr>
        <w:top w:val="none" w:sz="0" w:space="0" w:color="auto"/>
        <w:left w:val="none" w:sz="0" w:space="0" w:color="auto"/>
        <w:bottom w:val="none" w:sz="0" w:space="0" w:color="auto"/>
        <w:right w:val="none" w:sz="0" w:space="0" w:color="auto"/>
      </w:divBdr>
    </w:div>
    <w:div w:id="1840462673">
      <w:bodyDiv w:val="1"/>
      <w:marLeft w:val="0"/>
      <w:marRight w:val="0"/>
      <w:marTop w:val="0"/>
      <w:marBottom w:val="0"/>
      <w:divBdr>
        <w:top w:val="none" w:sz="0" w:space="0" w:color="auto"/>
        <w:left w:val="none" w:sz="0" w:space="0" w:color="auto"/>
        <w:bottom w:val="none" w:sz="0" w:space="0" w:color="auto"/>
        <w:right w:val="none" w:sz="0" w:space="0" w:color="auto"/>
      </w:divBdr>
    </w:div>
    <w:div w:id="1893535700">
      <w:bodyDiv w:val="1"/>
      <w:marLeft w:val="0"/>
      <w:marRight w:val="0"/>
      <w:marTop w:val="0"/>
      <w:marBottom w:val="0"/>
      <w:divBdr>
        <w:top w:val="none" w:sz="0" w:space="0" w:color="auto"/>
        <w:left w:val="none" w:sz="0" w:space="0" w:color="auto"/>
        <w:bottom w:val="none" w:sz="0" w:space="0" w:color="auto"/>
        <w:right w:val="none" w:sz="0" w:space="0" w:color="auto"/>
      </w:divBdr>
    </w:div>
    <w:div w:id="1908565066">
      <w:bodyDiv w:val="1"/>
      <w:marLeft w:val="0"/>
      <w:marRight w:val="0"/>
      <w:marTop w:val="0"/>
      <w:marBottom w:val="0"/>
      <w:divBdr>
        <w:top w:val="none" w:sz="0" w:space="0" w:color="auto"/>
        <w:left w:val="none" w:sz="0" w:space="0" w:color="auto"/>
        <w:bottom w:val="none" w:sz="0" w:space="0" w:color="auto"/>
        <w:right w:val="none" w:sz="0" w:space="0" w:color="auto"/>
      </w:divBdr>
    </w:div>
    <w:div w:id="1923877477">
      <w:bodyDiv w:val="1"/>
      <w:marLeft w:val="0"/>
      <w:marRight w:val="0"/>
      <w:marTop w:val="0"/>
      <w:marBottom w:val="0"/>
      <w:divBdr>
        <w:top w:val="none" w:sz="0" w:space="0" w:color="auto"/>
        <w:left w:val="none" w:sz="0" w:space="0" w:color="auto"/>
        <w:bottom w:val="none" w:sz="0" w:space="0" w:color="auto"/>
        <w:right w:val="none" w:sz="0" w:space="0" w:color="auto"/>
      </w:divBdr>
    </w:div>
    <w:div w:id="1926104833">
      <w:bodyDiv w:val="1"/>
      <w:marLeft w:val="0"/>
      <w:marRight w:val="0"/>
      <w:marTop w:val="0"/>
      <w:marBottom w:val="0"/>
      <w:divBdr>
        <w:top w:val="none" w:sz="0" w:space="0" w:color="auto"/>
        <w:left w:val="none" w:sz="0" w:space="0" w:color="auto"/>
        <w:bottom w:val="none" w:sz="0" w:space="0" w:color="auto"/>
        <w:right w:val="none" w:sz="0" w:space="0" w:color="auto"/>
      </w:divBdr>
    </w:div>
    <w:div w:id="1931116275">
      <w:bodyDiv w:val="1"/>
      <w:marLeft w:val="0"/>
      <w:marRight w:val="0"/>
      <w:marTop w:val="0"/>
      <w:marBottom w:val="0"/>
      <w:divBdr>
        <w:top w:val="none" w:sz="0" w:space="0" w:color="auto"/>
        <w:left w:val="none" w:sz="0" w:space="0" w:color="auto"/>
        <w:bottom w:val="none" w:sz="0" w:space="0" w:color="auto"/>
        <w:right w:val="none" w:sz="0" w:space="0" w:color="auto"/>
      </w:divBdr>
    </w:div>
    <w:div w:id="1950040405">
      <w:bodyDiv w:val="1"/>
      <w:marLeft w:val="0"/>
      <w:marRight w:val="0"/>
      <w:marTop w:val="0"/>
      <w:marBottom w:val="0"/>
      <w:divBdr>
        <w:top w:val="none" w:sz="0" w:space="0" w:color="auto"/>
        <w:left w:val="none" w:sz="0" w:space="0" w:color="auto"/>
        <w:bottom w:val="none" w:sz="0" w:space="0" w:color="auto"/>
        <w:right w:val="none" w:sz="0" w:space="0" w:color="auto"/>
      </w:divBdr>
    </w:div>
    <w:div w:id="1963262372">
      <w:bodyDiv w:val="1"/>
      <w:marLeft w:val="0"/>
      <w:marRight w:val="0"/>
      <w:marTop w:val="0"/>
      <w:marBottom w:val="0"/>
      <w:divBdr>
        <w:top w:val="none" w:sz="0" w:space="0" w:color="auto"/>
        <w:left w:val="none" w:sz="0" w:space="0" w:color="auto"/>
        <w:bottom w:val="none" w:sz="0" w:space="0" w:color="auto"/>
        <w:right w:val="none" w:sz="0" w:space="0" w:color="auto"/>
      </w:divBdr>
    </w:div>
    <w:div w:id="2027124938">
      <w:bodyDiv w:val="1"/>
      <w:marLeft w:val="0"/>
      <w:marRight w:val="0"/>
      <w:marTop w:val="0"/>
      <w:marBottom w:val="0"/>
      <w:divBdr>
        <w:top w:val="none" w:sz="0" w:space="0" w:color="auto"/>
        <w:left w:val="none" w:sz="0" w:space="0" w:color="auto"/>
        <w:bottom w:val="none" w:sz="0" w:space="0" w:color="auto"/>
        <w:right w:val="none" w:sz="0" w:space="0" w:color="auto"/>
      </w:divBdr>
    </w:div>
    <w:div w:id="2034649512">
      <w:bodyDiv w:val="1"/>
      <w:marLeft w:val="0"/>
      <w:marRight w:val="0"/>
      <w:marTop w:val="0"/>
      <w:marBottom w:val="0"/>
      <w:divBdr>
        <w:top w:val="none" w:sz="0" w:space="0" w:color="auto"/>
        <w:left w:val="none" w:sz="0" w:space="0" w:color="auto"/>
        <w:bottom w:val="none" w:sz="0" w:space="0" w:color="auto"/>
        <w:right w:val="none" w:sz="0" w:space="0" w:color="auto"/>
      </w:divBdr>
    </w:div>
    <w:div w:id="2072576321">
      <w:bodyDiv w:val="1"/>
      <w:marLeft w:val="0"/>
      <w:marRight w:val="0"/>
      <w:marTop w:val="0"/>
      <w:marBottom w:val="0"/>
      <w:divBdr>
        <w:top w:val="none" w:sz="0" w:space="0" w:color="auto"/>
        <w:left w:val="none" w:sz="0" w:space="0" w:color="auto"/>
        <w:bottom w:val="none" w:sz="0" w:space="0" w:color="auto"/>
        <w:right w:val="none" w:sz="0" w:space="0" w:color="auto"/>
      </w:divBdr>
    </w:div>
    <w:div w:id="2097944368">
      <w:bodyDiv w:val="1"/>
      <w:marLeft w:val="0"/>
      <w:marRight w:val="0"/>
      <w:marTop w:val="0"/>
      <w:marBottom w:val="0"/>
      <w:divBdr>
        <w:top w:val="none" w:sz="0" w:space="0" w:color="auto"/>
        <w:left w:val="none" w:sz="0" w:space="0" w:color="auto"/>
        <w:bottom w:val="none" w:sz="0" w:space="0" w:color="auto"/>
        <w:right w:val="none" w:sz="0" w:space="0" w:color="auto"/>
      </w:divBdr>
    </w:div>
    <w:div w:id="2112967400">
      <w:bodyDiv w:val="1"/>
      <w:marLeft w:val="0"/>
      <w:marRight w:val="0"/>
      <w:marTop w:val="0"/>
      <w:marBottom w:val="0"/>
      <w:divBdr>
        <w:top w:val="none" w:sz="0" w:space="0" w:color="auto"/>
        <w:left w:val="none" w:sz="0" w:space="0" w:color="auto"/>
        <w:bottom w:val="none" w:sz="0" w:space="0" w:color="auto"/>
        <w:right w:val="none" w:sz="0" w:space="0" w:color="auto"/>
      </w:divBdr>
    </w:div>
    <w:div w:id="2146005681">
      <w:bodyDiv w:val="1"/>
      <w:marLeft w:val="0"/>
      <w:marRight w:val="0"/>
      <w:marTop w:val="0"/>
      <w:marBottom w:val="0"/>
      <w:divBdr>
        <w:top w:val="none" w:sz="0" w:space="0" w:color="auto"/>
        <w:left w:val="none" w:sz="0" w:space="0" w:color="auto"/>
        <w:bottom w:val="none" w:sz="0" w:space="0" w:color="auto"/>
        <w:right w:val="none" w:sz="0" w:space="0" w:color="auto"/>
      </w:divBdr>
    </w:div>
    <w:div w:id="214627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jouder@cnio.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ti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07966-33B3-495C-9CF7-9375D8F2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10519</Words>
  <Characters>57858</Characters>
  <Application>Microsoft Office Word</Application>
  <DocSecurity>0</DocSecurity>
  <Lines>482</Lines>
  <Paragraphs>136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Garrido Martín</dc:creator>
  <cp:keywords/>
  <dc:description/>
  <cp:lastModifiedBy>Lopez.Victoria</cp:lastModifiedBy>
  <cp:revision>2</cp:revision>
  <dcterms:created xsi:type="dcterms:W3CDTF">2024-02-08T21:57:00Z</dcterms:created>
  <dcterms:modified xsi:type="dcterms:W3CDTF">2024-02-08T21:57:00Z</dcterms:modified>
</cp:coreProperties>
</file>