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5A" w:rsidRDefault="00FC405A" w:rsidP="00FC405A">
      <w:pPr>
        <w:rPr>
          <w:rFonts w:ascii="Times New Roman" w:hAnsi="Times New Roman" w:cs="Times New Roman"/>
        </w:rPr>
      </w:pPr>
      <w:r>
        <w:rPr>
          <w:noProof/>
          <w:lang w:eastAsia="es-ES"/>
        </w:rPr>
        <w:drawing>
          <wp:inline distT="0" distB="0" distL="0" distR="0" wp14:anchorId="618EC8D2" wp14:editId="3DBAF99B">
            <wp:extent cx="3343275" cy="923925"/>
            <wp:effectExtent l="0" t="0" r="9525" b="0"/>
            <wp:docPr id="1" name="Imagen 1" descr="REPI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ISALU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923925"/>
                    </a:xfrm>
                    <a:prstGeom prst="rect">
                      <a:avLst/>
                    </a:prstGeom>
                    <a:noFill/>
                    <a:ln>
                      <a:noFill/>
                    </a:ln>
                  </pic:spPr>
                </pic:pic>
              </a:graphicData>
            </a:graphic>
          </wp:inline>
        </w:drawing>
      </w:r>
    </w:p>
    <w:p w:rsidR="00FC405A" w:rsidRDefault="00FC405A" w:rsidP="00FC405A">
      <w:pPr>
        <w:rPr>
          <w:rFonts w:ascii="Times New Roman" w:hAnsi="Times New Roman" w:cs="Times New Roman"/>
        </w:rPr>
      </w:pPr>
    </w:p>
    <w:p w:rsidR="00FC405A" w:rsidRPr="00D469E1" w:rsidRDefault="00FC405A" w:rsidP="00FC405A">
      <w:pPr>
        <w:rPr>
          <w:rFonts w:ascii="Arial" w:hAnsi="Arial" w:cs="Arial"/>
        </w:rPr>
      </w:pPr>
      <w:r w:rsidRPr="00D469E1">
        <w:rPr>
          <w:rFonts w:ascii="Arial" w:hAnsi="Arial" w:cs="Arial"/>
        </w:rPr>
        <w:t>This is the peer reviewed version of the following article:</w:t>
      </w:r>
    </w:p>
    <w:p w:rsidR="00FC405A" w:rsidRPr="00D469E1" w:rsidRDefault="00FC405A" w:rsidP="00FC405A">
      <w:pPr>
        <w:rPr>
          <w:rFonts w:ascii="Arial" w:hAnsi="Arial" w:cs="Arial"/>
        </w:rPr>
      </w:pPr>
    </w:p>
    <w:p w:rsidR="00FC405A" w:rsidRPr="00D469E1" w:rsidRDefault="00FC405A" w:rsidP="00FC405A">
      <w:pPr>
        <w:rPr>
          <w:rFonts w:ascii="Arial" w:hAnsi="Arial" w:cs="Arial"/>
        </w:rPr>
      </w:pPr>
      <w:r w:rsidRPr="00D469E1">
        <w:rPr>
          <w:rFonts w:ascii="Arial" w:hAnsi="Arial" w:cs="Arial"/>
        </w:rPr>
        <w:t xml:space="preserve">Sanclemente M, Francoz S, Esteban-Burgos L, Bousquet-Mur E, Djurec M, Lopez-Casas PP, Hidalgo M, Guerra C, Drosten M, Musteanu M, </w:t>
      </w:r>
      <w:r w:rsidRPr="00D469E1">
        <w:rPr>
          <w:rFonts w:ascii="Arial" w:hAnsi="Arial" w:cs="Arial"/>
          <w:bCs/>
        </w:rPr>
        <w:t>Barbacid</w:t>
      </w:r>
      <w:r w:rsidRPr="00D469E1">
        <w:rPr>
          <w:rFonts w:ascii="Arial" w:hAnsi="Arial" w:cs="Arial"/>
        </w:rPr>
        <w:t xml:space="preserve"> M. </w:t>
      </w:r>
      <w:hyperlink r:id="rId9" w:history="1">
        <w:r w:rsidRPr="00D469E1">
          <w:rPr>
            <w:rStyle w:val="Hipervnculo"/>
            <w:rFonts w:ascii="Arial" w:hAnsi="Arial" w:cs="Arial"/>
            <w:color w:val="auto"/>
            <w:u w:val="none"/>
          </w:rPr>
          <w:t>c-RAF Ablation Induces Regression of Advanced Kras/Trp53 Mutant Lung Adenocarcinomas by a Mechanism Independent of MAPK Signaling.</w:t>
        </w:r>
      </w:hyperlink>
      <w:r w:rsidRPr="00D469E1">
        <w:rPr>
          <w:rFonts w:ascii="Arial" w:hAnsi="Arial" w:cs="Arial"/>
        </w:rPr>
        <w:t xml:space="preserve"> </w:t>
      </w:r>
      <w:r w:rsidRPr="00D469E1">
        <w:rPr>
          <w:rStyle w:val="jrnl"/>
          <w:rFonts w:ascii="Arial" w:hAnsi="Arial" w:cs="Arial"/>
        </w:rPr>
        <w:t>Cancer Cell</w:t>
      </w:r>
      <w:r w:rsidRPr="00D469E1">
        <w:rPr>
          <w:rFonts w:ascii="Arial" w:hAnsi="Arial" w:cs="Arial"/>
        </w:rPr>
        <w:t>. 2018 Feb; 33(2):217-228.</w:t>
      </w:r>
    </w:p>
    <w:p w:rsidR="00FC405A" w:rsidRPr="00D469E1" w:rsidRDefault="00FC405A" w:rsidP="00FC405A">
      <w:pPr>
        <w:rPr>
          <w:rFonts w:ascii="Arial" w:hAnsi="Arial" w:cs="Arial"/>
        </w:rPr>
      </w:pPr>
    </w:p>
    <w:p w:rsidR="00FC405A" w:rsidRPr="00D469E1" w:rsidRDefault="00FC405A" w:rsidP="00FC405A">
      <w:pPr>
        <w:rPr>
          <w:rFonts w:ascii="Arial" w:hAnsi="Arial" w:cs="Arial"/>
        </w:rPr>
      </w:pPr>
    </w:p>
    <w:p w:rsidR="00FC405A" w:rsidRPr="00D469E1" w:rsidRDefault="00FC405A" w:rsidP="00FC405A">
      <w:pPr>
        <w:rPr>
          <w:rFonts w:ascii="Arial" w:hAnsi="Arial" w:cs="Arial"/>
        </w:rPr>
      </w:pPr>
      <w:r w:rsidRPr="00D469E1">
        <w:rPr>
          <w:rFonts w:ascii="Arial" w:hAnsi="Arial" w:cs="Arial"/>
        </w:rPr>
        <w:t xml:space="preserve">which has been published in final form at: </w:t>
      </w:r>
      <w:r w:rsidRPr="00D469E1">
        <w:rPr>
          <w:rFonts w:ascii="Arial" w:hAnsi="Arial" w:cs="Arial"/>
          <w:b/>
          <w:color w:val="4F81BD" w:themeColor="accent1"/>
        </w:rPr>
        <w:t>doi: 10.1016/j.ccell.2017.12.014</w:t>
      </w:r>
    </w:p>
    <w:p w:rsidR="00FC405A" w:rsidRDefault="00FC405A">
      <w:pPr>
        <w:spacing w:line="240" w:lineRule="auto"/>
        <w:jc w:val="left"/>
        <w:rPr>
          <w:rFonts w:ascii="Times New Roman" w:hAnsi="Times New Roman" w:cs="Times New Roman"/>
        </w:rPr>
      </w:pPr>
    </w:p>
    <w:p w:rsidR="00501209" w:rsidRPr="000F0E6C" w:rsidRDefault="00501209" w:rsidP="00501209">
      <w:pPr>
        <w:jc w:val="center"/>
        <w:rPr>
          <w:rFonts w:ascii="Times New Roman" w:hAnsi="Times New Roman" w:cs="Times New Roman"/>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FC405A" w:rsidRDefault="00FC405A" w:rsidP="008723E2">
      <w:pPr>
        <w:ind w:right="-149"/>
        <w:jc w:val="center"/>
        <w:rPr>
          <w:rFonts w:ascii="Times New Roman" w:hAnsi="Times New Roman" w:cs="Times New Roman"/>
          <w:b/>
          <w:sz w:val="28"/>
          <w:szCs w:val="28"/>
        </w:rPr>
      </w:pPr>
    </w:p>
    <w:p w:rsidR="008723E2" w:rsidRPr="000F0E6C" w:rsidRDefault="008723E2" w:rsidP="008723E2">
      <w:pPr>
        <w:ind w:right="-149"/>
        <w:jc w:val="center"/>
        <w:rPr>
          <w:rFonts w:ascii="Times New Roman" w:hAnsi="Times New Roman" w:cs="Times New Roman"/>
          <w:b/>
          <w:sz w:val="28"/>
          <w:szCs w:val="28"/>
        </w:rPr>
      </w:pPr>
      <w:bookmarkStart w:id="0" w:name="_GoBack"/>
      <w:r w:rsidRPr="000F0E6C">
        <w:rPr>
          <w:rFonts w:ascii="Times New Roman" w:hAnsi="Times New Roman" w:cs="Times New Roman"/>
          <w:b/>
          <w:sz w:val="28"/>
          <w:szCs w:val="28"/>
        </w:rPr>
        <w:t xml:space="preserve">c-Raf Ablation Induces Regression </w:t>
      </w:r>
      <w:bookmarkEnd w:id="0"/>
      <w:r w:rsidRPr="000F0E6C">
        <w:rPr>
          <w:rFonts w:ascii="Times New Roman" w:hAnsi="Times New Roman" w:cs="Times New Roman"/>
          <w:b/>
          <w:sz w:val="28"/>
          <w:szCs w:val="28"/>
        </w:rPr>
        <w:t>of Advanced</w:t>
      </w:r>
    </w:p>
    <w:p w:rsidR="008723E2" w:rsidRPr="000F0E6C" w:rsidRDefault="008723E2" w:rsidP="008723E2">
      <w:pPr>
        <w:ind w:right="-149"/>
        <w:jc w:val="center"/>
        <w:rPr>
          <w:rFonts w:ascii="Times New Roman" w:hAnsi="Times New Roman" w:cs="Times New Roman"/>
          <w:b/>
          <w:sz w:val="28"/>
          <w:szCs w:val="28"/>
        </w:rPr>
      </w:pPr>
      <w:r w:rsidRPr="000F0E6C">
        <w:rPr>
          <w:rFonts w:ascii="Times New Roman" w:hAnsi="Times New Roman" w:cs="Times New Roman"/>
          <w:b/>
          <w:sz w:val="28"/>
          <w:szCs w:val="28"/>
        </w:rPr>
        <w:t>K-</w:t>
      </w:r>
      <w:r w:rsidRPr="000F0E6C">
        <w:rPr>
          <w:rFonts w:ascii="Times New Roman" w:hAnsi="Times New Roman" w:cs="Times New Roman"/>
          <w:b/>
          <w:i/>
          <w:sz w:val="28"/>
          <w:szCs w:val="28"/>
        </w:rPr>
        <w:t>Ras/Trp</w:t>
      </w:r>
      <w:r w:rsidRPr="000F0E6C">
        <w:rPr>
          <w:rFonts w:ascii="Times New Roman" w:hAnsi="Times New Roman" w:cs="Times New Roman"/>
          <w:b/>
          <w:sz w:val="28"/>
          <w:szCs w:val="28"/>
        </w:rPr>
        <w:t>53 Mutant Lung Adenocarcinomas by a Mechanism Independent of MAPK Signaling</w:t>
      </w:r>
    </w:p>
    <w:p w:rsidR="008723E2" w:rsidRPr="000F0E6C" w:rsidRDefault="008723E2" w:rsidP="008723E2">
      <w:pPr>
        <w:ind w:right="-149"/>
        <w:jc w:val="center"/>
        <w:rPr>
          <w:rFonts w:ascii="Times New Roman" w:hAnsi="Times New Roman" w:cs="Times New Roman"/>
          <w:b/>
          <w:sz w:val="28"/>
          <w:szCs w:val="28"/>
        </w:rPr>
      </w:pPr>
    </w:p>
    <w:p w:rsidR="008723E2" w:rsidRPr="000F0E6C" w:rsidRDefault="008723E2" w:rsidP="008723E2">
      <w:pPr>
        <w:ind w:right="-149"/>
        <w:jc w:val="center"/>
        <w:rPr>
          <w:rFonts w:ascii="Times New Roman" w:hAnsi="Times New Roman" w:cs="Times New Roman"/>
          <w:b/>
          <w:sz w:val="28"/>
          <w:szCs w:val="28"/>
        </w:rPr>
      </w:pPr>
    </w:p>
    <w:p w:rsidR="008723E2" w:rsidRPr="00791E35" w:rsidRDefault="008723E2" w:rsidP="008723E2">
      <w:pPr>
        <w:jc w:val="center"/>
        <w:rPr>
          <w:rFonts w:ascii="Times New Roman" w:hAnsi="Times New Roman" w:cs="Times New Roman"/>
        </w:rPr>
      </w:pPr>
      <w:r w:rsidRPr="00791E35">
        <w:rPr>
          <w:rFonts w:ascii="Times New Roman" w:hAnsi="Times New Roman" w:cs="Times New Roman"/>
        </w:rPr>
        <w:t>by</w:t>
      </w:r>
    </w:p>
    <w:p w:rsidR="008723E2" w:rsidRPr="00791E35" w:rsidRDefault="008723E2" w:rsidP="008723E2">
      <w:pPr>
        <w:jc w:val="center"/>
        <w:rPr>
          <w:rFonts w:ascii="Times New Roman" w:hAnsi="Times New Roman" w:cs="Times New Roman"/>
        </w:rPr>
      </w:pPr>
    </w:p>
    <w:p w:rsidR="008723E2" w:rsidRPr="00791E35" w:rsidRDefault="008723E2" w:rsidP="008723E2">
      <w:pPr>
        <w:jc w:val="center"/>
        <w:rPr>
          <w:rFonts w:ascii="Times New Roman" w:hAnsi="Times New Roman" w:cs="Times New Roman"/>
        </w:rPr>
      </w:pPr>
    </w:p>
    <w:p w:rsidR="008723E2" w:rsidRPr="00AF0A5F" w:rsidRDefault="008723E2" w:rsidP="008723E2">
      <w:pPr>
        <w:jc w:val="center"/>
        <w:rPr>
          <w:rFonts w:ascii="Times New Roman" w:eastAsia="Times New Roman" w:hAnsi="Times New Roman" w:cs="Times New Roman"/>
          <w:vertAlign w:val="superscript"/>
          <w:lang w:val="es-ES"/>
        </w:rPr>
      </w:pPr>
      <w:r w:rsidRPr="00AF0A5F">
        <w:rPr>
          <w:rFonts w:ascii="Times New Roman" w:hAnsi="Times New Roman" w:cs="Times New Roman"/>
          <w:lang w:val="es-ES"/>
        </w:rPr>
        <w:t>Manuel Sanclemente</w:t>
      </w:r>
      <w:r w:rsidRPr="00AF0A5F">
        <w:rPr>
          <w:rFonts w:ascii="Times New Roman" w:hAnsi="Times New Roman" w:cs="Times New Roman"/>
          <w:vertAlign w:val="superscript"/>
          <w:lang w:val="es-ES"/>
        </w:rPr>
        <w:t>1,3</w:t>
      </w:r>
      <w:r w:rsidRPr="00AF0A5F">
        <w:rPr>
          <w:rFonts w:ascii="Times New Roman" w:hAnsi="Times New Roman" w:cs="Times New Roman"/>
          <w:lang w:val="es-ES"/>
        </w:rPr>
        <w:t>, Sarah Francoz</w:t>
      </w:r>
      <w:r w:rsidRPr="00AF0A5F">
        <w:rPr>
          <w:rFonts w:ascii="Times New Roman" w:hAnsi="Times New Roman" w:cs="Times New Roman"/>
          <w:vertAlign w:val="superscript"/>
          <w:lang w:val="es-ES"/>
        </w:rPr>
        <w:t>1,</w:t>
      </w:r>
      <w:r w:rsidRPr="00AF0A5F">
        <w:rPr>
          <w:rFonts w:ascii="Times New Roman" w:eastAsia="Times New Roman" w:hAnsi="Times New Roman" w:cs="Times New Roman"/>
          <w:vertAlign w:val="superscript"/>
          <w:lang w:val="es-ES"/>
        </w:rPr>
        <w:t>3,5</w:t>
      </w:r>
      <w:r w:rsidRPr="00AF0A5F">
        <w:rPr>
          <w:rFonts w:ascii="Times New Roman" w:hAnsi="Times New Roman" w:cs="Times New Roman"/>
          <w:lang w:val="es-ES"/>
        </w:rPr>
        <w:t>, Laura Esteban-Burgos</w:t>
      </w:r>
      <w:r w:rsidRPr="00AF0A5F">
        <w:rPr>
          <w:rFonts w:ascii="Times New Roman" w:hAnsi="Times New Roman" w:cs="Times New Roman"/>
          <w:vertAlign w:val="superscript"/>
          <w:lang w:val="es-ES"/>
        </w:rPr>
        <w:t>1</w:t>
      </w:r>
      <w:r w:rsidRPr="00AF0A5F">
        <w:rPr>
          <w:rFonts w:ascii="Times New Roman" w:hAnsi="Times New Roman" w:cs="Times New Roman"/>
          <w:lang w:val="es-ES"/>
        </w:rPr>
        <w:t>, Emilie Bousquet-Mur</w:t>
      </w:r>
      <w:r w:rsidRPr="00AF0A5F">
        <w:rPr>
          <w:rFonts w:ascii="Times New Roman" w:hAnsi="Times New Roman" w:cs="Times New Roman"/>
          <w:vertAlign w:val="superscript"/>
          <w:lang w:val="es-ES"/>
        </w:rPr>
        <w:t>1,6</w:t>
      </w:r>
      <w:r w:rsidRPr="00AF0A5F">
        <w:rPr>
          <w:rFonts w:ascii="Times New Roman" w:hAnsi="Times New Roman" w:cs="Times New Roman"/>
          <w:lang w:val="es-ES"/>
        </w:rPr>
        <w:t xml:space="preserve">, </w:t>
      </w:r>
      <w:r w:rsidR="00426371" w:rsidRPr="00AF0A5F">
        <w:rPr>
          <w:rFonts w:ascii="Times New Roman" w:hAnsi="Times New Roman" w:cs="Times New Roman"/>
          <w:lang w:val="es-ES"/>
        </w:rPr>
        <w:t>Magdolna Djurec</w:t>
      </w:r>
      <w:r w:rsidR="00426371" w:rsidRPr="00AF0A5F">
        <w:rPr>
          <w:rFonts w:ascii="Times New Roman" w:hAnsi="Times New Roman" w:cs="Times New Roman"/>
          <w:vertAlign w:val="superscript"/>
          <w:lang w:val="es-ES"/>
        </w:rPr>
        <w:t>1</w:t>
      </w:r>
      <w:r w:rsidR="00426371" w:rsidRPr="00AF0A5F">
        <w:rPr>
          <w:rFonts w:ascii="Times New Roman" w:hAnsi="Times New Roman" w:cs="Times New Roman"/>
          <w:lang w:val="es-ES"/>
        </w:rPr>
        <w:t xml:space="preserve">, </w:t>
      </w:r>
      <w:r w:rsidRPr="00AF0A5F">
        <w:rPr>
          <w:rFonts w:ascii="Times New Roman" w:hAnsi="Times New Roman" w:cs="Times New Roman"/>
          <w:lang w:val="es-ES"/>
        </w:rPr>
        <w:t>Pedro P. Lopez-</w:t>
      </w:r>
      <w:r w:rsidRPr="00AF0A5F">
        <w:rPr>
          <w:rFonts w:ascii="Times New Roman" w:hAnsi="Times New Roman" w:cs="Times New Roman"/>
          <w:color w:val="000000" w:themeColor="text1"/>
          <w:lang w:val="es-ES"/>
        </w:rPr>
        <w:t>Casas</w:t>
      </w:r>
      <w:r w:rsidRPr="00AF0A5F">
        <w:rPr>
          <w:rFonts w:ascii="Times New Roman" w:hAnsi="Times New Roman" w:cs="Times New Roman"/>
          <w:color w:val="000000" w:themeColor="text1"/>
          <w:vertAlign w:val="superscript"/>
          <w:lang w:val="es-ES"/>
        </w:rPr>
        <w:t>2</w:t>
      </w:r>
      <w:r w:rsidRPr="00AF0A5F">
        <w:rPr>
          <w:rFonts w:ascii="Times New Roman" w:hAnsi="Times New Roman" w:cs="Times New Roman"/>
          <w:color w:val="000000" w:themeColor="text1"/>
          <w:lang w:val="es-ES"/>
        </w:rPr>
        <w:t>, Manuel Hidalgo</w:t>
      </w:r>
      <w:r w:rsidRPr="00AF0A5F">
        <w:rPr>
          <w:rFonts w:ascii="Times New Roman" w:hAnsi="Times New Roman" w:cs="Times New Roman"/>
          <w:color w:val="000000" w:themeColor="text1"/>
          <w:vertAlign w:val="superscript"/>
          <w:lang w:val="es-ES"/>
        </w:rPr>
        <w:t>2,7</w:t>
      </w:r>
      <w:r w:rsidRPr="00AF0A5F">
        <w:rPr>
          <w:rFonts w:ascii="Arial" w:hAnsi="Arial" w:cs="Arial"/>
          <w:lang w:val="es-ES"/>
        </w:rPr>
        <w:t xml:space="preserve">, </w:t>
      </w:r>
      <w:r w:rsidRPr="00AF0A5F">
        <w:rPr>
          <w:rFonts w:ascii="Times New Roman" w:hAnsi="Times New Roman" w:cs="Times New Roman"/>
          <w:color w:val="000000" w:themeColor="text1"/>
          <w:lang w:val="es-ES"/>
        </w:rPr>
        <w:t>Carmen Guerra</w:t>
      </w:r>
      <w:r w:rsidRPr="00AF0A5F">
        <w:rPr>
          <w:rFonts w:ascii="Times New Roman" w:hAnsi="Times New Roman" w:cs="Times New Roman"/>
          <w:color w:val="000000" w:themeColor="text1"/>
          <w:vertAlign w:val="superscript"/>
          <w:lang w:val="es-ES"/>
        </w:rPr>
        <w:t>1</w:t>
      </w:r>
      <w:r w:rsidRPr="00AF0A5F">
        <w:rPr>
          <w:rFonts w:ascii="Times New Roman" w:hAnsi="Times New Roman" w:cs="Times New Roman"/>
          <w:lang w:val="es-ES"/>
        </w:rPr>
        <w:t>, Matthias Drosten</w:t>
      </w:r>
      <w:r w:rsidRPr="00AF0A5F">
        <w:rPr>
          <w:rFonts w:ascii="Times New Roman" w:hAnsi="Times New Roman" w:cs="Times New Roman"/>
          <w:vertAlign w:val="superscript"/>
          <w:lang w:val="es-ES"/>
        </w:rPr>
        <w:t>1</w:t>
      </w:r>
      <w:r w:rsidRPr="00AF0A5F">
        <w:rPr>
          <w:rFonts w:ascii="Times New Roman" w:hAnsi="Times New Roman" w:cs="Times New Roman"/>
          <w:lang w:val="es-ES"/>
        </w:rPr>
        <w:t>, Monica Musteanu</w:t>
      </w:r>
      <w:r w:rsidRPr="00AF0A5F">
        <w:rPr>
          <w:rFonts w:ascii="Times New Roman" w:hAnsi="Times New Roman" w:cs="Times New Roman"/>
          <w:vertAlign w:val="superscript"/>
          <w:lang w:val="es-ES"/>
        </w:rPr>
        <w:t>1,4,</w:t>
      </w:r>
      <w:r w:rsidRPr="00AF0A5F">
        <w:rPr>
          <w:rFonts w:ascii="Times New Roman" w:hAnsi="Times New Roman" w:cs="Times New Roman"/>
          <w:lang w:val="es-ES"/>
        </w:rPr>
        <w:t>* and Mariano Barbacid</w:t>
      </w:r>
      <w:r w:rsidRPr="00AF0A5F">
        <w:rPr>
          <w:rFonts w:ascii="Times New Roman" w:hAnsi="Times New Roman" w:cs="Times New Roman"/>
          <w:vertAlign w:val="superscript"/>
          <w:lang w:val="es-ES"/>
        </w:rPr>
        <w:t>1,4,</w:t>
      </w:r>
      <w:r w:rsidRPr="00AF0A5F">
        <w:rPr>
          <w:rFonts w:ascii="Times New Roman" w:hAnsi="Times New Roman" w:cs="Times New Roman"/>
          <w:lang w:val="es-ES"/>
        </w:rPr>
        <w:t>*</w:t>
      </w:r>
    </w:p>
    <w:p w:rsidR="008723E2" w:rsidRPr="00AF0A5F" w:rsidRDefault="008723E2" w:rsidP="008723E2">
      <w:pPr>
        <w:jc w:val="center"/>
        <w:rPr>
          <w:rFonts w:ascii="Times New Roman" w:hAnsi="Times New Roman" w:cs="Times New Roman"/>
          <w:lang w:val="es-ES"/>
        </w:rPr>
      </w:pPr>
    </w:p>
    <w:p w:rsidR="008723E2" w:rsidRPr="000F0E6C" w:rsidRDefault="008723E2" w:rsidP="008723E2">
      <w:pPr>
        <w:pStyle w:val="aff"/>
        <w:spacing w:after="0" w:line="360" w:lineRule="auto"/>
        <w:jc w:val="center"/>
        <w:rPr>
          <w:i w:val="0"/>
          <w:szCs w:val="24"/>
          <w:lang w:val="en-US"/>
        </w:rPr>
      </w:pPr>
      <w:r w:rsidRPr="000F0E6C">
        <w:rPr>
          <w:i w:val="0"/>
          <w:vertAlign w:val="superscript"/>
          <w:lang w:val="en-US"/>
        </w:rPr>
        <w:t>1</w:t>
      </w:r>
      <w:r w:rsidRPr="000F0E6C">
        <w:rPr>
          <w:i w:val="0"/>
          <w:szCs w:val="24"/>
          <w:lang w:val="en-US"/>
        </w:rPr>
        <w:t xml:space="preserve">Molecular Oncology and </w:t>
      </w:r>
      <w:r w:rsidRPr="000F0E6C">
        <w:rPr>
          <w:color w:val="000000" w:themeColor="text1"/>
          <w:vertAlign w:val="superscript"/>
          <w:lang w:val="en-US"/>
        </w:rPr>
        <w:t>2</w:t>
      </w:r>
      <w:r w:rsidRPr="000F0E6C">
        <w:rPr>
          <w:i w:val="0"/>
          <w:szCs w:val="24"/>
          <w:lang w:val="en-US"/>
        </w:rPr>
        <w:t xml:space="preserve">Clinical Research Programmes, </w:t>
      </w:r>
    </w:p>
    <w:p w:rsidR="008723E2" w:rsidRPr="00AF0A5F" w:rsidRDefault="008723E2" w:rsidP="008723E2">
      <w:pPr>
        <w:pStyle w:val="aff"/>
        <w:spacing w:after="0" w:line="360" w:lineRule="auto"/>
        <w:jc w:val="center"/>
        <w:rPr>
          <w:i w:val="0"/>
          <w:szCs w:val="24"/>
          <w:lang w:val="es-ES"/>
        </w:rPr>
      </w:pPr>
      <w:r w:rsidRPr="00AF0A5F">
        <w:rPr>
          <w:i w:val="0"/>
          <w:szCs w:val="24"/>
          <w:lang w:val="es-ES"/>
        </w:rPr>
        <w:t xml:space="preserve">Centro Nacional de Investigaciones Oncológicas (CNIO), </w:t>
      </w:r>
    </w:p>
    <w:p w:rsidR="008723E2" w:rsidRPr="000F0E6C" w:rsidRDefault="008723E2" w:rsidP="008723E2">
      <w:pPr>
        <w:pStyle w:val="aff"/>
        <w:spacing w:after="0" w:line="360" w:lineRule="auto"/>
        <w:jc w:val="center"/>
        <w:rPr>
          <w:i w:val="0"/>
          <w:szCs w:val="24"/>
          <w:lang w:val="en-US"/>
        </w:rPr>
      </w:pPr>
      <w:r w:rsidRPr="000F0E6C">
        <w:rPr>
          <w:i w:val="0"/>
          <w:szCs w:val="24"/>
          <w:lang w:val="en-US"/>
        </w:rPr>
        <w:t>Melchor Fernández Almagro 3, 28029 Madrid, Spain</w:t>
      </w:r>
    </w:p>
    <w:p w:rsidR="008723E2" w:rsidRPr="000F0E6C" w:rsidRDefault="008723E2" w:rsidP="008723E2">
      <w:pPr>
        <w:pStyle w:val="aff"/>
        <w:spacing w:after="0" w:line="360" w:lineRule="auto"/>
        <w:jc w:val="center"/>
        <w:rPr>
          <w:i w:val="0"/>
          <w:szCs w:val="24"/>
          <w:lang w:val="en-US"/>
        </w:rPr>
      </w:pPr>
    </w:p>
    <w:p w:rsidR="008723E2" w:rsidRPr="000F0E6C" w:rsidRDefault="008723E2" w:rsidP="008723E2">
      <w:pPr>
        <w:pStyle w:val="aff"/>
        <w:spacing w:after="0" w:line="360" w:lineRule="auto"/>
        <w:jc w:val="center"/>
        <w:rPr>
          <w:i w:val="0"/>
          <w:szCs w:val="24"/>
          <w:lang w:val="en-US"/>
        </w:rPr>
      </w:pPr>
    </w:p>
    <w:p w:rsidR="008723E2" w:rsidRPr="000F0E6C" w:rsidRDefault="008723E2" w:rsidP="008723E2">
      <w:pPr>
        <w:rPr>
          <w:rFonts w:ascii="Times New Roman" w:eastAsia="Times New Roman" w:hAnsi="Times New Roman" w:cs="Times New Roman"/>
        </w:rPr>
      </w:pPr>
      <w:r w:rsidRPr="000F0E6C">
        <w:rPr>
          <w:rFonts w:ascii="Tahoma" w:hAnsi="Tahoma" w:cs="Tahoma"/>
          <w:vertAlign w:val="superscript"/>
        </w:rPr>
        <w:t>3</w:t>
      </w:r>
      <w:r w:rsidRPr="000F0E6C">
        <w:rPr>
          <w:rFonts w:ascii="Times New Roman" w:eastAsia="Times New Roman" w:hAnsi="Times New Roman" w:cs="Times New Roman"/>
          <w:vertAlign w:val="superscript"/>
        </w:rPr>
        <w:t xml:space="preserve"> </w:t>
      </w:r>
      <w:r w:rsidRPr="000F0E6C">
        <w:rPr>
          <w:rFonts w:ascii="Times New Roman" w:eastAsia="Times New Roman" w:hAnsi="Times New Roman" w:cs="Times New Roman"/>
        </w:rPr>
        <w:t>Co-first authors</w:t>
      </w:r>
    </w:p>
    <w:p w:rsidR="008723E2" w:rsidRPr="000F0E6C" w:rsidRDefault="008723E2" w:rsidP="008723E2">
      <w:pPr>
        <w:jc w:val="left"/>
        <w:rPr>
          <w:rFonts w:ascii="Times New Roman" w:hAnsi="Times New Roman" w:cs="Times New Roman"/>
        </w:rPr>
      </w:pPr>
      <w:r w:rsidRPr="000F0E6C">
        <w:rPr>
          <w:rFonts w:ascii="Times New Roman" w:hAnsi="Times New Roman" w:cs="Times New Roman"/>
          <w:vertAlign w:val="superscript"/>
        </w:rPr>
        <w:t>4</w:t>
      </w:r>
      <w:r w:rsidRPr="000F0E6C">
        <w:rPr>
          <w:rFonts w:ascii="Times New Roman" w:hAnsi="Times New Roman" w:cs="Times New Roman"/>
        </w:rPr>
        <w:t xml:space="preserve"> Co-senior authors</w:t>
      </w:r>
    </w:p>
    <w:p w:rsidR="008723E2" w:rsidRPr="000F0E6C" w:rsidRDefault="008723E2" w:rsidP="008723E2">
      <w:pPr>
        <w:jc w:val="left"/>
        <w:rPr>
          <w:rFonts w:ascii="Times New Roman" w:hAnsi="Times New Roman" w:cs="Times New Roman"/>
        </w:rPr>
      </w:pPr>
    </w:p>
    <w:p w:rsidR="008723E2" w:rsidRPr="000F0E6C" w:rsidRDefault="008723E2" w:rsidP="008723E2">
      <w:pPr>
        <w:rPr>
          <w:rFonts w:ascii="Times New Roman" w:eastAsia="Times New Roman" w:hAnsi="Times New Roman" w:cs="Times New Roman"/>
        </w:rPr>
      </w:pPr>
      <w:r w:rsidRPr="000F0E6C">
        <w:rPr>
          <w:rFonts w:ascii="Times New Roman" w:eastAsia="Times New Roman" w:hAnsi="Times New Roman" w:cs="Times New Roman"/>
        </w:rPr>
        <w:t>Present Addresses:</w:t>
      </w:r>
    </w:p>
    <w:p w:rsidR="008723E2" w:rsidRPr="000E3BE4" w:rsidRDefault="008723E2" w:rsidP="008723E2">
      <w:pPr>
        <w:rPr>
          <w:rFonts w:ascii="Times New Roman" w:eastAsia="Times New Roman" w:hAnsi="Times New Roman" w:cs="Times New Roman"/>
          <w:lang w:val="fr-FR"/>
        </w:rPr>
      </w:pPr>
      <w:r w:rsidRPr="000E3BE4">
        <w:rPr>
          <w:rFonts w:ascii="Tahoma" w:hAnsi="Tahoma" w:cs="Tahoma"/>
          <w:vertAlign w:val="superscript"/>
          <w:lang w:val="fr-FR"/>
        </w:rPr>
        <w:t>5</w:t>
      </w:r>
      <w:r w:rsidRPr="000E3BE4">
        <w:rPr>
          <w:rFonts w:ascii="Tahoma" w:hAnsi="Tahoma" w:cs="Tahoma"/>
          <w:lang w:val="fr-FR"/>
        </w:rPr>
        <w:t xml:space="preserve"> </w:t>
      </w:r>
      <w:r w:rsidRPr="000E3BE4">
        <w:rPr>
          <w:rFonts w:ascii="Times New Roman" w:hAnsi="Times New Roman" w:cs="Times New Roman"/>
          <w:lang w:val="fr-FR"/>
        </w:rPr>
        <w:t>Centro National de Investigaciones Cardiovasculares, 28029 Madrid, Spain</w:t>
      </w:r>
    </w:p>
    <w:p w:rsidR="008723E2" w:rsidRPr="000E3BE4" w:rsidRDefault="008723E2" w:rsidP="008723E2">
      <w:pPr>
        <w:rPr>
          <w:rFonts w:ascii="Times New Roman" w:eastAsia="Times New Roman" w:hAnsi="Times New Roman" w:cs="Times New Roman"/>
          <w:lang w:val="fr-FR"/>
        </w:rPr>
      </w:pPr>
      <w:r w:rsidRPr="000E3BE4">
        <w:rPr>
          <w:rFonts w:ascii="Tahoma" w:hAnsi="Tahoma" w:cs="Tahoma"/>
          <w:vertAlign w:val="superscript"/>
          <w:lang w:val="fr-FR"/>
        </w:rPr>
        <w:t>6</w:t>
      </w:r>
      <w:r w:rsidRPr="000E3BE4">
        <w:rPr>
          <w:rFonts w:ascii="Tahoma" w:hAnsi="Tahoma" w:cs="Tahoma"/>
          <w:lang w:val="fr-FR"/>
        </w:rPr>
        <w:t xml:space="preserve"> </w:t>
      </w:r>
      <w:r w:rsidRPr="000E3BE4">
        <w:rPr>
          <w:rFonts w:ascii="Times New Roman" w:hAnsi="Times New Roman" w:cs="Times New Roman"/>
          <w:lang w:val="fr-FR"/>
        </w:rPr>
        <w:t>Institut de Recherche en Cancérologie de Montpellier, 34298 Montpellier, France</w:t>
      </w:r>
    </w:p>
    <w:p w:rsidR="008723E2" w:rsidRPr="000E3BE4" w:rsidRDefault="008723E2" w:rsidP="008723E2">
      <w:pPr>
        <w:rPr>
          <w:rFonts w:ascii="Times New Roman" w:hAnsi="Times New Roman" w:cs="Times New Roman"/>
          <w:lang w:val="it-IT"/>
        </w:rPr>
      </w:pPr>
      <w:r w:rsidRPr="000E3BE4">
        <w:rPr>
          <w:rFonts w:ascii="Tahoma" w:hAnsi="Tahoma" w:cs="Tahoma"/>
          <w:vertAlign w:val="superscript"/>
          <w:lang w:val="it-IT"/>
        </w:rPr>
        <w:t xml:space="preserve">7 </w:t>
      </w:r>
      <w:r w:rsidRPr="000E3BE4">
        <w:rPr>
          <w:rFonts w:ascii="Times New Roman" w:hAnsi="Times New Roman" w:cs="Times New Roman"/>
          <w:lang w:val="it-IT"/>
        </w:rPr>
        <w:t>Beth Israel Deaconess Medical Center, Boston, MA 02215, USA</w:t>
      </w:r>
    </w:p>
    <w:p w:rsidR="008723E2" w:rsidRPr="000E3BE4" w:rsidRDefault="008723E2" w:rsidP="008723E2">
      <w:pPr>
        <w:rPr>
          <w:rFonts w:ascii="Arial" w:hAnsi="Arial" w:cs="Arial"/>
          <w:vertAlign w:val="superscript"/>
          <w:lang w:val="it-IT"/>
        </w:rPr>
      </w:pPr>
    </w:p>
    <w:p w:rsidR="009752DD" w:rsidRPr="000E3BE4" w:rsidRDefault="009752DD" w:rsidP="008723E2">
      <w:pPr>
        <w:rPr>
          <w:rFonts w:ascii="Tahoma" w:hAnsi="Tahoma" w:cs="Tahoma"/>
          <w:vertAlign w:val="superscript"/>
          <w:lang w:val="it-IT"/>
        </w:rPr>
      </w:pPr>
    </w:p>
    <w:p w:rsidR="008723E2" w:rsidRPr="00AF0A5F" w:rsidRDefault="008723E2" w:rsidP="008723E2">
      <w:pPr>
        <w:jc w:val="left"/>
        <w:rPr>
          <w:rFonts w:ascii="Times New Roman" w:hAnsi="Times New Roman" w:cs="Times New Roman"/>
          <w:lang w:val="fr-FR"/>
        </w:rPr>
      </w:pPr>
      <w:r w:rsidRPr="00AF0A5F">
        <w:rPr>
          <w:rFonts w:ascii="Times New Roman" w:hAnsi="Times New Roman" w:cs="Times New Roman"/>
          <w:lang w:val="fr-FR"/>
        </w:rPr>
        <w:t xml:space="preserve">* Correspondence: </w:t>
      </w:r>
      <w:hyperlink r:id="rId10" w:history="1">
        <w:r w:rsidRPr="00AF0A5F">
          <w:rPr>
            <w:rStyle w:val="Hipervnculo"/>
            <w:rFonts w:ascii="Times New Roman" w:hAnsi="Times New Roman" w:cs="Times New Roman"/>
            <w:color w:val="auto"/>
            <w:u w:val="none"/>
            <w:lang w:val="fr-FR"/>
          </w:rPr>
          <w:t>mmusteanu@cnio.es</w:t>
        </w:r>
      </w:hyperlink>
      <w:r w:rsidRPr="00AF0A5F">
        <w:rPr>
          <w:rFonts w:ascii="Times New Roman" w:hAnsi="Times New Roman" w:cs="Times New Roman"/>
          <w:lang w:val="fr-FR"/>
        </w:rPr>
        <w:t xml:space="preserve"> and </w:t>
      </w:r>
      <w:hyperlink r:id="rId11" w:history="1">
        <w:r w:rsidRPr="00AF0A5F">
          <w:rPr>
            <w:rStyle w:val="Hipervnculo"/>
            <w:rFonts w:ascii="Times New Roman" w:hAnsi="Times New Roman" w:cs="Times New Roman"/>
            <w:color w:val="auto"/>
            <w:u w:val="none"/>
            <w:lang w:val="fr-FR"/>
          </w:rPr>
          <w:t>mbarbacid@cnio.es</w:t>
        </w:r>
      </w:hyperlink>
      <w:r w:rsidRPr="00AF0A5F">
        <w:rPr>
          <w:rFonts w:ascii="Times New Roman" w:hAnsi="Times New Roman" w:cs="Times New Roman"/>
          <w:lang w:val="fr-FR"/>
        </w:rPr>
        <w:t xml:space="preserve"> </w:t>
      </w:r>
    </w:p>
    <w:p w:rsidR="008723E2" w:rsidRPr="00AF0A5F" w:rsidRDefault="008723E2" w:rsidP="008723E2">
      <w:pPr>
        <w:spacing w:line="240" w:lineRule="auto"/>
        <w:jc w:val="left"/>
        <w:rPr>
          <w:rFonts w:eastAsia="Times New Roman" w:cs="Times New Roman"/>
          <w:szCs w:val="20"/>
          <w:lang w:val="fr-FR"/>
        </w:rPr>
      </w:pPr>
      <w:r w:rsidRPr="00AF0A5F">
        <w:rPr>
          <w:rFonts w:eastAsia="Times New Roman" w:cs="Times New Roman"/>
          <w:i/>
          <w:szCs w:val="20"/>
          <w:lang w:val="fr-FR"/>
        </w:rPr>
        <w:br w:type="page"/>
      </w:r>
    </w:p>
    <w:p w:rsidR="008723E2" w:rsidRPr="000F0E6C" w:rsidRDefault="008723E2" w:rsidP="008723E2">
      <w:pPr>
        <w:spacing w:line="480" w:lineRule="auto"/>
        <w:rPr>
          <w:rFonts w:ascii="Times New Roman" w:hAnsi="Times New Roman"/>
          <w:b/>
        </w:rPr>
      </w:pPr>
      <w:r w:rsidRPr="000F0E6C">
        <w:rPr>
          <w:rFonts w:ascii="Times New Roman" w:hAnsi="Times New Roman"/>
          <w:b/>
        </w:rPr>
        <w:lastRenderedPageBreak/>
        <w:t xml:space="preserve">SUMMARY </w:t>
      </w:r>
    </w:p>
    <w:p w:rsidR="008723E2" w:rsidRPr="000F0E6C" w:rsidRDefault="008723E2" w:rsidP="008723E2">
      <w:pPr>
        <w:spacing w:line="480" w:lineRule="auto"/>
        <w:rPr>
          <w:rFonts w:ascii="Times New Roman" w:hAnsi="Times New Roman"/>
          <w:color w:val="000000" w:themeColor="text1"/>
        </w:rPr>
      </w:pPr>
      <w:r w:rsidRPr="000F0E6C">
        <w:rPr>
          <w:rFonts w:ascii="Times New Roman" w:hAnsi="Times New Roman"/>
          <w:color w:val="000000" w:themeColor="text1"/>
        </w:rPr>
        <w:t>A quarter of all solid tumors harbor K-</w:t>
      </w:r>
      <w:r w:rsidRPr="000F0E6C">
        <w:rPr>
          <w:rFonts w:ascii="Times New Roman" w:hAnsi="Times New Roman"/>
          <w:i/>
          <w:color w:val="000000" w:themeColor="text1"/>
        </w:rPr>
        <w:t>RAS</w:t>
      </w:r>
      <w:r w:rsidRPr="000F0E6C">
        <w:rPr>
          <w:rFonts w:ascii="Times New Roman" w:hAnsi="Times New Roman"/>
          <w:color w:val="000000" w:themeColor="text1"/>
        </w:rPr>
        <w:t xml:space="preserve"> oncogenes. </w:t>
      </w:r>
      <w:r w:rsidR="00B0658B" w:rsidRPr="000F0E6C">
        <w:rPr>
          <w:rFonts w:ascii="Times New Roman" w:hAnsi="Times New Roman"/>
          <w:color w:val="000000" w:themeColor="text1"/>
        </w:rPr>
        <w:t>Yet</w:t>
      </w:r>
      <w:r w:rsidRPr="000F0E6C">
        <w:rPr>
          <w:rFonts w:ascii="Times New Roman" w:hAnsi="Times New Roman"/>
          <w:color w:val="000000" w:themeColor="text1"/>
        </w:rPr>
        <w:t>, no selective drugs have been approved to treat these malignancies. Genetic interrogation of the MAPK pathway revealed that systemic ablation of Mek or Erk kinases in adult mice prevent tumor development but are unacceptably toxic. Here, we demonstrate that ablation of c-Raf expression in advanced tumors driven by K-</w:t>
      </w:r>
      <w:r w:rsidRPr="000F0E6C">
        <w:rPr>
          <w:rFonts w:ascii="Times New Roman" w:hAnsi="Times New Roman"/>
          <w:i/>
          <w:color w:val="000000" w:themeColor="text1"/>
        </w:rPr>
        <w:t>Ras</w:t>
      </w:r>
      <w:r w:rsidRPr="000F0E6C">
        <w:rPr>
          <w:rFonts w:ascii="Times New Roman" w:hAnsi="Times New Roman"/>
          <w:color w:val="000000" w:themeColor="text1"/>
          <w:vertAlign w:val="superscript"/>
        </w:rPr>
        <w:t>G12V</w:t>
      </w:r>
      <w:r w:rsidRPr="000F0E6C">
        <w:rPr>
          <w:rFonts w:ascii="Times New Roman" w:hAnsi="Times New Roman"/>
          <w:color w:val="000000" w:themeColor="text1"/>
        </w:rPr>
        <w:t>/</w:t>
      </w:r>
      <w:r w:rsidRPr="000F0E6C">
        <w:rPr>
          <w:rFonts w:ascii="Times New Roman" w:hAnsi="Times New Roman"/>
          <w:i/>
          <w:color w:val="000000" w:themeColor="text1"/>
        </w:rPr>
        <w:t>Trp53</w:t>
      </w:r>
      <w:r w:rsidRPr="000F0E6C">
        <w:rPr>
          <w:rFonts w:ascii="Times New Roman" w:hAnsi="Times New Roman"/>
          <w:color w:val="000000" w:themeColor="text1"/>
        </w:rPr>
        <w:t xml:space="preserve"> mutations leads to significant tumor regression with no detectable appearance of resistance mechanisms. </w:t>
      </w:r>
      <w:r w:rsidR="00BD5089" w:rsidRPr="000F0E6C">
        <w:rPr>
          <w:rFonts w:ascii="Times New Roman" w:hAnsi="Times New Roman"/>
          <w:color w:val="000000" w:themeColor="text1"/>
        </w:rPr>
        <w:t xml:space="preserve">Tumor regression results from massive apoptosis. </w:t>
      </w:r>
      <w:r w:rsidR="008857F8" w:rsidRPr="000F0E6C">
        <w:rPr>
          <w:rFonts w:ascii="Times New Roman" w:hAnsi="Times New Roman"/>
          <w:color w:val="000000" w:themeColor="text1"/>
        </w:rPr>
        <w:t>Importantly</w:t>
      </w:r>
      <w:r w:rsidRPr="000F0E6C">
        <w:rPr>
          <w:rFonts w:ascii="Times New Roman" w:hAnsi="Times New Roman"/>
          <w:color w:val="000000" w:themeColor="text1"/>
        </w:rPr>
        <w:t xml:space="preserve">, </w:t>
      </w:r>
      <w:r w:rsidR="00BD5089" w:rsidRPr="000F0E6C">
        <w:rPr>
          <w:rFonts w:ascii="Times New Roman" w:hAnsi="Times New Roman"/>
          <w:color w:val="000000" w:themeColor="text1"/>
        </w:rPr>
        <w:t xml:space="preserve">systemic </w:t>
      </w:r>
      <w:r w:rsidR="008857F8" w:rsidRPr="000F0E6C">
        <w:rPr>
          <w:rFonts w:ascii="Times New Roman" w:hAnsi="Times New Roman"/>
          <w:color w:val="000000" w:themeColor="text1"/>
        </w:rPr>
        <w:t>abrogation</w:t>
      </w:r>
      <w:r w:rsidRPr="000F0E6C">
        <w:rPr>
          <w:rFonts w:ascii="Times New Roman" w:hAnsi="Times New Roman"/>
          <w:color w:val="000000" w:themeColor="text1"/>
        </w:rPr>
        <w:t xml:space="preserve"> of c-Raf expression does not </w:t>
      </w:r>
      <w:r w:rsidR="00BD5089" w:rsidRPr="000F0E6C">
        <w:rPr>
          <w:rFonts w:ascii="Times New Roman" w:hAnsi="Times New Roman"/>
          <w:color w:val="000000" w:themeColor="text1"/>
        </w:rPr>
        <w:t>inhibit canonical MAPK signaling, hence, resulting in limited toxicities</w:t>
      </w:r>
      <w:r w:rsidRPr="000F0E6C">
        <w:rPr>
          <w:rFonts w:ascii="Times New Roman" w:hAnsi="Times New Roman"/>
          <w:color w:val="000000" w:themeColor="text1"/>
        </w:rPr>
        <w:t>. These results are of significant relevance for the design of novel therapeutic strategies</w:t>
      </w:r>
      <w:r w:rsidR="0065027B">
        <w:rPr>
          <w:rFonts w:ascii="Times New Roman" w:hAnsi="Times New Roman"/>
          <w:color w:val="000000" w:themeColor="text1"/>
        </w:rPr>
        <w:t xml:space="preserve"> to treat K-RAS mutant cancers.</w:t>
      </w:r>
    </w:p>
    <w:p w:rsidR="008723E2" w:rsidRPr="000F0E6C" w:rsidRDefault="008723E2" w:rsidP="008723E2">
      <w:pPr>
        <w:spacing w:line="240" w:lineRule="auto"/>
        <w:jc w:val="left"/>
        <w:rPr>
          <w:rFonts w:ascii="Times New Roman" w:hAnsi="Times New Roman" w:cs="Times New Roman"/>
        </w:rPr>
      </w:pPr>
      <w:r w:rsidRPr="000F0E6C">
        <w:br w:type="page"/>
      </w:r>
    </w:p>
    <w:p w:rsidR="008723E2" w:rsidRPr="000F0E6C" w:rsidRDefault="008723E2" w:rsidP="008723E2">
      <w:pPr>
        <w:spacing w:line="480" w:lineRule="auto"/>
        <w:rPr>
          <w:rFonts w:ascii="Times New Roman" w:hAnsi="Times New Roman"/>
          <w:b/>
          <w:color w:val="000000" w:themeColor="text1"/>
        </w:rPr>
      </w:pPr>
      <w:r w:rsidRPr="000F0E6C">
        <w:rPr>
          <w:rFonts w:ascii="Times New Roman" w:hAnsi="Times New Roman"/>
          <w:b/>
          <w:color w:val="000000" w:themeColor="text1"/>
        </w:rPr>
        <w:lastRenderedPageBreak/>
        <w:t>SIGNIFICANCE</w:t>
      </w:r>
    </w:p>
    <w:p w:rsidR="008723E2" w:rsidRPr="000F0E6C" w:rsidRDefault="008723E2" w:rsidP="008723E2">
      <w:pPr>
        <w:spacing w:line="480" w:lineRule="auto"/>
        <w:rPr>
          <w:rFonts w:ascii="Times New Roman" w:hAnsi="Times New Roman"/>
          <w:color w:val="000000" w:themeColor="text1"/>
        </w:rPr>
      </w:pPr>
      <w:r w:rsidRPr="000F0E6C">
        <w:rPr>
          <w:rFonts w:ascii="Times New Roman" w:hAnsi="Times New Roman"/>
          <w:color w:val="000000" w:themeColor="text1"/>
        </w:rPr>
        <w:t>More than 30 years after the identification of K-</w:t>
      </w:r>
      <w:r w:rsidRPr="000F0E6C">
        <w:rPr>
          <w:rFonts w:ascii="Times New Roman" w:hAnsi="Times New Roman"/>
          <w:i/>
          <w:color w:val="000000" w:themeColor="text1"/>
        </w:rPr>
        <w:t>RAS</w:t>
      </w:r>
      <w:r w:rsidRPr="000F0E6C">
        <w:rPr>
          <w:rFonts w:ascii="Times New Roman" w:hAnsi="Times New Roman"/>
          <w:color w:val="000000" w:themeColor="text1"/>
        </w:rPr>
        <w:t xml:space="preserve"> oncogenes in human cancer, there are no selective therapies against these tumors. Direct targeting of K-RAS has proven challenging. Hence, most efforts have focused on targeting its downstream kinases. </w:t>
      </w:r>
      <w:r w:rsidR="00ED1892" w:rsidRPr="000F0E6C">
        <w:rPr>
          <w:rFonts w:ascii="Times New Roman" w:hAnsi="Times New Roman"/>
          <w:color w:val="000000" w:themeColor="text1"/>
        </w:rPr>
        <w:t>Here, we report that</w:t>
      </w:r>
      <w:r w:rsidRPr="000F0E6C">
        <w:rPr>
          <w:rFonts w:ascii="Times New Roman" w:hAnsi="Times New Roman"/>
          <w:color w:val="000000" w:themeColor="text1"/>
        </w:rPr>
        <w:t xml:space="preserve"> targeting c-Raf expression </w:t>
      </w:r>
      <w:r w:rsidR="00ED1892" w:rsidRPr="000F0E6C">
        <w:rPr>
          <w:rFonts w:ascii="Times New Roman" w:hAnsi="Times New Roman"/>
          <w:color w:val="000000" w:themeColor="text1"/>
        </w:rPr>
        <w:t>in mice induces significant regression of</w:t>
      </w:r>
      <w:r w:rsidRPr="000F0E6C">
        <w:rPr>
          <w:rFonts w:ascii="Times New Roman" w:hAnsi="Times New Roman"/>
          <w:color w:val="000000" w:themeColor="text1"/>
        </w:rPr>
        <w:t xml:space="preserve"> advanced K-</w:t>
      </w:r>
      <w:r w:rsidRPr="000F0E6C">
        <w:rPr>
          <w:rFonts w:ascii="Times New Roman" w:hAnsi="Times New Roman"/>
          <w:i/>
          <w:color w:val="000000" w:themeColor="text1"/>
        </w:rPr>
        <w:t>Ras</w:t>
      </w:r>
      <w:r w:rsidRPr="000F0E6C">
        <w:rPr>
          <w:rFonts w:ascii="Times New Roman" w:hAnsi="Times New Roman"/>
          <w:color w:val="000000" w:themeColor="text1"/>
          <w:vertAlign w:val="superscript"/>
        </w:rPr>
        <w:t>G12V</w:t>
      </w:r>
      <w:r w:rsidRPr="000F0E6C">
        <w:rPr>
          <w:rFonts w:ascii="Times New Roman" w:hAnsi="Times New Roman"/>
          <w:color w:val="000000" w:themeColor="text1"/>
        </w:rPr>
        <w:t>/</w:t>
      </w:r>
      <w:r w:rsidRPr="000F0E6C">
        <w:rPr>
          <w:rFonts w:ascii="Times New Roman" w:hAnsi="Times New Roman"/>
          <w:i/>
          <w:color w:val="000000" w:themeColor="text1"/>
        </w:rPr>
        <w:t>Trp53</w:t>
      </w:r>
      <w:r w:rsidRPr="000F0E6C">
        <w:rPr>
          <w:rFonts w:ascii="Times New Roman" w:hAnsi="Times New Roman"/>
          <w:color w:val="000000" w:themeColor="text1"/>
        </w:rPr>
        <w:t xml:space="preserve"> mutant lung tumors </w:t>
      </w:r>
      <w:r w:rsidR="00ED1892" w:rsidRPr="000F0E6C">
        <w:rPr>
          <w:rFonts w:ascii="Times New Roman" w:hAnsi="Times New Roman"/>
          <w:color w:val="000000" w:themeColor="text1"/>
        </w:rPr>
        <w:t xml:space="preserve">by a mechanism that </w:t>
      </w:r>
      <w:r w:rsidR="0063470B" w:rsidRPr="000F0E6C">
        <w:rPr>
          <w:rFonts w:ascii="Times New Roman" w:hAnsi="Times New Roman"/>
          <w:color w:val="000000" w:themeColor="text1"/>
        </w:rPr>
        <w:t xml:space="preserve">induces massive apoptosis without affecting canonical MAPK signaling. </w:t>
      </w:r>
      <w:r w:rsidR="00ED1892" w:rsidRPr="000F0E6C">
        <w:rPr>
          <w:rFonts w:ascii="Times New Roman" w:hAnsi="Times New Roman"/>
          <w:color w:val="000000" w:themeColor="text1"/>
        </w:rPr>
        <w:t xml:space="preserve">As a consequence, systemic ablation of c-Raf does not induce the unacceptable toxicities observed when tampering with its downstream kinases, Mek or Erk. </w:t>
      </w:r>
      <w:r w:rsidR="0063470B" w:rsidRPr="000F0E6C">
        <w:rPr>
          <w:rFonts w:ascii="Times New Roman" w:hAnsi="Times New Roman"/>
          <w:color w:val="000000" w:themeColor="text1"/>
        </w:rPr>
        <w:t xml:space="preserve">These results </w:t>
      </w:r>
      <w:r w:rsidR="00ED1892" w:rsidRPr="000F0E6C">
        <w:rPr>
          <w:rFonts w:ascii="Times New Roman" w:hAnsi="Times New Roman"/>
          <w:color w:val="000000" w:themeColor="text1"/>
        </w:rPr>
        <w:t>should open new avenues to</w:t>
      </w:r>
      <w:r w:rsidR="0063470B" w:rsidRPr="000F0E6C">
        <w:rPr>
          <w:rFonts w:ascii="Times New Roman" w:hAnsi="Times New Roman"/>
          <w:color w:val="000000" w:themeColor="text1"/>
        </w:rPr>
        <w:t xml:space="preserve"> design </w:t>
      </w:r>
      <w:r w:rsidR="00ED1892" w:rsidRPr="000F0E6C">
        <w:rPr>
          <w:rFonts w:ascii="Times New Roman" w:hAnsi="Times New Roman"/>
          <w:color w:val="000000" w:themeColor="text1"/>
        </w:rPr>
        <w:t xml:space="preserve">effective </w:t>
      </w:r>
      <w:r w:rsidR="0063470B" w:rsidRPr="000F0E6C">
        <w:rPr>
          <w:rFonts w:ascii="Times New Roman" w:hAnsi="Times New Roman"/>
          <w:color w:val="000000" w:themeColor="text1"/>
        </w:rPr>
        <w:t xml:space="preserve">therapeutic strategies </w:t>
      </w:r>
      <w:r w:rsidR="00ED1892" w:rsidRPr="000F0E6C">
        <w:rPr>
          <w:rFonts w:ascii="Times New Roman" w:hAnsi="Times New Roman"/>
          <w:color w:val="000000" w:themeColor="text1"/>
        </w:rPr>
        <w:t>against</w:t>
      </w:r>
      <w:r w:rsidR="0063470B" w:rsidRPr="000F0E6C">
        <w:rPr>
          <w:rFonts w:ascii="Times New Roman" w:hAnsi="Times New Roman"/>
          <w:color w:val="000000" w:themeColor="text1"/>
        </w:rPr>
        <w:t xml:space="preserve"> K-RAS mutant cancers.</w:t>
      </w:r>
    </w:p>
    <w:p w:rsidR="008723E2" w:rsidRPr="0065027B" w:rsidRDefault="008723E2" w:rsidP="008723E2">
      <w:pPr>
        <w:spacing w:line="480" w:lineRule="auto"/>
        <w:rPr>
          <w:rFonts w:ascii="Times New Roman" w:hAnsi="Times New Roman"/>
          <w:color w:val="000000" w:themeColor="text1"/>
        </w:rPr>
      </w:pPr>
    </w:p>
    <w:p w:rsidR="00C03A12" w:rsidRPr="000F0E6C" w:rsidRDefault="00C03A12" w:rsidP="008723E2">
      <w:pPr>
        <w:spacing w:line="480" w:lineRule="auto"/>
        <w:rPr>
          <w:rFonts w:ascii="Times New Roman" w:hAnsi="Times New Roman"/>
          <w:color w:val="000000" w:themeColor="text1"/>
        </w:rPr>
      </w:pPr>
    </w:p>
    <w:p w:rsidR="00E9667B" w:rsidRPr="000F0E6C" w:rsidRDefault="00E9667B" w:rsidP="008723E2">
      <w:pPr>
        <w:spacing w:line="480" w:lineRule="auto"/>
        <w:rPr>
          <w:rFonts w:ascii="Times New Roman" w:hAnsi="Times New Roman"/>
          <w:color w:val="000000" w:themeColor="text1"/>
        </w:rPr>
      </w:pPr>
    </w:p>
    <w:p w:rsidR="00E9667B" w:rsidRPr="000F0E6C" w:rsidRDefault="00E9667B" w:rsidP="008723E2">
      <w:pPr>
        <w:spacing w:line="480" w:lineRule="auto"/>
        <w:rPr>
          <w:rFonts w:ascii="Times New Roman" w:hAnsi="Times New Roman"/>
          <w:color w:val="000000" w:themeColor="text1"/>
        </w:rPr>
      </w:pPr>
    </w:p>
    <w:p w:rsidR="00E9667B" w:rsidRPr="000F0E6C" w:rsidRDefault="00E9667B" w:rsidP="008723E2">
      <w:pPr>
        <w:spacing w:line="480" w:lineRule="auto"/>
        <w:rPr>
          <w:rFonts w:ascii="Times New Roman" w:hAnsi="Times New Roman"/>
          <w:color w:val="000000" w:themeColor="text1"/>
        </w:rPr>
      </w:pPr>
    </w:p>
    <w:p w:rsidR="008723E2" w:rsidRPr="000F0E6C" w:rsidRDefault="008723E2" w:rsidP="008723E2">
      <w:pPr>
        <w:pStyle w:val="Ttulo1"/>
        <w:spacing w:line="480" w:lineRule="auto"/>
        <w:rPr>
          <w:rFonts w:ascii="Times New Roman" w:hAnsi="Times New Roman"/>
          <w:color w:val="000000" w:themeColor="text1"/>
        </w:rPr>
      </w:pPr>
      <w:r w:rsidRPr="000F0E6C">
        <w:rPr>
          <w:rFonts w:ascii="Times New Roman" w:hAnsi="Times New Roman"/>
          <w:color w:val="000000" w:themeColor="text1"/>
        </w:rPr>
        <w:t>HIGHLIGHTS</w:t>
      </w:r>
    </w:p>
    <w:p w:rsidR="008723E2" w:rsidRPr="000F0E6C" w:rsidRDefault="008723E2" w:rsidP="008723E2">
      <w:pPr>
        <w:pStyle w:val="Prrafodelista"/>
        <w:numPr>
          <w:ilvl w:val="0"/>
          <w:numId w:val="7"/>
        </w:numPr>
        <w:spacing w:line="480" w:lineRule="auto"/>
        <w:ind w:left="284" w:hanging="284"/>
        <w:rPr>
          <w:rFonts w:ascii="Times New Roman" w:hAnsi="Times New Roman"/>
          <w:color w:val="000000" w:themeColor="text1"/>
        </w:rPr>
      </w:pPr>
      <w:r w:rsidRPr="000F0E6C">
        <w:rPr>
          <w:rFonts w:ascii="Times New Roman" w:hAnsi="Times New Roman"/>
          <w:color w:val="000000" w:themeColor="text1"/>
        </w:rPr>
        <w:t>Ablation of c-Raf expression induces regression of K-</w:t>
      </w:r>
      <w:r w:rsidRPr="000F0E6C">
        <w:rPr>
          <w:rFonts w:ascii="Times New Roman" w:hAnsi="Times New Roman"/>
          <w:i/>
          <w:color w:val="000000" w:themeColor="text1"/>
        </w:rPr>
        <w:t>Ras/Trp53</w:t>
      </w:r>
      <w:r w:rsidRPr="000F0E6C">
        <w:rPr>
          <w:rFonts w:ascii="Times New Roman" w:hAnsi="Times New Roman"/>
          <w:color w:val="000000" w:themeColor="text1"/>
        </w:rPr>
        <w:t xml:space="preserve"> mutant lung tumors.</w:t>
      </w:r>
    </w:p>
    <w:p w:rsidR="008723E2" w:rsidRPr="000F0E6C" w:rsidRDefault="008723E2" w:rsidP="008723E2">
      <w:pPr>
        <w:pStyle w:val="Prrafodelista"/>
        <w:numPr>
          <w:ilvl w:val="0"/>
          <w:numId w:val="7"/>
        </w:numPr>
        <w:spacing w:line="480" w:lineRule="auto"/>
        <w:ind w:left="284" w:hanging="284"/>
        <w:rPr>
          <w:rFonts w:ascii="Times New Roman" w:hAnsi="Times New Roman"/>
          <w:color w:val="000000" w:themeColor="text1"/>
        </w:rPr>
      </w:pPr>
      <w:r w:rsidRPr="000F0E6C">
        <w:rPr>
          <w:rFonts w:ascii="Times New Roman" w:hAnsi="Times New Roman"/>
          <w:color w:val="000000" w:themeColor="text1"/>
        </w:rPr>
        <w:t>Loss of c-Raf expression does not affect MAPK signaling</w:t>
      </w:r>
    </w:p>
    <w:p w:rsidR="004A09EB" w:rsidRPr="000F0E6C" w:rsidRDefault="004A09EB" w:rsidP="004A09EB">
      <w:pPr>
        <w:pStyle w:val="Prrafodelista"/>
        <w:numPr>
          <w:ilvl w:val="0"/>
          <w:numId w:val="7"/>
        </w:numPr>
        <w:spacing w:line="480" w:lineRule="auto"/>
        <w:ind w:left="284" w:hanging="284"/>
        <w:rPr>
          <w:rFonts w:ascii="Times New Roman" w:hAnsi="Times New Roman"/>
          <w:color w:val="000000" w:themeColor="text1"/>
        </w:rPr>
      </w:pPr>
      <w:r w:rsidRPr="000F0E6C">
        <w:rPr>
          <w:rFonts w:ascii="Times New Roman" w:hAnsi="Times New Roman"/>
          <w:color w:val="000000" w:themeColor="text1"/>
        </w:rPr>
        <w:t xml:space="preserve">Systemic ablation of c-Raf expression in adult mice has limited toxic effects </w:t>
      </w:r>
    </w:p>
    <w:p w:rsidR="0057347F" w:rsidRPr="000F0E6C" w:rsidRDefault="008723E2">
      <w:pPr>
        <w:spacing w:line="240" w:lineRule="auto"/>
        <w:jc w:val="left"/>
        <w:rPr>
          <w:rFonts w:ascii="Times New Roman" w:hAnsi="Times New Roman"/>
        </w:rPr>
      </w:pPr>
      <w:r w:rsidRPr="000F0E6C">
        <w:rPr>
          <w:rFonts w:ascii="Times New Roman" w:hAnsi="Times New Roman"/>
        </w:rPr>
        <w:br w:type="page"/>
      </w:r>
    </w:p>
    <w:p w:rsidR="006533CB" w:rsidRPr="000F0E6C" w:rsidRDefault="006533CB" w:rsidP="006533CB">
      <w:pPr>
        <w:spacing w:line="480" w:lineRule="auto"/>
        <w:rPr>
          <w:rFonts w:ascii="Times New Roman" w:hAnsi="Times New Roman" w:cs="Times New Roman"/>
          <w:b/>
        </w:rPr>
      </w:pPr>
      <w:r w:rsidRPr="000F0E6C">
        <w:rPr>
          <w:rFonts w:ascii="Times New Roman" w:hAnsi="Times New Roman" w:cs="Times New Roman"/>
          <w:b/>
        </w:rPr>
        <w:lastRenderedPageBreak/>
        <w:t>INTRODUCTION</w:t>
      </w:r>
    </w:p>
    <w:p w:rsidR="006533CB" w:rsidRPr="000F0E6C" w:rsidRDefault="006533CB" w:rsidP="0056315C">
      <w:pPr>
        <w:spacing w:after="120" w:line="480" w:lineRule="auto"/>
        <w:rPr>
          <w:rFonts w:ascii="Times New Roman" w:hAnsi="Times New Roman" w:cs="Times New Roman"/>
        </w:rPr>
      </w:pPr>
      <w:r w:rsidRPr="000F0E6C">
        <w:rPr>
          <w:rFonts w:ascii="Times New Roman" w:hAnsi="Times New Roman" w:cs="Times New Roman"/>
          <w:i/>
        </w:rPr>
        <w:t>KRAS</w:t>
      </w:r>
      <w:r w:rsidRPr="000F0E6C">
        <w:rPr>
          <w:rFonts w:ascii="Times New Roman" w:hAnsi="Times New Roman" w:cs="Times New Roman"/>
        </w:rPr>
        <w:t xml:space="preserve"> mutations have been identified in a quarter of all human </w:t>
      </w:r>
      <w:r w:rsidR="00B03416" w:rsidRPr="000F0E6C">
        <w:rPr>
          <w:rFonts w:ascii="Times New Roman" w:hAnsi="Times New Roman" w:cs="Times New Roman"/>
        </w:rPr>
        <w:t>cancers</w:t>
      </w:r>
      <w:r w:rsidRPr="000F0E6C">
        <w:rPr>
          <w:rFonts w:ascii="Times New Roman" w:hAnsi="Times New Roman" w:cs="Times New Roman"/>
        </w:rPr>
        <w:t xml:space="preserve">, including </w:t>
      </w:r>
      <w:r w:rsidR="00B03416" w:rsidRPr="000F0E6C">
        <w:rPr>
          <w:rFonts w:ascii="Times New Roman" w:hAnsi="Times New Roman" w:cs="Times New Roman"/>
        </w:rPr>
        <w:t>those</w:t>
      </w:r>
      <w:r w:rsidRPr="000F0E6C">
        <w:rPr>
          <w:rFonts w:ascii="Times New Roman" w:hAnsi="Times New Roman" w:cs="Times New Roman"/>
        </w:rPr>
        <w:t xml:space="preserve"> with worse prognosis such as pancreatic ductal adenocarcinoma, colorectal adenocarcinoma and lung adenocarcinoma. In spite of the advances we have witnessed during the last two decades in </w:t>
      </w:r>
      <w:r w:rsidR="00F62F22" w:rsidRPr="000F0E6C">
        <w:rPr>
          <w:rFonts w:ascii="Times New Roman" w:hAnsi="Times New Roman" w:cs="Times New Roman"/>
        </w:rPr>
        <w:t xml:space="preserve">the development of </w:t>
      </w:r>
      <w:r w:rsidRPr="000F0E6C">
        <w:rPr>
          <w:rFonts w:ascii="Times New Roman" w:hAnsi="Times New Roman" w:cs="Times New Roman"/>
        </w:rPr>
        <w:t xml:space="preserve">targeted therapies, there are </w:t>
      </w:r>
      <w:r w:rsidR="00F62F22" w:rsidRPr="000F0E6C">
        <w:rPr>
          <w:rFonts w:ascii="Times New Roman" w:hAnsi="Times New Roman" w:cs="Times New Roman"/>
        </w:rPr>
        <w:t xml:space="preserve">still </w:t>
      </w:r>
      <w:r w:rsidRPr="000F0E6C">
        <w:rPr>
          <w:rFonts w:ascii="Times New Roman" w:hAnsi="Times New Roman" w:cs="Times New Roman"/>
        </w:rPr>
        <w:t xml:space="preserve">no selective drugs </w:t>
      </w:r>
      <w:r w:rsidR="00822B6E" w:rsidRPr="000F0E6C">
        <w:rPr>
          <w:rFonts w:ascii="Times New Roman" w:hAnsi="Times New Roman" w:cs="Times New Roman"/>
        </w:rPr>
        <w:t>against</w:t>
      </w:r>
      <w:r w:rsidRPr="000F0E6C">
        <w:rPr>
          <w:rFonts w:ascii="Times New Roman" w:hAnsi="Times New Roman" w:cs="Times New Roman"/>
        </w:rPr>
        <w:t xml:space="preserve"> </w:t>
      </w:r>
      <w:r w:rsidR="00ED1892" w:rsidRPr="000F0E6C">
        <w:rPr>
          <w:rFonts w:ascii="Times New Roman" w:hAnsi="Times New Roman" w:cs="Times New Roman"/>
        </w:rPr>
        <w:t>these</w:t>
      </w:r>
      <w:r w:rsidR="00F62F22" w:rsidRPr="000F0E6C">
        <w:rPr>
          <w:rFonts w:ascii="Times New Roman" w:hAnsi="Times New Roman" w:cs="Times New Roman"/>
        </w:rPr>
        <w:t xml:space="preserve"> malignancies </w:t>
      </w:r>
      <w:r w:rsidR="00725041">
        <w:rPr>
          <w:rFonts w:ascii="Times New Roman" w:hAnsi="Times New Roman" w:cs="Times New Roman"/>
        </w:rPr>
        <w:fldChar w:fldCharType="begin"/>
      </w:r>
      <w:r w:rsidR="00891B28">
        <w:rPr>
          <w:rFonts w:ascii="Times New Roman" w:hAnsi="Times New Roman" w:cs="Times New Roman"/>
        </w:rPr>
        <w:instrText xml:space="preserve"> ADDIN EN.CITE &lt;EndNote&gt;&lt;Cite&gt;&lt;Author&gt;Cox&lt;/Author&gt;&lt;Year&gt;2014&lt;/Year&gt;&lt;RecNum&gt;175&lt;/RecNum&gt;&lt;record&gt;&lt;rec-number&gt;175&lt;/rec-number&gt;&lt;foreign-keys&gt;&lt;key app="EN" db-id="20wpx0pauwt9s9earv6pepp4dt0v5z9devsp"&gt;175&lt;/key&gt;&lt;/foreign-keys&gt;&lt;ref-type name="Journal Article"&gt;17&lt;/ref-type&gt;&lt;contributors&gt;&lt;authors&gt;&lt;author&gt;Cox, A. D.&lt;/author&gt;&lt;author&gt;Fesik, S. W.&lt;/author&gt;&lt;author&gt;Kimmelman, A. C.&lt;/author&gt;&lt;author&gt;Luo, J.&lt;/author&gt;&lt;author&gt;Der, C. J.&lt;/author&gt;&lt;/authors&gt;&lt;/contributors&gt;&lt;auth-address&gt;Lineberger Comprehensive Cancer Center, University of North Carolina at Chapel Hill, Chapel Hill, North Carolina 27599, USA.&amp;#xD;Vanderbilt University School of Medicine, Nashville, Tennessee 37232, USA.&amp;#xD;Dana-Farber Cancer Institute, Boston, Massachusetts 02215, USA.&amp;#xD;National Cancer Institute, Bethesda, Maryland, 20892, USA.&lt;/auth-address&gt;&lt;titles&gt;&lt;title&gt;Drugging the undruggable RAS: Mission possible?&lt;/title&gt;&lt;secondary-title&gt;Nat Rev Drug Discov&lt;/secondary-title&gt;&lt;/titles&gt;&lt;pages&gt;828-51&lt;/pages&gt;&lt;volume&gt;13&lt;/volume&gt;&lt;number&gt;11&lt;/number&gt;&lt;edition&gt;2014/10/18&lt;/edition&gt;&lt;keywords&gt;&lt;keyword&gt;Animals&lt;/keyword&gt;&lt;keyword&gt;Antineoplastic Agents/pharmacology/therapeutic use&lt;/keyword&gt;&lt;keyword&gt;Humans&lt;/keyword&gt;&lt;keyword&gt;Oncogene Proteins/antagonists &amp;amp; inhibitors/metabolism&lt;/keyword&gt;&lt;keyword&gt;Signal Transduction/drug effects&lt;/keyword&gt;&lt;keyword&gt;ras Proteins/*antagonists &amp;amp; inhibitors/*metabolism&lt;/keyword&gt;&lt;/keywords&gt;&lt;dates&gt;&lt;year&gt;2014&lt;/year&gt;&lt;pub-dates&gt;&lt;date&gt;Nov&lt;/date&gt;&lt;/pub-dates&gt;&lt;/dates&gt;&lt;isbn&gt;1474-1784 (Electronic)&amp;#xD;1474-1776 (Linking)&lt;/isbn&gt;&lt;accession-num&gt;25323927&lt;/accession-num&gt;&lt;urls&gt;&lt;related-urls&gt;&lt;url&gt;http://www.ncbi.nlm.nih.gov/entrez/query.fcgi?cmd=Retrieve&amp;amp;db=PubMed&amp;amp;dopt=Citation&amp;amp;list_uids=25323927&lt;/url&gt;&lt;/related-urls&gt;&lt;/urls&gt;&lt;custom2&gt;4355017&lt;/custom2&gt;&lt;electronic-resource-num&gt;nrd4389 [pii]&amp;#xD;10.1038/nrd4389&lt;/electronic-resource-num&gt;&lt;language&gt;eng&lt;/language&gt;&lt;/record&gt;&lt;/Cite&gt;&lt;/EndNote&gt;</w:instrText>
      </w:r>
      <w:r w:rsidR="00725041">
        <w:rPr>
          <w:rFonts w:ascii="Times New Roman" w:hAnsi="Times New Roman" w:cs="Times New Roman"/>
        </w:rPr>
        <w:fldChar w:fldCharType="separate"/>
      </w:r>
      <w:r w:rsidR="00891B28">
        <w:rPr>
          <w:rFonts w:ascii="Times New Roman" w:hAnsi="Times New Roman" w:cs="Times New Roman"/>
          <w:noProof/>
        </w:rPr>
        <w:t>(Cox et al., 2014)</w:t>
      </w:r>
      <w:r w:rsidR="00725041">
        <w:rPr>
          <w:rFonts w:ascii="Times New Roman" w:hAnsi="Times New Roman" w:cs="Times New Roman"/>
        </w:rPr>
        <w:fldChar w:fldCharType="end"/>
      </w:r>
      <w:r w:rsidRPr="000F0E6C">
        <w:rPr>
          <w:rFonts w:ascii="Times New Roman" w:hAnsi="Times New Roman" w:cs="Times New Roman"/>
        </w:rPr>
        <w:t xml:space="preserve">. </w:t>
      </w:r>
      <w:r w:rsidR="00B03416" w:rsidRPr="000F0E6C">
        <w:rPr>
          <w:rFonts w:ascii="Times New Roman" w:hAnsi="Times New Roman" w:cs="Times New Roman"/>
        </w:rPr>
        <w:t>Although</w:t>
      </w:r>
      <w:r w:rsidRPr="000F0E6C">
        <w:rPr>
          <w:rFonts w:ascii="Times New Roman" w:hAnsi="Times New Roman" w:cs="Times New Roman"/>
        </w:rPr>
        <w:t xml:space="preserve"> K-RAS is not </w:t>
      </w:r>
      <w:r w:rsidR="00B03416" w:rsidRPr="000F0E6C">
        <w:rPr>
          <w:rFonts w:ascii="Times New Roman" w:hAnsi="Times New Roman" w:cs="Times New Roman"/>
        </w:rPr>
        <w:t>a trivial</w:t>
      </w:r>
      <w:r w:rsidRPr="000F0E6C">
        <w:rPr>
          <w:rFonts w:ascii="Times New Roman" w:hAnsi="Times New Roman" w:cs="Times New Roman"/>
        </w:rPr>
        <w:t xml:space="preserve"> druggable target</w:t>
      </w:r>
      <w:r w:rsidR="00E9667B" w:rsidRPr="000F0E6C">
        <w:rPr>
          <w:rFonts w:ascii="Times New Roman" w:hAnsi="Times New Roman" w:cs="Times New Roman"/>
        </w:rPr>
        <w:t xml:space="preserve"> </w:t>
      </w:r>
      <w:r w:rsidR="00725041">
        <w:rPr>
          <w:rFonts w:ascii="Times New Roman" w:hAnsi="Times New Roman" w:cs="Times New Roman"/>
        </w:rPr>
        <w:fldChar w:fldCharType="begin">
          <w:fldData xml:space="preserve">PEVuZE5vdGU+PENpdGU+PEF1dGhvcj5Pc3RyZW08L0F1dGhvcj48WWVhcj4yMDEzPC9ZZWFyPjxS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==
</w:fldData>
        </w:fldChar>
      </w:r>
      <w:r w:rsidR="00891B28">
        <w:rPr>
          <w:rFonts w:ascii="Times New Roman" w:hAnsi="Times New Roman" w:cs="Times New Roman"/>
        </w:rPr>
        <w:instrText xml:space="preserve"> ADDIN EN.CITE </w:instrText>
      </w:r>
      <w:r w:rsidR="00725041">
        <w:rPr>
          <w:rFonts w:ascii="Times New Roman" w:hAnsi="Times New Roman" w:cs="Times New Roman"/>
        </w:rPr>
        <w:fldChar w:fldCharType="begin">
          <w:fldData xml:space="preserve">PEVuZE5vdGU+PENpdGU+PEF1dGhvcj5Pc3RyZW08L0F1dGhvcj48WWVhcj4yMDEzPC9ZZWFyPjxS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==
</w:fldData>
        </w:fldChar>
      </w:r>
      <w:r w:rsidR="00891B28">
        <w:rPr>
          <w:rFonts w:ascii="Times New Roman" w:hAnsi="Times New Roman" w:cs="Times New Roman"/>
        </w:rPr>
        <w:instrText xml:space="preserve"> ADDIN EN.CITE.DATA </w:instrText>
      </w:r>
      <w:r w:rsidR="00725041">
        <w:rPr>
          <w:rFonts w:ascii="Times New Roman" w:hAnsi="Times New Roman" w:cs="Times New Roman"/>
        </w:rPr>
      </w:r>
      <w:r w:rsidR="00725041">
        <w:rPr>
          <w:rFonts w:ascii="Times New Roman" w:hAnsi="Times New Roman" w:cs="Times New Roman"/>
        </w:rPr>
        <w:fldChar w:fldCharType="end"/>
      </w:r>
      <w:r w:rsidR="00725041">
        <w:rPr>
          <w:rFonts w:ascii="Times New Roman" w:hAnsi="Times New Roman" w:cs="Times New Roman"/>
        </w:rPr>
      </w:r>
      <w:r w:rsidR="00725041">
        <w:rPr>
          <w:rFonts w:ascii="Times New Roman" w:hAnsi="Times New Roman" w:cs="Times New Roman"/>
        </w:rPr>
        <w:fldChar w:fldCharType="separate"/>
      </w:r>
      <w:r w:rsidR="00891B28">
        <w:rPr>
          <w:rFonts w:ascii="Times New Roman" w:hAnsi="Times New Roman" w:cs="Times New Roman"/>
          <w:noProof/>
        </w:rPr>
        <w:t>(Ostrem et al., 2013)</w:t>
      </w:r>
      <w:r w:rsidR="00725041">
        <w:rPr>
          <w:rFonts w:ascii="Times New Roman" w:hAnsi="Times New Roman" w:cs="Times New Roman"/>
        </w:rPr>
        <w:fldChar w:fldCharType="end"/>
      </w:r>
      <w:r w:rsidR="00B03416" w:rsidRPr="000F0E6C">
        <w:rPr>
          <w:rFonts w:ascii="Times New Roman" w:hAnsi="Times New Roman" w:cs="Times New Roman"/>
        </w:rPr>
        <w:t xml:space="preserve">, </w:t>
      </w:r>
      <w:r w:rsidR="005324ED" w:rsidRPr="000F0E6C">
        <w:rPr>
          <w:rFonts w:ascii="Times New Roman" w:hAnsi="Times New Roman" w:cs="Times New Roman"/>
        </w:rPr>
        <w:t>most of its</w:t>
      </w:r>
      <w:r w:rsidRPr="000F0E6C">
        <w:rPr>
          <w:rFonts w:ascii="Times New Roman" w:hAnsi="Times New Roman" w:cs="Times New Roman"/>
        </w:rPr>
        <w:t xml:space="preserve"> </w:t>
      </w:r>
      <w:r w:rsidR="00B03416" w:rsidRPr="000F0E6C">
        <w:rPr>
          <w:rFonts w:ascii="Times New Roman" w:hAnsi="Times New Roman" w:cs="Times New Roman"/>
        </w:rPr>
        <w:t xml:space="preserve">downstream </w:t>
      </w:r>
      <w:r w:rsidR="005324ED" w:rsidRPr="000F0E6C">
        <w:rPr>
          <w:rFonts w:ascii="Times New Roman" w:hAnsi="Times New Roman" w:cs="Times New Roman"/>
        </w:rPr>
        <w:t>effectors are</w:t>
      </w:r>
      <w:r w:rsidRPr="000F0E6C">
        <w:rPr>
          <w:rFonts w:ascii="Times New Roman" w:hAnsi="Times New Roman" w:cs="Times New Roman"/>
        </w:rPr>
        <w:t xml:space="preserve"> druggable kinases</w:t>
      </w:r>
      <w:r w:rsidR="007C4D5A" w:rsidRPr="000F0E6C">
        <w:rPr>
          <w:rFonts w:ascii="Times New Roman" w:hAnsi="Times New Roman" w:cs="Times New Roman"/>
        </w:rPr>
        <w:t xml:space="preserve">. </w:t>
      </w:r>
      <w:r w:rsidR="005324ED" w:rsidRPr="000F0E6C">
        <w:rPr>
          <w:rFonts w:ascii="Times New Roman" w:hAnsi="Times New Roman" w:cs="Times New Roman"/>
        </w:rPr>
        <w:t>For instance, t</w:t>
      </w:r>
      <w:r w:rsidR="003E01E3" w:rsidRPr="000F0E6C">
        <w:rPr>
          <w:rFonts w:ascii="Times New Roman" w:hAnsi="Times New Roman" w:cs="Times New Roman"/>
        </w:rPr>
        <w:t xml:space="preserve">he </w:t>
      </w:r>
      <w:r w:rsidRPr="000F0E6C">
        <w:rPr>
          <w:rFonts w:ascii="Times New Roman" w:hAnsi="Times New Roman" w:cs="Times New Roman"/>
        </w:rPr>
        <w:t>MAP</w:t>
      </w:r>
      <w:r w:rsidR="007C4D5A" w:rsidRPr="000F0E6C">
        <w:rPr>
          <w:rFonts w:ascii="Times New Roman" w:hAnsi="Times New Roman" w:cs="Times New Roman"/>
        </w:rPr>
        <w:t>K</w:t>
      </w:r>
      <w:r w:rsidR="00B03416" w:rsidRPr="000F0E6C">
        <w:rPr>
          <w:rFonts w:ascii="Times New Roman" w:hAnsi="Times New Roman" w:cs="Times New Roman"/>
        </w:rPr>
        <w:t xml:space="preserve"> pathway</w:t>
      </w:r>
      <w:r w:rsidR="00C21363" w:rsidRPr="000F0E6C">
        <w:rPr>
          <w:rFonts w:ascii="Times New Roman" w:hAnsi="Times New Roman" w:cs="Times New Roman"/>
        </w:rPr>
        <w:t xml:space="preserve"> </w:t>
      </w:r>
      <w:r w:rsidRPr="000F0E6C">
        <w:rPr>
          <w:rFonts w:ascii="Times New Roman" w:hAnsi="Times New Roman" w:cs="Times New Roman"/>
        </w:rPr>
        <w:t xml:space="preserve">consists of a </w:t>
      </w:r>
      <w:r w:rsidR="00B03416" w:rsidRPr="000F0E6C">
        <w:rPr>
          <w:rFonts w:ascii="Times New Roman" w:hAnsi="Times New Roman" w:cs="Times New Roman"/>
        </w:rPr>
        <w:t>cascade</w:t>
      </w:r>
      <w:r w:rsidRPr="000F0E6C">
        <w:rPr>
          <w:rFonts w:ascii="Times New Roman" w:hAnsi="Times New Roman" w:cs="Times New Roman"/>
        </w:rPr>
        <w:t xml:space="preserve"> of protein kinases that amplify and regulate mitogenic signals. These protein kinases come in three flavors, the R</w:t>
      </w:r>
      <w:r w:rsidR="007C4D5A" w:rsidRPr="000F0E6C">
        <w:rPr>
          <w:rFonts w:ascii="Times New Roman" w:hAnsi="Times New Roman" w:cs="Times New Roman"/>
        </w:rPr>
        <w:t xml:space="preserve">AF </w:t>
      </w:r>
      <w:r w:rsidRPr="000F0E6C">
        <w:rPr>
          <w:rFonts w:ascii="Times New Roman" w:hAnsi="Times New Roman" w:cs="Times New Roman"/>
        </w:rPr>
        <w:t>kinases</w:t>
      </w:r>
      <w:r w:rsidR="000618DE" w:rsidRPr="000F0E6C">
        <w:rPr>
          <w:rFonts w:ascii="Times New Roman" w:hAnsi="Times New Roman" w:cs="Times New Roman"/>
        </w:rPr>
        <w:t xml:space="preserve"> (</w:t>
      </w:r>
      <w:r w:rsidRPr="000F0E6C">
        <w:rPr>
          <w:rFonts w:ascii="Times New Roman" w:hAnsi="Times New Roman" w:cs="Times New Roman"/>
        </w:rPr>
        <w:t>A-R</w:t>
      </w:r>
      <w:r w:rsidR="007C4D5A" w:rsidRPr="000F0E6C">
        <w:rPr>
          <w:rFonts w:ascii="Times New Roman" w:hAnsi="Times New Roman" w:cs="Times New Roman"/>
        </w:rPr>
        <w:t>AF</w:t>
      </w:r>
      <w:r w:rsidRPr="000F0E6C">
        <w:rPr>
          <w:rFonts w:ascii="Times New Roman" w:hAnsi="Times New Roman" w:cs="Times New Roman"/>
        </w:rPr>
        <w:t>, B-</w:t>
      </w:r>
      <w:r w:rsidR="007C4D5A" w:rsidRPr="000F0E6C">
        <w:rPr>
          <w:rFonts w:ascii="Times New Roman" w:hAnsi="Times New Roman" w:cs="Times New Roman"/>
        </w:rPr>
        <w:t>RAF</w:t>
      </w:r>
      <w:r w:rsidRPr="000F0E6C">
        <w:rPr>
          <w:rFonts w:ascii="Times New Roman" w:hAnsi="Times New Roman" w:cs="Times New Roman"/>
        </w:rPr>
        <w:t xml:space="preserve"> and c-</w:t>
      </w:r>
      <w:r w:rsidR="007C4D5A" w:rsidRPr="000F0E6C">
        <w:rPr>
          <w:rFonts w:ascii="Times New Roman" w:hAnsi="Times New Roman" w:cs="Times New Roman"/>
        </w:rPr>
        <w:t>RAF</w:t>
      </w:r>
      <w:r w:rsidR="000618DE" w:rsidRPr="000F0E6C">
        <w:rPr>
          <w:rFonts w:ascii="Times New Roman" w:hAnsi="Times New Roman" w:cs="Times New Roman"/>
        </w:rPr>
        <w:t xml:space="preserve">), the </w:t>
      </w:r>
      <w:r w:rsidRPr="000F0E6C">
        <w:rPr>
          <w:rFonts w:ascii="Times New Roman" w:hAnsi="Times New Roman" w:cs="Times New Roman"/>
        </w:rPr>
        <w:t xml:space="preserve">MEK kinases </w:t>
      </w:r>
      <w:r w:rsidR="007C4D5A" w:rsidRPr="000F0E6C">
        <w:rPr>
          <w:rFonts w:ascii="Times New Roman" w:hAnsi="Times New Roman" w:cs="Times New Roman"/>
        </w:rPr>
        <w:t>(</w:t>
      </w:r>
      <w:r w:rsidRPr="000F0E6C">
        <w:rPr>
          <w:rFonts w:ascii="Times New Roman" w:hAnsi="Times New Roman" w:cs="Times New Roman"/>
        </w:rPr>
        <w:t>M</w:t>
      </w:r>
      <w:r w:rsidR="007C4D5A" w:rsidRPr="000F0E6C">
        <w:rPr>
          <w:rFonts w:ascii="Times New Roman" w:hAnsi="Times New Roman" w:cs="Times New Roman"/>
        </w:rPr>
        <w:t>EK</w:t>
      </w:r>
      <w:r w:rsidRPr="000F0E6C">
        <w:rPr>
          <w:rFonts w:ascii="Times New Roman" w:hAnsi="Times New Roman" w:cs="Times New Roman"/>
        </w:rPr>
        <w:t>1 and Mek2</w:t>
      </w:r>
      <w:r w:rsidR="007C4D5A" w:rsidRPr="000F0E6C">
        <w:rPr>
          <w:rFonts w:ascii="Times New Roman" w:hAnsi="Times New Roman" w:cs="Times New Roman"/>
        </w:rPr>
        <w:t>)</w:t>
      </w:r>
      <w:r w:rsidRPr="000F0E6C">
        <w:rPr>
          <w:rFonts w:ascii="Times New Roman" w:hAnsi="Times New Roman" w:cs="Times New Roman"/>
        </w:rPr>
        <w:t xml:space="preserve"> and </w:t>
      </w:r>
      <w:r w:rsidR="000618DE" w:rsidRPr="000F0E6C">
        <w:rPr>
          <w:rFonts w:ascii="Times New Roman" w:hAnsi="Times New Roman" w:cs="Times New Roman"/>
        </w:rPr>
        <w:t>the</w:t>
      </w:r>
      <w:r w:rsidRPr="000F0E6C">
        <w:rPr>
          <w:rFonts w:ascii="Times New Roman" w:hAnsi="Times New Roman" w:cs="Times New Roman"/>
        </w:rPr>
        <w:t xml:space="preserve"> E</w:t>
      </w:r>
      <w:r w:rsidR="007C4D5A" w:rsidRPr="000F0E6C">
        <w:rPr>
          <w:rFonts w:ascii="Times New Roman" w:hAnsi="Times New Roman" w:cs="Times New Roman"/>
        </w:rPr>
        <w:t>RK kinases (</w:t>
      </w:r>
      <w:r w:rsidRPr="000F0E6C">
        <w:rPr>
          <w:rFonts w:ascii="Times New Roman" w:hAnsi="Times New Roman" w:cs="Times New Roman"/>
        </w:rPr>
        <w:t>E</w:t>
      </w:r>
      <w:r w:rsidR="007C4D5A" w:rsidRPr="000F0E6C">
        <w:rPr>
          <w:rFonts w:ascii="Times New Roman" w:hAnsi="Times New Roman" w:cs="Times New Roman"/>
        </w:rPr>
        <w:t>RK</w:t>
      </w:r>
      <w:r w:rsidRPr="000F0E6C">
        <w:rPr>
          <w:rFonts w:ascii="Times New Roman" w:hAnsi="Times New Roman" w:cs="Times New Roman"/>
        </w:rPr>
        <w:t xml:space="preserve"> 1 and E</w:t>
      </w:r>
      <w:r w:rsidR="007C4D5A" w:rsidRPr="000F0E6C">
        <w:rPr>
          <w:rFonts w:ascii="Times New Roman" w:hAnsi="Times New Roman" w:cs="Times New Roman"/>
        </w:rPr>
        <w:t>RK</w:t>
      </w:r>
      <w:r w:rsidRPr="000F0E6C">
        <w:rPr>
          <w:rFonts w:ascii="Times New Roman" w:hAnsi="Times New Roman" w:cs="Times New Roman"/>
        </w:rPr>
        <w:t>2</w:t>
      </w:r>
      <w:r w:rsidR="007C4D5A" w:rsidRPr="000F0E6C">
        <w:rPr>
          <w:rFonts w:ascii="Times New Roman" w:hAnsi="Times New Roman" w:cs="Times New Roman"/>
        </w:rPr>
        <w:t>)</w:t>
      </w:r>
      <w:r w:rsidRPr="000F0E6C">
        <w:rPr>
          <w:rFonts w:ascii="Times New Roman" w:hAnsi="Times New Roman" w:cs="Times New Roman"/>
        </w:rPr>
        <w:t xml:space="preserve">. The </w:t>
      </w:r>
      <w:r w:rsidR="000618DE" w:rsidRPr="000F0E6C">
        <w:rPr>
          <w:rFonts w:ascii="Times New Roman" w:hAnsi="Times New Roman" w:cs="Times New Roman"/>
        </w:rPr>
        <w:t>latter</w:t>
      </w:r>
      <w:r w:rsidRPr="000F0E6C">
        <w:rPr>
          <w:rFonts w:ascii="Times New Roman" w:hAnsi="Times New Roman" w:cs="Times New Roman"/>
        </w:rPr>
        <w:t xml:space="preserve"> diversify th</w:t>
      </w:r>
      <w:r w:rsidR="000618DE" w:rsidRPr="000F0E6C">
        <w:rPr>
          <w:rFonts w:ascii="Times New Roman" w:hAnsi="Times New Roman" w:cs="Times New Roman"/>
        </w:rPr>
        <w:t>e</w:t>
      </w:r>
      <w:r w:rsidRPr="000F0E6C">
        <w:rPr>
          <w:rFonts w:ascii="Times New Roman" w:hAnsi="Times New Roman" w:cs="Times New Roman"/>
        </w:rPr>
        <w:t xml:space="preserve">se mitogenic signals by </w:t>
      </w:r>
      <w:r w:rsidR="00755EDE" w:rsidRPr="000F0E6C">
        <w:rPr>
          <w:rFonts w:ascii="Times New Roman" w:hAnsi="Times New Roman" w:cs="Times New Roman"/>
        </w:rPr>
        <w:t>phosphor</w:t>
      </w:r>
      <w:r w:rsidRPr="000F0E6C">
        <w:rPr>
          <w:rFonts w:ascii="Times New Roman" w:hAnsi="Times New Roman" w:cs="Times New Roman"/>
        </w:rPr>
        <w:t xml:space="preserve">ylating a wide variety of substrates, including, transcription factors as well as other kinases that control cellular processes as distinct as protein synthesis </w:t>
      </w:r>
      <w:r w:rsidR="000618DE" w:rsidRPr="000F0E6C">
        <w:rPr>
          <w:rFonts w:ascii="Times New Roman" w:hAnsi="Times New Roman" w:cs="Times New Roman"/>
        </w:rPr>
        <w:t>and</w:t>
      </w:r>
      <w:r w:rsidR="003E01E3" w:rsidRPr="000F0E6C">
        <w:rPr>
          <w:rFonts w:ascii="Times New Roman" w:hAnsi="Times New Roman" w:cs="Times New Roman"/>
        </w:rPr>
        <w:t xml:space="preserve"> </w:t>
      </w:r>
      <w:r w:rsidRPr="000F0E6C">
        <w:rPr>
          <w:rFonts w:ascii="Times New Roman" w:hAnsi="Times New Roman" w:cs="Times New Roman"/>
        </w:rPr>
        <w:t>the cell cycle</w:t>
      </w:r>
      <w:r w:rsidR="00E9667B" w:rsidRPr="000F0E6C">
        <w:rPr>
          <w:rFonts w:ascii="Times New Roman" w:hAnsi="Times New Roman" w:cs="Times New Roman"/>
        </w:rPr>
        <w:t xml:space="preserve"> </w:t>
      </w:r>
      <w:r w:rsidR="00725041">
        <w:rPr>
          <w:rFonts w:ascii="Times New Roman" w:hAnsi="Times New Roman" w:cs="Times New Roman"/>
        </w:rPr>
        <w:fldChar w:fldCharType="begin"/>
      </w:r>
      <w:r w:rsidR="00891B28">
        <w:rPr>
          <w:rFonts w:ascii="Times New Roman" w:hAnsi="Times New Roman" w:cs="Times New Roman"/>
        </w:rPr>
        <w:instrText xml:space="preserve"> ADDIN EN.CITE &lt;EndNote&gt;&lt;Cite&gt;&lt;Author&gt;Sebolt-Leopold&lt;/Author&gt;&lt;Year&gt;2004&lt;/Year&gt;&lt;RecNum&gt;163&lt;/RecNum&gt;&lt;record&gt;&lt;rec-number&gt;163&lt;/rec-number&gt;&lt;foreign-keys&gt;&lt;key app="EN" db-id="20wpx0pauwt9s9earv6pepp4dt0v5z9devsp"&gt;163&lt;/key&gt;&lt;/foreign-keys&gt;&lt;ref-type name="Journal Article"&gt;17&lt;/ref-type&gt;&lt;contributors&gt;&lt;authors&gt;&lt;author&gt;Sebolt-Leopold, J. S.&lt;/author&gt;&lt;author&gt;Herrera, R.&lt;/author&gt;&lt;/authors&gt;&lt;/contributors&gt;&lt;auth-address&gt;Molecular Sciences and Technologies, Pfizer Global Research and Development, Ann Arbor Laboratories, 2800 Plymouth Road, Ann Arbor, Michigan 48105, USA. Judith.Leopold@pfizer.com&lt;/auth-address&gt;&lt;titles&gt;&lt;title&gt;Targeting the mitogen-activated protein kinase cascade to treat cancer&lt;/title&gt;&lt;secondary-title&gt;Nat Rev Cancer&lt;/secondary-title&gt;&lt;/titles&gt;&lt;pages&gt;937-47&lt;/pages&gt;&lt;volume&gt;4&lt;/volume&gt;&lt;number&gt;12&lt;/number&gt;&lt;edition&gt;2004/12/02&lt;/edition&gt;&lt;keywords&gt;&lt;keyword&gt;Cell Cycle&lt;/keyword&gt;&lt;keyword&gt;Cell Division&lt;/keyword&gt;&lt;keyword&gt;Cell Survival&lt;/keyword&gt;&lt;keyword&gt;Enzyme Activation&lt;/keyword&gt;&lt;keyword&gt;Humans&lt;/keyword&gt;&lt;keyword&gt;Mitogen-Activated Protein Kinases/antagonists &amp;amp; inhibitors/chemistry/*metabolism&lt;/keyword&gt;&lt;keyword&gt;Models, Molecular&lt;/keyword&gt;&lt;keyword&gt;Neoplasms/pathology/*therapy&lt;/keyword&gt;&lt;keyword&gt;Protein Conformation&lt;/keyword&gt;&lt;keyword&gt;Signal Transduction&lt;/keyword&gt;&lt;/keywords&gt;&lt;dates&gt;&lt;year&gt;2004&lt;/year&gt;&lt;pub-dates&gt;&lt;date&gt;Dec&lt;/date&gt;&lt;/pub-dates&gt;&lt;/dates&gt;&lt;isbn&gt;1474-175X (Print)&amp;#xD;1474-175X (Linking)&lt;/isbn&gt;&lt;accession-num&gt;15573115&lt;/accession-num&gt;&lt;urls&gt;&lt;related-urls&gt;&lt;url&gt;http://www.ncbi.nlm.nih.gov/entrez/query.fcgi?cmd=Retrieve&amp;amp;db=PubMed&amp;amp;dopt=Citation&amp;amp;list_uids=15573115&lt;/url&gt;&lt;/related-urls&gt;&lt;/urls&gt;&lt;electronic-resource-num&gt;nrc1503 [pii]&amp;#xD;10.1038/nrc1503&lt;/electronic-resource-num&gt;&lt;language&gt;eng&lt;/language&gt;&lt;/record&gt;&lt;/Cite&gt;&lt;/EndNote&gt;</w:instrText>
      </w:r>
      <w:r w:rsidR="00725041">
        <w:rPr>
          <w:rFonts w:ascii="Times New Roman" w:hAnsi="Times New Roman" w:cs="Times New Roman"/>
        </w:rPr>
        <w:fldChar w:fldCharType="separate"/>
      </w:r>
      <w:r w:rsidR="00891B28">
        <w:rPr>
          <w:rFonts w:ascii="Times New Roman" w:hAnsi="Times New Roman" w:cs="Times New Roman"/>
          <w:noProof/>
        </w:rPr>
        <w:t>(Sebolt-Leopold and Herrera, 2004)</w:t>
      </w:r>
      <w:r w:rsidR="00725041">
        <w:rPr>
          <w:rFonts w:ascii="Times New Roman" w:hAnsi="Times New Roman" w:cs="Times New Roman"/>
        </w:rPr>
        <w:fldChar w:fldCharType="end"/>
      </w:r>
      <w:r w:rsidRPr="000F0E6C">
        <w:rPr>
          <w:rFonts w:ascii="Times New Roman" w:hAnsi="Times New Roman" w:cs="Times New Roman"/>
        </w:rPr>
        <w:t>. K-RAS also activate</w:t>
      </w:r>
      <w:r w:rsidR="000618DE" w:rsidRPr="000F0E6C">
        <w:rPr>
          <w:rFonts w:ascii="Times New Roman" w:hAnsi="Times New Roman" w:cs="Times New Roman"/>
        </w:rPr>
        <w:t>s</w:t>
      </w:r>
      <w:r w:rsidRPr="000F0E6C">
        <w:rPr>
          <w:rFonts w:ascii="Times New Roman" w:hAnsi="Times New Roman" w:cs="Times New Roman"/>
        </w:rPr>
        <w:t xml:space="preserve"> a second kinase cascade via its interaction with the cata</w:t>
      </w:r>
      <w:r w:rsidR="00EB148D" w:rsidRPr="000F0E6C">
        <w:rPr>
          <w:rFonts w:ascii="Times New Roman" w:hAnsi="Times New Roman" w:cs="Times New Roman"/>
        </w:rPr>
        <w:t>lytic subunits of PI3K</w:t>
      </w:r>
      <w:r w:rsidRPr="000F0E6C">
        <w:rPr>
          <w:rFonts w:ascii="Times New Roman" w:hAnsi="Times New Roman" w:cs="Times New Roman"/>
        </w:rPr>
        <w:t>, a group of phophoinositol kinases responsible for the production of the second messenger PIP3. PIP3 binds and activates a wide variety of proteins including other protein kinases such as P</w:t>
      </w:r>
      <w:r w:rsidR="007C4D5A" w:rsidRPr="000F0E6C">
        <w:rPr>
          <w:rFonts w:ascii="Times New Roman" w:hAnsi="Times New Roman" w:cs="Times New Roman"/>
        </w:rPr>
        <w:t>DK</w:t>
      </w:r>
      <w:r w:rsidRPr="000F0E6C">
        <w:rPr>
          <w:rFonts w:ascii="Times New Roman" w:hAnsi="Times New Roman" w:cs="Times New Roman"/>
        </w:rPr>
        <w:t xml:space="preserve">1 and </w:t>
      </w:r>
      <w:r w:rsidR="003E01E3" w:rsidRPr="000F0E6C">
        <w:rPr>
          <w:rFonts w:ascii="Times New Roman" w:hAnsi="Times New Roman" w:cs="Times New Roman"/>
        </w:rPr>
        <w:t>the A</w:t>
      </w:r>
      <w:r w:rsidR="007C4D5A" w:rsidRPr="000F0E6C">
        <w:rPr>
          <w:rFonts w:ascii="Times New Roman" w:hAnsi="Times New Roman" w:cs="Times New Roman"/>
        </w:rPr>
        <w:t>KT</w:t>
      </w:r>
      <w:r w:rsidR="003E01E3" w:rsidRPr="000F0E6C">
        <w:rPr>
          <w:rFonts w:ascii="Times New Roman" w:hAnsi="Times New Roman" w:cs="Times New Roman"/>
        </w:rPr>
        <w:t xml:space="preserve"> kinases </w:t>
      </w:r>
      <w:r w:rsidRPr="000F0E6C">
        <w:rPr>
          <w:rFonts w:ascii="Times New Roman" w:hAnsi="Times New Roman" w:cs="Times New Roman"/>
        </w:rPr>
        <w:t>that have been implicated in a variety of cellular activities including survival</w:t>
      </w:r>
      <w:r w:rsidR="00E9667B" w:rsidRPr="000F0E6C">
        <w:rPr>
          <w:rFonts w:ascii="Times New Roman" w:hAnsi="Times New Roman" w:cs="Times New Roman"/>
        </w:rPr>
        <w:t xml:space="preserve"> </w:t>
      </w:r>
      <w:r w:rsidR="00725041">
        <w:rPr>
          <w:rFonts w:ascii="Times New Roman" w:hAnsi="Times New Roman" w:cs="Times New Roman"/>
        </w:rPr>
        <w:fldChar w:fldCharType="begin"/>
      </w:r>
      <w:r w:rsidR="00891B28">
        <w:rPr>
          <w:rFonts w:ascii="Times New Roman" w:hAnsi="Times New Roman" w:cs="Times New Roman"/>
        </w:rPr>
        <w:instrText xml:space="preserve"> ADDIN EN.CITE &lt;EndNote&gt;&lt;Cite&gt;&lt;Author&gt;Castellano&lt;/Author&gt;&lt;Year&gt;2011&lt;/Year&gt;&lt;RecNum&gt;164&lt;/RecNum&gt;&lt;record&gt;&lt;rec-number&gt;164&lt;/rec-number&gt;&lt;foreign-keys&gt;&lt;key app="EN" db-id="20wpx0pauwt9s9earv6pepp4dt0v5z9devsp"&gt;164&lt;/key&gt;&lt;/foreign-keys&gt;&lt;ref-type name="Journal Article"&gt;17&lt;/ref-type&gt;&lt;contributors&gt;&lt;authors&gt;&lt;author&gt;Castellano, E.&lt;/author&gt;&lt;author&gt;Downward, J.&lt;/author&gt;&lt;/authors&gt;&lt;/contributors&gt;&lt;auth-address&gt;Signal Transduction Laboratory, Cancer Research UK London Research Institute, London, UK.&lt;/auth-address&gt;&lt;titles&gt;&lt;title&gt;RAS Interaction with PI3K: More Than Just Another Effector Pathway&lt;/title&gt;&lt;secondary-title&gt;Genes Cancer&lt;/secondary-title&gt;&lt;/titles&gt;&lt;pages&gt;261-74&lt;/pages&gt;&lt;volume&gt;2&lt;/volume&gt;&lt;number&gt;3&lt;/number&gt;&lt;edition&gt;2011/07/23&lt;/edition&gt;&lt;dates&gt;&lt;year&gt;2011&lt;/year&gt;&lt;pub-dates&gt;&lt;date&gt;Mar&lt;/date&gt;&lt;/pub-dates&gt;&lt;/dates&gt;&lt;isbn&gt;1947-6027 (Electronic)&amp;#xD;1947-6019 (Linking)&lt;/isbn&gt;&lt;accession-num&gt;21779497&lt;/accession-num&gt;&lt;urls&gt;&lt;related-urls&gt;&lt;url&gt;http://www.ncbi.nlm.nih.gov/entrez/query.fcgi?cmd=Retrieve&amp;amp;db=PubMed&amp;amp;dopt=Citation&amp;amp;list_uids=21779497&lt;/url&gt;&lt;/related-urls&gt;&lt;/urls&gt;&lt;custom2&gt;3128635&lt;/custom2&gt;&lt;electronic-resource-num&gt;10.1177/1947601911408079&amp;#xD;10.1177_1947601911408079 [pii]&lt;/electronic-resource-num&gt;&lt;language&gt;eng&lt;/language&gt;&lt;/record&gt;&lt;/Cite&gt;&lt;/EndNote&gt;</w:instrText>
      </w:r>
      <w:r w:rsidR="00725041">
        <w:rPr>
          <w:rFonts w:ascii="Times New Roman" w:hAnsi="Times New Roman" w:cs="Times New Roman"/>
        </w:rPr>
        <w:fldChar w:fldCharType="separate"/>
      </w:r>
      <w:r w:rsidR="00891B28">
        <w:rPr>
          <w:rFonts w:ascii="Times New Roman" w:hAnsi="Times New Roman" w:cs="Times New Roman"/>
          <w:noProof/>
        </w:rPr>
        <w:t>(Castellano and Downward, 2011)</w:t>
      </w:r>
      <w:r w:rsidR="00725041">
        <w:rPr>
          <w:rFonts w:ascii="Times New Roman" w:hAnsi="Times New Roman" w:cs="Times New Roman"/>
        </w:rPr>
        <w:fldChar w:fldCharType="end"/>
      </w:r>
      <w:r w:rsidRPr="000F0E6C">
        <w:rPr>
          <w:rFonts w:ascii="Times New Roman" w:hAnsi="Times New Roman" w:cs="Times New Roman"/>
        </w:rPr>
        <w:t xml:space="preserve">. </w:t>
      </w:r>
    </w:p>
    <w:p w:rsidR="00597237" w:rsidRPr="000F0E6C" w:rsidRDefault="006533CB" w:rsidP="0056315C">
      <w:pPr>
        <w:spacing w:after="120" w:line="480" w:lineRule="auto"/>
        <w:rPr>
          <w:rFonts w:ascii="Times New Roman" w:hAnsi="Times New Roman" w:cs="Times New Roman"/>
        </w:rPr>
      </w:pPr>
      <w:r w:rsidRPr="000F0E6C">
        <w:rPr>
          <w:rFonts w:ascii="Times New Roman" w:hAnsi="Times New Roman" w:cs="Times New Roman"/>
        </w:rPr>
        <w:t xml:space="preserve">One of the biggest challenges </w:t>
      </w:r>
      <w:r w:rsidR="00DA3362" w:rsidRPr="000F0E6C">
        <w:rPr>
          <w:rFonts w:ascii="Times New Roman" w:hAnsi="Times New Roman" w:cs="Times New Roman"/>
        </w:rPr>
        <w:t xml:space="preserve">of Precision Medicine </w:t>
      </w:r>
      <w:r w:rsidRPr="000F0E6C">
        <w:rPr>
          <w:rFonts w:ascii="Times New Roman" w:hAnsi="Times New Roman" w:cs="Times New Roman"/>
        </w:rPr>
        <w:t xml:space="preserve">is to develop therapeutic strategies </w:t>
      </w:r>
      <w:r w:rsidR="000618DE" w:rsidRPr="000F0E6C">
        <w:rPr>
          <w:rFonts w:ascii="Times New Roman" w:hAnsi="Times New Roman" w:cs="Times New Roman"/>
        </w:rPr>
        <w:t xml:space="preserve">that </w:t>
      </w:r>
      <w:r w:rsidRPr="000F0E6C">
        <w:rPr>
          <w:rFonts w:ascii="Times New Roman" w:hAnsi="Times New Roman" w:cs="Times New Roman"/>
        </w:rPr>
        <w:t xml:space="preserve">block oncogenic signaling without affecting </w:t>
      </w:r>
      <w:r w:rsidR="00B620FA" w:rsidRPr="000F0E6C">
        <w:rPr>
          <w:rFonts w:ascii="Times New Roman" w:hAnsi="Times New Roman" w:cs="Times New Roman"/>
        </w:rPr>
        <w:t xml:space="preserve">normal homeostasis. In </w:t>
      </w:r>
      <w:r w:rsidR="00DA3362" w:rsidRPr="000F0E6C">
        <w:rPr>
          <w:rFonts w:ascii="Times New Roman" w:hAnsi="Times New Roman" w:cs="Times New Roman"/>
        </w:rPr>
        <w:t>mice,</w:t>
      </w:r>
      <w:r w:rsidR="00B620FA" w:rsidRPr="000F0E6C">
        <w:rPr>
          <w:rFonts w:ascii="Times New Roman" w:hAnsi="Times New Roman" w:cs="Times New Roman"/>
        </w:rPr>
        <w:t xml:space="preserve"> ablation of </w:t>
      </w:r>
      <w:r w:rsidR="000618DE" w:rsidRPr="000F0E6C">
        <w:rPr>
          <w:rFonts w:ascii="Times New Roman" w:hAnsi="Times New Roman" w:cs="Times New Roman"/>
        </w:rPr>
        <w:t>the</w:t>
      </w:r>
      <w:r w:rsidR="00B620FA" w:rsidRPr="000F0E6C">
        <w:rPr>
          <w:rFonts w:ascii="Times New Roman" w:hAnsi="Times New Roman" w:cs="Times New Roman"/>
        </w:rPr>
        <w:t xml:space="preserve"> Mek1/2 kinases effectively pr</w:t>
      </w:r>
      <w:r w:rsidR="000618DE" w:rsidRPr="000F0E6C">
        <w:rPr>
          <w:rFonts w:ascii="Times New Roman" w:hAnsi="Times New Roman" w:cs="Times New Roman"/>
        </w:rPr>
        <w:t xml:space="preserve">evented </w:t>
      </w:r>
      <w:r w:rsidR="00DA3362" w:rsidRPr="000F0E6C">
        <w:rPr>
          <w:rFonts w:ascii="Times New Roman" w:hAnsi="Times New Roman" w:cs="Times New Roman"/>
        </w:rPr>
        <w:t xml:space="preserve">K-Ras driven </w:t>
      </w:r>
      <w:r w:rsidR="000618DE" w:rsidRPr="000F0E6C">
        <w:rPr>
          <w:rFonts w:ascii="Times New Roman" w:hAnsi="Times New Roman" w:cs="Times New Roman"/>
        </w:rPr>
        <w:t>tumor development. Simi</w:t>
      </w:r>
      <w:r w:rsidR="00B620FA" w:rsidRPr="000F0E6C">
        <w:rPr>
          <w:rFonts w:ascii="Times New Roman" w:hAnsi="Times New Roman" w:cs="Times New Roman"/>
        </w:rPr>
        <w:t>lar results were obtained</w:t>
      </w:r>
      <w:r w:rsidR="000618DE" w:rsidRPr="000F0E6C">
        <w:rPr>
          <w:rFonts w:ascii="Times New Roman" w:hAnsi="Times New Roman" w:cs="Times New Roman"/>
        </w:rPr>
        <w:t xml:space="preserve"> upon ablation of the Erk1/2 kinases</w:t>
      </w:r>
      <w:r w:rsidR="00B620FA" w:rsidRPr="000F0E6C">
        <w:rPr>
          <w:rFonts w:ascii="Times New Roman" w:hAnsi="Times New Roman" w:cs="Times New Roman"/>
        </w:rPr>
        <w:t xml:space="preserve">. Unfortunately, systemic </w:t>
      </w:r>
      <w:r w:rsidR="003E01E3" w:rsidRPr="000F0E6C">
        <w:rPr>
          <w:rFonts w:ascii="Times New Roman" w:hAnsi="Times New Roman" w:cs="Times New Roman"/>
        </w:rPr>
        <w:t xml:space="preserve">ablation of the </w:t>
      </w:r>
      <w:r w:rsidR="00B620FA" w:rsidRPr="000F0E6C">
        <w:rPr>
          <w:rFonts w:ascii="Times New Roman" w:hAnsi="Times New Roman" w:cs="Times New Roman"/>
        </w:rPr>
        <w:t>Mek1/2 or</w:t>
      </w:r>
      <w:r w:rsidR="003E01E3" w:rsidRPr="000F0E6C">
        <w:rPr>
          <w:rFonts w:ascii="Times New Roman" w:hAnsi="Times New Roman" w:cs="Times New Roman"/>
        </w:rPr>
        <w:t xml:space="preserve"> </w:t>
      </w:r>
      <w:r w:rsidR="00B620FA" w:rsidRPr="000F0E6C">
        <w:rPr>
          <w:rFonts w:ascii="Times New Roman" w:hAnsi="Times New Roman" w:cs="Times New Roman"/>
        </w:rPr>
        <w:t xml:space="preserve">Erk1/2 </w:t>
      </w:r>
      <w:r w:rsidR="000618DE" w:rsidRPr="000F0E6C">
        <w:rPr>
          <w:rFonts w:ascii="Times New Roman" w:hAnsi="Times New Roman" w:cs="Times New Roman"/>
        </w:rPr>
        <w:t xml:space="preserve">kinases </w:t>
      </w:r>
      <w:r w:rsidR="00B620FA" w:rsidRPr="000F0E6C">
        <w:rPr>
          <w:rFonts w:ascii="Times New Roman" w:hAnsi="Times New Roman" w:cs="Times New Roman"/>
        </w:rPr>
        <w:t>in adult mice le</w:t>
      </w:r>
      <w:r w:rsidR="003E01E3" w:rsidRPr="000F0E6C">
        <w:rPr>
          <w:rFonts w:ascii="Times New Roman" w:hAnsi="Times New Roman" w:cs="Times New Roman"/>
        </w:rPr>
        <w:t>d</w:t>
      </w:r>
      <w:r w:rsidRPr="000F0E6C">
        <w:rPr>
          <w:rFonts w:ascii="Times New Roman" w:hAnsi="Times New Roman" w:cs="Times New Roman"/>
        </w:rPr>
        <w:t xml:space="preserve"> to extreme toxicities that result</w:t>
      </w:r>
      <w:r w:rsidR="000618DE" w:rsidRPr="000F0E6C">
        <w:rPr>
          <w:rFonts w:ascii="Times New Roman" w:hAnsi="Times New Roman" w:cs="Times New Roman"/>
        </w:rPr>
        <w:t>ed</w:t>
      </w:r>
      <w:r w:rsidRPr="000F0E6C">
        <w:rPr>
          <w:rFonts w:ascii="Times New Roman" w:hAnsi="Times New Roman" w:cs="Times New Roman"/>
        </w:rPr>
        <w:t xml:space="preserve"> in the rapid death of the animals</w:t>
      </w:r>
      <w:r w:rsidR="00E9667B" w:rsidRPr="000F0E6C">
        <w:rPr>
          <w:rFonts w:ascii="Times New Roman" w:hAnsi="Times New Roman" w:cs="Times New Roman"/>
        </w:rPr>
        <w:t xml:space="preserve"> </w:t>
      </w:r>
      <w:r w:rsidR="00725041">
        <w:rPr>
          <w:rFonts w:ascii="Times New Roman" w:hAnsi="Times New Roman" w:cs="Times New Roman"/>
        </w:rPr>
        <w:fldChar w:fldCharType="begin">
          <w:fldData xml:space="preserve">PEVuZE5vdGU+PENpdGU+PEF1dGhvcj5CbGFzY288L0F1dGhvcj48WWVhcj4yMDExPC9ZZWFyPjxS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</w:fldData>
        </w:fldChar>
      </w:r>
      <w:r w:rsidR="00891B28">
        <w:rPr>
          <w:rFonts w:ascii="Times New Roman" w:hAnsi="Times New Roman" w:cs="Times New Roman"/>
        </w:rPr>
        <w:instrText xml:space="preserve"> ADDIN EN.CITE </w:instrText>
      </w:r>
      <w:r w:rsidR="00725041">
        <w:rPr>
          <w:rFonts w:ascii="Times New Roman" w:hAnsi="Times New Roman" w:cs="Times New Roman"/>
        </w:rPr>
        <w:fldChar w:fldCharType="begin">
          <w:fldData xml:space="preserve">PEVuZE5vdGU+PENpdGU+PEF1dGhvcj5CbGFzY288L0F1dGhvcj48WWVhcj4yMDExPC9ZZWFyPjxS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</w:fldData>
        </w:fldChar>
      </w:r>
      <w:r w:rsidR="00891B28">
        <w:rPr>
          <w:rFonts w:ascii="Times New Roman" w:hAnsi="Times New Roman" w:cs="Times New Roman"/>
        </w:rPr>
        <w:instrText xml:space="preserve"> ADDIN EN.CITE.DATA </w:instrText>
      </w:r>
      <w:r w:rsidR="00725041">
        <w:rPr>
          <w:rFonts w:ascii="Times New Roman" w:hAnsi="Times New Roman" w:cs="Times New Roman"/>
        </w:rPr>
      </w:r>
      <w:r w:rsidR="00725041">
        <w:rPr>
          <w:rFonts w:ascii="Times New Roman" w:hAnsi="Times New Roman" w:cs="Times New Roman"/>
        </w:rPr>
        <w:fldChar w:fldCharType="end"/>
      </w:r>
      <w:r w:rsidR="00725041">
        <w:rPr>
          <w:rFonts w:ascii="Times New Roman" w:hAnsi="Times New Roman" w:cs="Times New Roman"/>
        </w:rPr>
      </w:r>
      <w:r w:rsidR="00725041">
        <w:rPr>
          <w:rFonts w:ascii="Times New Roman" w:hAnsi="Times New Roman" w:cs="Times New Roman"/>
        </w:rPr>
        <w:fldChar w:fldCharType="separate"/>
      </w:r>
      <w:r w:rsidR="00891B28">
        <w:rPr>
          <w:rFonts w:ascii="Times New Roman" w:hAnsi="Times New Roman" w:cs="Times New Roman"/>
          <w:noProof/>
        </w:rPr>
        <w:t>(Blasco et al., 2011)</w:t>
      </w:r>
      <w:r w:rsidR="00725041">
        <w:rPr>
          <w:rFonts w:ascii="Times New Roman" w:hAnsi="Times New Roman" w:cs="Times New Roman"/>
        </w:rPr>
        <w:fldChar w:fldCharType="end"/>
      </w:r>
      <w:r w:rsidRPr="000F0E6C">
        <w:rPr>
          <w:rFonts w:ascii="Times New Roman" w:hAnsi="Times New Roman" w:cs="Times New Roman"/>
        </w:rPr>
        <w:t xml:space="preserve">. </w:t>
      </w:r>
      <w:r w:rsidR="00DA3362" w:rsidRPr="000F0E6C">
        <w:rPr>
          <w:rFonts w:ascii="Times New Roman" w:hAnsi="Times New Roman" w:cs="Times New Roman"/>
        </w:rPr>
        <w:t xml:space="preserve">MEK inhibitors </w:t>
      </w:r>
      <w:r w:rsidR="00C71E38" w:rsidRPr="000F0E6C">
        <w:rPr>
          <w:rFonts w:ascii="Times New Roman" w:hAnsi="Times New Roman" w:cs="Times New Roman"/>
        </w:rPr>
        <w:t xml:space="preserve">have </w:t>
      </w:r>
      <w:r w:rsidR="00C71E38" w:rsidRPr="000F0E6C">
        <w:rPr>
          <w:rFonts w:ascii="Times New Roman" w:hAnsi="Times New Roman" w:cs="Times New Roman"/>
        </w:rPr>
        <w:lastRenderedPageBreak/>
        <w:t xml:space="preserve">proven to be effective </w:t>
      </w:r>
      <w:r w:rsidR="00DA3362" w:rsidRPr="000F0E6C">
        <w:rPr>
          <w:rFonts w:ascii="Times New Roman" w:hAnsi="Times New Roman" w:cs="Times New Roman"/>
        </w:rPr>
        <w:t xml:space="preserve">against K-Ras driven </w:t>
      </w:r>
      <w:r w:rsidR="00C71E38" w:rsidRPr="000F0E6C">
        <w:rPr>
          <w:rFonts w:ascii="Times New Roman" w:hAnsi="Times New Roman" w:cs="Times New Roman"/>
        </w:rPr>
        <w:t xml:space="preserve">mouse </w:t>
      </w:r>
      <w:r w:rsidR="00DA3362" w:rsidRPr="000F0E6C">
        <w:rPr>
          <w:rFonts w:ascii="Times New Roman" w:hAnsi="Times New Roman" w:cs="Times New Roman"/>
        </w:rPr>
        <w:t xml:space="preserve">tumors, however </w:t>
      </w:r>
      <w:r w:rsidR="00C71E38" w:rsidRPr="000F0E6C">
        <w:rPr>
          <w:rFonts w:ascii="Times New Roman" w:hAnsi="Times New Roman" w:cs="Times New Roman"/>
        </w:rPr>
        <w:t xml:space="preserve">their high toxicities have prevented their approval for their use in </w:t>
      </w:r>
      <w:r w:rsidR="00DA3362" w:rsidRPr="000F0E6C">
        <w:rPr>
          <w:rFonts w:ascii="Times New Roman" w:hAnsi="Times New Roman" w:cs="Times New Roman"/>
        </w:rPr>
        <w:t>human patients</w:t>
      </w:r>
      <w:r w:rsidRPr="000F0E6C">
        <w:rPr>
          <w:rFonts w:ascii="Times New Roman" w:hAnsi="Times New Roman" w:cs="Times New Roman"/>
        </w:rPr>
        <w:t xml:space="preserve">. </w:t>
      </w:r>
      <w:r w:rsidR="00597237" w:rsidRPr="000F0E6C">
        <w:rPr>
          <w:rFonts w:ascii="Times New Roman" w:hAnsi="Times New Roman" w:cs="Times New Roman"/>
        </w:rPr>
        <w:t>Ablation or inacti</w:t>
      </w:r>
      <w:r w:rsidR="00EB148D" w:rsidRPr="000F0E6C">
        <w:rPr>
          <w:rFonts w:ascii="Times New Roman" w:hAnsi="Times New Roman" w:cs="Times New Roman"/>
        </w:rPr>
        <w:t>vation of Ras-mediated PI3K</w:t>
      </w:r>
      <w:r w:rsidR="00597237" w:rsidRPr="000F0E6C">
        <w:rPr>
          <w:rFonts w:ascii="Times New Roman" w:hAnsi="Times New Roman" w:cs="Times New Roman"/>
        </w:rPr>
        <w:t xml:space="preserve"> activation has also shown to block progress</w:t>
      </w:r>
      <w:r w:rsidR="005218CE" w:rsidRPr="000F0E6C">
        <w:rPr>
          <w:rFonts w:ascii="Times New Roman" w:hAnsi="Times New Roman" w:cs="Times New Roman"/>
        </w:rPr>
        <w:t>ion of K-Ras driven tumors</w:t>
      </w:r>
      <w:r w:rsidR="00E9667B" w:rsidRPr="000F0E6C">
        <w:rPr>
          <w:rFonts w:ascii="Times New Roman" w:hAnsi="Times New Roman" w:cs="Times New Roman"/>
        </w:rPr>
        <w:t xml:space="preserve"> </w:t>
      </w:r>
      <w:r w:rsidR="00725041">
        <w:rPr>
          <w:rFonts w:ascii="Times New Roman" w:hAnsi="Times New Roman" w:cs="Times New Roman"/>
        </w:rPr>
        <w:fldChar w:fldCharType="begin">
          <w:fldData xml:space="preserve">PEVuZE5vdGU+PENpdGU+PEF1dGhvcj5DYXN0ZWxsYW5vPC9BdXRob3I+PFllYXI+MjAxMzwvWWVh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</w:fldData>
        </w:fldChar>
      </w:r>
      <w:r w:rsidR="00891B28">
        <w:rPr>
          <w:rFonts w:ascii="Times New Roman" w:hAnsi="Times New Roman" w:cs="Times New Roman"/>
        </w:rPr>
        <w:instrText xml:space="preserve"> ADDIN EN.CITE </w:instrText>
      </w:r>
      <w:r w:rsidR="00725041">
        <w:rPr>
          <w:rFonts w:ascii="Times New Roman" w:hAnsi="Times New Roman" w:cs="Times New Roman"/>
        </w:rPr>
        <w:fldChar w:fldCharType="begin">
          <w:fldData xml:space="preserve">PEVuZE5vdGU+PENpdGU+PEF1dGhvcj5DYXN0ZWxsYW5vPC9BdXRob3I+PFllYXI+MjAxMzwvWWVh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</w:fldData>
        </w:fldChar>
      </w:r>
      <w:r w:rsidR="00891B28">
        <w:rPr>
          <w:rFonts w:ascii="Times New Roman" w:hAnsi="Times New Roman" w:cs="Times New Roman"/>
        </w:rPr>
        <w:instrText xml:space="preserve"> ADDIN EN.CITE.DATA </w:instrText>
      </w:r>
      <w:r w:rsidR="00725041">
        <w:rPr>
          <w:rFonts w:ascii="Times New Roman" w:hAnsi="Times New Roman" w:cs="Times New Roman"/>
        </w:rPr>
      </w:r>
      <w:r w:rsidR="00725041">
        <w:rPr>
          <w:rFonts w:ascii="Times New Roman" w:hAnsi="Times New Roman" w:cs="Times New Roman"/>
        </w:rPr>
        <w:fldChar w:fldCharType="end"/>
      </w:r>
      <w:r w:rsidR="00725041">
        <w:rPr>
          <w:rFonts w:ascii="Times New Roman" w:hAnsi="Times New Roman" w:cs="Times New Roman"/>
        </w:rPr>
      </w:r>
      <w:r w:rsidR="00725041">
        <w:rPr>
          <w:rFonts w:ascii="Times New Roman" w:hAnsi="Times New Roman" w:cs="Times New Roman"/>
        </w:rPr>
        <w:fldChar w:fldCharType="separate"/>
      </w:r>
      <w:r w:rsidR="00891B28">
        <w:rPr>
          <w:rFonts w:ascii="Times New Roman" w:hAnsi="Times New Roman" w:cs="Times New Roman"/>
          <w:noProof/>
        </w:rPr>
        <w:t>(Castellano et al., 2013)</w:t>
      </w:r>
      <w:r w:rsidR="00725041">
        <w:rPr>
          <w:rFonts w:ascii="Times New Roman" w:hAnsi="Times New Roman" w:cs="Times New Roman"/>
        </w:rPr>
        <w:fldChar w:fldCharType="end"/>
      </w:r>
      <w:r w:rsidR="00597237" w:rsidRPr="000F0E6C">
        <w:rPr>
          <w:rFonts w:ascii="Times New Roman" w:hAnsi="Times New Roman" w:cs="Times New Roman"/>
        </w:rPr>
        <w:t>. However, these strategies also induce unacceptable toxicities in adult mice</w:t>
      </w:r>
      <w:r w:rsidR="00C71E38" w:rsidRPr="000F0E6C">
        <w:rPr>
          <w:rFonts w:ascii="Times New Roman" w:hAnsi="Times New Roman" w:cs="Times New Roman"/>
        </w:rPr>
        <w:t xml:space="preserve"> (our unpublished observations)</w:t>
      </w:r>
      <w:r w:rsidR="00597237" w:rsidRPr="000F0E6C">
        <w:rPr>
          <w:rFonts w:ascii="Times New Roman" w:hAnsi="Times New Roman" w:cs="Times New Roman"/>
        </w:rPr>
        <w:t>. Indeed, in spite of intense effor</w:t>
      </w:r>
      <w:r w:rsidR="00D07F44" w:rsidRPr="000F0E6C">
        <w:rPr>
          <w:rFonts w:ascii="Times New Roman" w:hAnsi="Times New Roman" w:cs="Times New Roman"/>
        </w:rPr>
        <w:t>ts</w:t>
      </w:r>
      <w:r w:rsidR="00597237" w:rsidRPr="000F0E6C">
        <w:rPr>
          <w:rFonts w:ascii="Times New Roman" w:hAnsi="Times New Roman" w:cs="Times New Roman"/>
        </w:rPr>
        <w:t xml:space="preserve"> by the pharm</w:t>
      </w:r>
      <w:r w:rsidR="00EB148D" w:rsidRPr="000F0E6C">
        <w:rPr>
          <w:rFonts w:ascii="Times New Roman" w:hAnsi="Times New Roman" w:cs="Times New Roman"/>
        </w:rPr>
        <w:t>aceutical industry, no PI3K</w:t>
      </w:r>
      <w:r w:rsidR="00597237" w:rsidRPr="000F0E6C">
        <w:rPr>
          <w:rFonts w:ascii="Times New Roman" w:hAnsi="Times New Roman" w:cs="Times New Roman"/>
        </w:rPr>
        <w:t xml:space="preserve"> inhibitors have been </w:t>
      </w:r>
      <w:r w:rsidR="00C71E38" w:rsidRPr="000F0E6C">
        <w:rPr>
          <w:rFonts w:ascii="Times New Roman" w:hAnsi="Times New Roman" w:cs="Times New Roman"/>
        </w:rPr>
        <w:t xml:space="preserve">so far </w:t>
      </w:r>
      <w:r w:rsidR="00597237" w:rsidRPr="000F0E6C">
        <w:rPr>
          <w:rFonts w:ascii="Times New Roman" w:hAnsi="Times New Roman" w:cs="Times New Roman"/>
        </w:rPr>
        <w:t xml:space="preserve">approved to treat K-RAS tumors. </w:t>
      </w:r>
    </w:p>
    <w:p w:rsidR="006533CB" w:rsidRPr="000F0E6C" w:rsidRDefault="00C71E38" w:rsidP="0056315C">
      <w:pPr>
        <w:spacing w:after="120" w:line="480" w:lineRule="auto"/>
        <w:rPr>
          <w:rFonts w:ascii="Times New Roman" w:hAnsi="Times New Roman" w:cs="Times New Roman"/>
        </w:rPr>
      </w:pPr>
      <w:r w:rsidRPr="000F0E6C">
        <w:rPr>
          <w:rFonts w:ascii="Times New Roman" w:hAnsi="Times New Roman" w:cs="Times New Roman"/>
        </w:rPr>
        <w:t>T</w:t>
      </w:r>
      <w:r w:rsidR="00B620FA" w:rsidRPr="000F0E6C">
        <w:rPr>
          <w:rFonts w:ascii="Times New Roman" w:hAnsi="Times New Roman" w:cs="Times New Roman"/>
        </w:rPr>
        <w:t xml:space="preserve">argeting </w:t>
      </w:r>
      <w:r w:rsidRPr="000F0E6C">
        <w:rPr>
          <w:rFonts w:ascii="Times New Roman" w:hAnsi="Times New Roman" w:cs="Times New Roman"/>
        </w:rPr>
        <w:t xml:space="preserve">of c-Raf, but not the B-Raf </w:t>
      </w:r>
      <w:r w:rsidR="00B620FA" w:rsidRPr="000F0E6C">
        <w:rPr>
          <w:rFonts w:ascii="Times New Roman" w:hAnsi="Times New Roman" w:cs="Times New Roman"/>
        </w:rPr>
        <w:t>kinase revealed equally effective inhibition of tumor development without inducing significant toxicities</w:t>
      </w:r>
      <w:r w:rsidR="00456C42" w:rsidRPr="000F0E6C">
        <w:rPr>
          <w:rFonts w:ascii="Times New Roman" w:hAnsi="Times New Roman" w:cs="Times New Roman"/>
        </w:rPr>
        <w:t xml:space="preserve"> </w:t>
      </w:r>
      <w:r w:rsidR="00725041">
        <w:rPr>
          <w:rFonts w:ascii="Times New Roman" w:hAnsi="Times New Roman" w:cs="Times New Roman"/>
        </w:rPr>
        <w:fldChar w:fldCharType="begin">
          <w:fldData xml:space="preserve">PEVuZE5vdGU+PENpdGU+PEF1dGhvcj5CbGFzY288L0F1dGhvcj48WWVhcj4yMDExPC9ZZWFyPjxS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</w:fldData>
        </w:fldChar>
      </w:r>
      <w:r w:rsidR="00891B28">
        <w:rPr>
          <w:rFonts w:ascii="Times New Roman" w:hAnsi="Times New Roman" w:cs="Times New Roman"/>
        </w:rPr>
        <w:instrText xml:space="preserve"> ADDIN EN.CITE </w:instrText>
      </w:r>
      <w:r w:rsidR="00725041">
        <w:rPr>
          <w:rFonts w:ascii="Times New Roman" w:hAnsi="Times New Roman" w:cs="Times New Roman"/>
        </w:rPr>
        <w:fldChar w:fldCharType="begin">
          <w:fldData xml:space="preserve">PEVuZE5vdGU+PENpdGU+PEF1dGhvcj5CbGFzY288L0F1dGhvcj48WWVhcj4yMDExPC9ZZWFyPjxS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</w:fldData>
        </w:fldChar>
      </w:r>
      <w:r w:rsidR="00891B28">
        <w:rPr>
          <w:rFonts w:ascii="Times New Roman" w:hAnsi="Times New Roman" w:cs="Times New Roman"/>
        </w:rPr>
        <w:instrText xml:space="preserve"> ADDIN EN.CITE.DATA </w:instrText>
      </w:r>
      <w:r w:rsidR="00725041">
        <w:rPr>
          <w:rFonts w:ascii="Times New Roman" w:hAnsi="Times New Roman" w:cs="Times New Roman"/>
        </w:rPr>
      </w:r>
      <w:r w:rsidR="00725041">
        <w:rPr>
          <w:rFonts w:ascii="Times New Roman" w:hAnsi="Times New Roman" w:cs="Times New Roman"/>
        </w:rPr>
        <w:fldChar w:fldCharType="end"/>
      </w:r>
      <w:r w:rsidR="00725041">
        <w:rPr>
          <w:rFonts w:ascii="Times New Roman" w:hAnsi="Times New Roman" w:cs="Times New Roman"/>
        </w:rPr>
      </w:r>
      <w:r w:rsidR="00725041">
        <w:rPr>
          <w:rFonts w:ascii="Times New Roman" w:hAnsi="Times New Roman" w:cs="Times New Roman"/>
        </w:rPr>
        <w:fldChar w:fldCharType="separate"/>
      </w:r>
      <w:r w:rsidR="00891B28">
        <w:rPr>
          <w:rFonts w:ascii="Times New Roman" w:hAnsi="Times New Roman" w:cs="Times New Roman"/>
          <w:noProof/>
        </w:rPr>
        <w:t>(Blasco et al., 2011; Karreth et al., 2011)</w:t>
      </w:r>
      <w:r w:rsidR="00725041">
        <w:rPr>
          <w:rFonts w:ascii="Times New Roman" w:hAnsi="Times New Roman" w:cs="Times New Roman"/>
        </w:rPr>
        <w:fldChar w:fldCharType="end"/>
      </w:r>
      <w:r w:rsidR="00456C42" w:rsidRPr="003825A6">
        <w:rPr>
          <w:rFonts w:ascii="Times New Roman" w:hAnsi="Times New Roman" w:cs="Times New Roman"/>
        </w:rPr>
        <w:t>.</w:t>
      </w:r>
      <w:r w:rsidRPr="003825A6">
        <w:rPr>
          <w:rFonts w:ascii="Times New Roman" w:hAnsi="Times New Roman" w:cs="Times New Roman"/>
        </w:rPr>
        <w:t>Thus</w:t>
      </w:r>
      <w:r w:rsidR="00AD6993" w:rsidRPr="003825A6">
        <w:rPr>
          <w:rFonts w:ascii="Times New Roman" w:hAnsi="Times New Roman" w:cs="Times New Roman"/>
        </w:rPr>
        <w:t>,</w:t>
      </w:r>
      <w:r w:rsidRPr="003825A6">
        <w:rPr>
          <w:rFonts w:ascii="Times New Roman" w:hAnsi="Times New Roman" w:cs="Times New Roman"/>
        </w:rPr>
        <w:t xml:space="preserve"> suggesting that these kinase isoforms are likely to play different roles</w:t>
      </w:r>
      <w:r w:rsidRPr="000F0E6C">
        <w:rPr>
          <w:rFonts w:ascii="Times New Roman" w:hAnsi="Times New Roman" w:cs="Times New Roman"/>
        </w:rPr>
        <w:t xml:space="preserve"> in mediating K-Ras oncogenic signals. </w:t>
      </w:r>
      <w:r w:rsidR="006533CB" w:rsidRPr="000F0E6C">
        <w:rPr>
          <w:rFonts w:ascii="Times New Roman" w:hAnsi="Times New Roman" w:cs="Times New Roman"/>
        </w:rPr>
        <w:t>In these studies</w:t>
      </w:r>
      <w:r w:rsidR="00811EC0" w:rsidRPr="000F0E6C">
        <w:rPr>
          <w:rFonts w:ascii="Times New Roman" w:hAnsi="Times New Roman" w:cs="Times New Roman"/>
        </w:rPr>
        <w:t>, however,</w:t>
      </w:r>
      <w:r w:rsidR="006533CB" w:rsidRPr="000F0E6C">
        <w:rPr>
          <w:rFonts w:ascii="Times New Roman" w:hAnsi="Times New Roman" w:cs="Times New Roman"/>
        </w:rPr>
        <w:t xml:space="preserve"> target ablation was concomitant with induction of K-</w:t>
      </w:r>
      <w:r w:rsidR="006533CB" w:rsidRPr="000F0E6C">
        <w:rPr>
          <w:rFonts w:ascii="Times New Roman" w:hAnsi="Times New Roman" w:cs="Times New Roman"/>
          <w:i/>
        </w:rPr>
        <w:t>Ras</w:t>
      </w:r>
      <w:r w:rsidR="006533CB" w:rsidRPr="000F0E6C">
        <w:rPr>
          <w:rFonts w:ascii="Times New Roman" w:hAnsi="Times New Roman" w:cs="Times New Roman"/>
          <w:vertAlign w:val="superscript"/>
        </w:rPr>
        <w:t>G12V</w:t>
      </w:r>
      <w:r w:rsidR="006533CB" w:rsidRPr="000F0E6C">
        <w:rPr>
          <w:rFonts w:ascii="Times New Roman" w:hAnsi="Times New Roman" w:cs="Times New Roman"/>
        </w:rPr>
        <w:t xml:space="preserve"> expression. Hence, they </w:t>
      </w:r>
      <w:r w:rsidR="00212F31" w:rsidRPr="000F0E6C">
        <w:rPr>
          <w:rFonts w:ascii="Times New Roman" w:hAnsi="Times New Roman" w:cs="Times New Roman"/>
        </w:rPr>
        <w:t xml:space="preserve">only </w:t>
      </w:r>
      <w:r w:rsidR="006533CB" w:rsidRPr="000F0E6C">
        <w:rPr>
          <w:rFonts w:ascii="Times New Roman" w:hAnsi="Times New Roman" w:cs="Times New Roman"/>
        </w:rPr>
        <w:t xml:space="preserve">interrogated the role of </w:t>
      </w:r>
      <w:r w:rsidRPr="000F0E6C">
        <w:rPr>
          <w:rFonts w:ascii="Times New Roman" w:hAnsi="Times New Roman" w:cs="Times New Roman"/>
        </w:rPr>
        <w:t xml:space="preserve">these </w:t>
      </w:r>
      <w:r w:rsidR="006533CB" w:rsidRPr="000F0E6C">
        <w:rPr>
          <w:rFonts w:ascii="Times New Roman" w:hAnsi="Times New Roman" w:cs="Times New Roman"/>
        </w:rPr>
        <w:t xml:space="preserve">Raf </w:t>
      </w:r>
      <w:r w:rsidRPr="000F0E6C">
        <w:rPr>
          <w:rFonts w:ascii="Times New Roman" w:hAnsi="Times New Roman" w:cs="Times New Roman"/>
        </w:rPr>
        <w:t xml:space="preserve">kinases </w:t>
      </w:r>
      <w:r w:rsidR="006533CB" w:rsidRPr="000F0E6C">
        <w:rPr>
          <w:rFonts w:ascii="Times New Roman" w:hAnsi="Times New Roman" w:cs="Times New Roman"/>
        </w:rPr>
        <w:t>in tumor initiation, not tumor progression</w:t>
      </w:r>
      <w:r w:rsidR="00212F31" w:rsidRPr="000F0E6C">
        <w:rPr>
          <w:rFonts w:ascii="Times New Roman" w:hAnsi="Times New Roman" w:cs="Times New Roman"/>
        </w:rPr>
        <w:t xml:space="preserve">, a scenario more relevant to </w:t>
      </w:r>
      <w:r w:rsidR="00597237" w:rsidRPr="000F0E6C">
        <w:rPr>
          <w:rFonts w:ascii="Times New Roman" w:hAnsi="Times New Roman" w:cs="Times New Roman"/>
        </w:rPr>
        <w:t>the</w:t>
      </w:r>
      <w:r w:rsidR="00212F31" w:rsidRPr="000F0E6C">
        <w:rPr>
          <w:rFonts w:ascii="Times New Roman" w:hAnsi="Times New Roman" w:cs="Times New Roman"/>
        </w:rPr>
        <w:t xml:space="preserve"> clinical setting</w:t>
      </w:r>
      <w:r w:rsidR="003E01E3" w:rsidRPr="000F0E6C">
        <w:rPr>
          <w:rFonts w:ascii="Times New Roman" w:hAnsi="Times New Roman" w:cs="Times New Roman"/>
        </w:rPr>
        <w:t xml:space="preserve">. To </w:t>
      </w:r>
      <w:r w:rsidRPr="000F0E6C">
        <w:rPr>
          <w:rFonts w:ascii="Times New Roman" w:hAnsi="Times New Roman" w:cs="Times New Roman"/>
        </w:rPr>
        <w:t>determine whether Raf kinases may play a role in tumor development without affecting normal homeostasis</w:t>
      </w:r>
      <w:r w:rsidR="006533CB" w:rsidRPr="000F0E6C">
        <w:rPr>
          <w:rFonts w:ascii="Times New Roman" w:hAnsi="Times New Roman" w:cs="Times New Roman"/>
        </w:rPr>
        <w:t>,</w:t>
      </w:r>
      <w:r w:rsidR="003E01E3" w:rsidRPr="000F0E6C">
        <w:rPr>
          <w:rFonts w:ascii="Times New Roman" w:hAnsi="Times New Roman" w:cs="Times New Roman"/>
        </w:rPr>
        <w:t xml:space="preserve"> </w:t>
      </w:r>
      <w:r w:rsidR="006533CB" w:rsidRPr="000F0E6C">
        <w:rPr>
          <w:rFonts w:ascii="Times New Roman" w:hAnsi="Times New Roman" w:cs="Times New Roman"/>
        </w:rPr>
        <w:t xml:space="preserve">we have </w:t>
      </w:r>
      <w:r w:rsidR="00811EC0" w:rsidRPr="000F0E6C">
        <w:rPr>
          <w:rFonts w:ascii="Times New Roman" w:hAnsi="Times New Roman" w:cs="Times New Roman"/>
        </w:rPr>
        <w:t>developed</w:t>
      </w:r>
      <w:r w:rsidR="006533CB" w:rsidRPr="000F0E6C">
        <w:rPr>
          <w:rFonts w:ascii="Times New Roman" w:hAnsi="Times New Roman" w:cs="Times New Roman"/>
        </w:rPr>
        <w:t xml:space="preserve"> a new generation o</w:t>
      </w:r>
      <w:r w:rsidR="00212F31" w:rsidRPr="000F0E6C">
        <w:rPr>
          <w:rFonts w:ascii="Times New Roman" w:hAnsi="Times New Roman" w:cs="Times New Roman"/>
        </w:rPr>
        <w:t>f</w:t>
      </w:r>
      <w:r w:rsidR="006533CB" w:rsidRPr="000F0E6C">
        <w:rPr>
          <w:rFonts w:ascii="Times New Roman" w:hAnsi="Times New Roman" w:cs="Times New Roman"/>
        </w:rPr>
        <w:t xml:space="preserve"> </w:t>
      </w:r>
      <w:r w:rsidR="00597237" w:rsidRPr="000F0E6C">
        <w:rPr>
          <w:rFonts w:ascii="Times New Roman" w:hAnsi="Times New Roman" w:cs="Times New Roman"/>
        </w:rPr>
        <w:t>genetically engineered mouse (</w:t>
      </w:r>
      <w:r w:rsidR="006533CB" w:rsidRPr="000F0E6C">
        <w:rPr>
          <w:rFonts w:ascii="Times New Roman" w:hAnsi="Times New Roman" w:cs="Times New Roman"/>
        </w:rPr>
        <w:t>GEM</w:t>
      </w:r>
      <w:r w:rsidR="00597237" w:rsidRPr="000F0E6C">
        <w:rPr>
          <w:rFonts w:ascii="Times New Roman" w:hAnsi="Times New Roman" w:cs="Times New Roman"/>
        </w:rPr>
        <w:t>)</w:t>
      </w:r>
      <w:r w:rsidR="006533CB" w:rsidRPr="000F0E6C">
        <w:rPr>
          <w:rFonts w:ascii="Times New Roman" w:hAnsi="Times New Roman" w:cs="Times New Roman"/>
        </w:rPr>
        <w:t xml:space="preserve"> </w:t>
      </w:r>
      <w:r w:rsidR="00811EC0" w:rsidRPr="000F0E6C">
        <w:rPr>
          <w:rFonts w:ascii="Times New Roman" w:hAnsi="Times New Roman" w:cs="Times New Roman"/>
        </w:rPr>
        <w:t xml:space="preserve">tumor </w:t>
      </w:r>
      <w:r w:rsidR="006533CB" w:rsidRPr="000F0E6C">
        <w:rPr>
          <w:rFonts w:ascii="Times New Roman" w:hAnsi="Times New Roman" w:cs="Times New Roman"/>
        </w:rPr>
        <w:t xml:space="preserve">models </w:t>
      </w:r>
      <w:r w:rsidR="000618DE" w:rsidRPr="000F0E6C">
        <w:rPr>
          <w:rFonts w:ascii="Times New Roman" w:hAnsi="Times New Roman" w:cs="Times New Roman"/>
        </w:rPr>
        <w:t>that</w:t>
      </w:r>
      <w:r w:rsidR="00811EC0" w:rsidRPr="000F0E6C">
        <w:rPr>
          <w:rFonts w:ascii="Times New Roman" w:hAnsi="Times New Roman" w:cs="Times New Roman"/>
        </w:rPr>
        <w:t xml:space="preserve"> use </w:t>
      </w:r>
      <w:r w:rsidR="006533CB" w:rsidRPr="000F0E6C">
        <w:rPr>
          <w:rFonts w:ascii="Times New Roman" w:hAnsi="Times New Roman" w:cs="Times New Roman"/>
        </w:rPr>
        <w:t>t</w:t>
      </w:r>
      <w:r w:rsidR="00DC3E4C" w:rsidRPr="000F0E6C">
        <w:rPr>
          <w:rFonts w:ascii="Times New Roman" w:hAnsi="Times New Roman" w:cs="Times New Roman"/>
        </w:rPr>
        <w:t>wo</w:t>
      </w:r>
      <w:r w:rsidR="006533CB" w:rsidRPr="000F0E6C">
        <w:rPr>
          <w:rFonts w:ascii="Times New Roman" w:hAnsi="Times New Roman" w:cs="Times New Roman"/>
        </w:rPr>
        <w:t xml:space="preserve"> </w:t>
      </w:r>
      <w:r w:rsidR="00811EC0" w:rsidRPr="000F0E6C">
        <w:rPr>
          <w:rFonts w:ascii="Times New Roman" w:hAnsi="Times New Roman" w:cs="Times New Roman"/>
        </w:rPr>
        <w:t xml:space="preserve">independent </w:t>
      </w:r>
      <w:r w:rsidR="006533CB" w:rsidRPr="000F0E6C">
        <w:rPr>
          <w:rFonts w:ascii="Times New Roman" w:hAnsi="Times New Roman" w:cs="Times New Roman"/>
        </w:rPr>
        <w:t>recombinase</w:t>
      </w:r>
      <w:r w:rsidR="00597237" w:rsidRPr="000F0E6C">
        <w:rPr>
          <w:rFonts w:ascii="Times New Roman" w:hAnsi="Times New Roman" w:cs="Times New Roman"/>
        </w:rPr>
        <w:t xml:space="preserve"> systems to temporal</w:t>
      </w:r>
      <w:r w:rsidR="00403473" w:rsidRPr="000F0E6C">
        <w:rPr>
          <w:rFonts w:ascii="Times New Roman" w:hAnsi="Times New Roman" w:cs="Times New Roman"/>
        </w:rPr>
        <w:t>ly</w:t>
      </w:r>
      <w:r w:rsidR="00597237" w:rsidRPr="000F0E6C">
        <w:rPr>
          <w:rFonts w:ascii="Times New Roman" w:hAnsi="Times New Roman" w:cs="Times New Roman"/>
        </w:rPr>
        <w:t xml:space="preserve"> and spatially separate tumor induction from target inactivation. </w:t>
      </w:r>
      <w:r w:rsidR="00212F31" w:rsidRPr="000F0E6C">
        <w:rPr>
          <w:rFonts w:ascii="Times New Roman" w:hAnsi="Times New Roman" w:cs="Times New Roman"/>
        </w:rPr>
        <w:t>This strategy allow</w:t>
      </w:r>
      <w:r w:rsidR="00597237" w:rsidRPr="000F0E6C">
        <w:rPr>
          <w:rFonts w:ascii="Times New Roman" w:hAnsi="Times New Roman" w:cs="Times New Roman"/>
        </w:rPr>
        <w:t>s</w:t>
      </w:r>
      <w:r w:rsidR="00212F31" w:rsidRPr="000F0E6C">
        <w:rPr>
          <w:rFonts w:ascii="Times New Roman" w:hAnsi="Times New Roman" w:cs="Times New Roman"/>
        </w:rPr>
        <w:t xml:space="preserve"> </w:t>
      </w:r>
      <w:r w:rsidR="00597237" w:rsidRPr="000F0E6C">
        <w:rPr>
          <w:rFonts w:ascii="Times New Roman" w:hAnsi="Times New Roman" w:cs="Times New Roman"/>
        </w:rPr>
        <w:t>not only to evaluate the effect of target</w:t>
      </w:r>
      <w:r w:rsidR="002069D8" w:rsidRPr="000F0E6C">
        <w:rPr>
          <w:rFonts w:ascii="Times New Roman" w:hAnsi="Times New Roman" w:cs="Times New Roman"/>
        </w:rPr>
        <w:t xml:space="preserve"> ablation</w:t>
      </w:r>
      <w:r w:rsidR="00597237" w:rsidRPr="000F0E6C">
        <w:rPr>
          <w:rFonts w:ascii="Times New Roman" w:hAnsi="Times New Roman" w:cs="Times New Roman"/>
        </w:rPr>
        <w:t xml:space="preserve"> in fully developed tumors, but also to determine </w:t>
      </w:r>
      <w:r w:rsidR="002069D8" w:rsidRPr="000F0E6C">
        <w:rPr>
          <w:rFonts w:ascii="Times New Roman" w:hAnsi="Times New Roman" w:cs="Times New Roman"/>
        </w:rPr>
        <w:t xml:space="preserve">their potential toxic effects on adult homeostasis when </w:t>
      </w:r>
      <w:r w:rsidRPr="000F0E6C">
        <w:rPr>
          <w:rFonts w:ascii="Times New Roman" w:hAnsi="Times New Roman" w:cs="Times New Roman"/>
        </w:rPr>
        <w:t xml:space="preserve">the target is </w:t>
      </w:r>
      <w:r w:rsidR="002069D8" w:rsidRPr="000F0E6C">
        <w:rPr>
          <w:rFonts w:ascii="Times New Roman" w:hAnsi="Times New Roman" w:cs="Times New Roman"/>
        </w:rPr>
        <w:t>ablated in a systemic fashion. These studies</w:t>
      </w:r>
      <w:r w:rsidR="00597237" w:rsidRPr="000F0E6C">
        <w:rPr>
          <w:rFonts w:ascii="Times New Roman" w:hAnsi="Times New Roman" w:cs="Times New Roman"/>
        </w:rPr>
        <w:t xml:space="preserve"> provid</w:t>
      </w:r>
      <w:r w:rsidR="002069D8" w:rsidRPr="000F0E6C">
        <w:rPr>
          <w:rFonts w:ascii="Times New Roman" w:hAnsi="Times New Roman" w:cs="Times New Roman"/>
        </w:rPr>
        <w:t>e</w:t>
      </w:r>
      <w:r w:rsidR="00597237" w:rsidRPr="000F0E6C">
        <w:rPr>
          <w:rFonts w:ascii="Times New Roman" w:hAnsi="Times New Roman" w:cs="Times New Roman"/>
        </w:rPr>
        <w:t xml:space="preserve"> an effective approach to</w:t>
      </w:r>
      <w:r w:rsidR="006533CB" w:rsidRPr="000F0E6C">
        <w:rPr>
          <w:rFonts w:ascii="Times New Roman" w:hAnsi="Times New Roman" w:cs="Times New Roman"/>
        </w:rPr>
        <w:t xml:space="preserve"> genetically </w:t>
      </w:r>
      <w:r w:rsidR="00597237" w:rsidRPr="000F0E6C">
        <w:rPr>
          <w:rFonts w:ascii="Times New Roman" w:hAnsi="Times New Roman" w:cs="Times New Roman"/>
        </w:rPr>
        <w:t>identify</w:t>
      </w:r>
      <w:r w:rsidR="006533CB" w:rsidRPr="000F0E6C">
        <w:rPr>
          <w:rFonts w:ascii="Times New Roman" w:hAnsi="Times New Roman" w:cs="Times New Roman"/>
        </w:rPr>
        <w:t xml:space="preserve"> effective </w:t>
      </w:r>
      <w:r w:rsidR="002069D8" w:rsidRPr="000F0E6C">
        <w:rPr>
          <w:rFonts w:ascii="Times New Roman" w:hAnsi="Times New Roman" w:cs="Times New Roman"/>
        </w:rPr>
        <w:t xml:space="preserve">and suitable non-toxic </w:t>
      </w:r>
      <w:r w:rsidR="006533CB" w:rsidRPr="000F0E6C">
        <w:rPr>
          <w:rFonts w:ascii="Times New Roman" w:hAnsi="Times New Roman" w:cs="Times New Roman"/>
        </w:rPr>
        <w:t xml:space="preserve">therapeutic strategies </w:t>
      </w:r>
      <w:r w:rsidR="00811EC0" w:rsidRPr="000F0E6C">
        <w:rPr>
          <w:rFonts w:ascii="Times New Roman" w:hAnsi="Times New Roman" w:cs="Times New Roman"/>
        </w:rPr>
        <w:t xml:space="preserve">in mice carrying advanced </w:t>
      </w:r>
      <w:r w:rsidR="006533CB" w:rsidRPr="000F0E6C">
        <w:rPr>
          <w:rFonts w:ascii="Times New Roman" w:hAnsi="Times New Roman" w:cs="Times New Roman"/>
        </w:rPr>
        <w:t xml:space="preserve">K-Ras driven lung </w:t>
      </w:r>
      <w:r w:rsidR="00811EC0" w:rsidRPr="000F0E6C">
        <w:rPr>
          <w:rFonts w:ascii="Times New Roman" w:hAnsi="Times New Roman" w:cs="Times New Roman"/>
        </w:rPr>
        <w:t>tumors</w:t>
      </w:r>
      <w:r w:rsidR="006533CB" w:rsidRPr="000F0E6C">
        <w:rPr>
          <w:rFonts w:ascii="Times New Roman" w:hAnsi="Times New Roman" w:cs="Times New Roman"/>
        </w:rPr>
        <w:t>.</w:t>
      </w:r>
    </w:p>
    <w:p w:rsidR="00235BDE" w:rsidRPr="000F0E6C" w:rsidRDefault="00235BDE" w:rsidP="0056315C">
      <w:pPr>
        <w:spacing w:after="120" w:line="240" w:lineRule="auto"/>
        <w:jc w:val="left"/>
        <w:rPr>
          <w:rFonts w:ascii="Times New Roman" w:eastAsiaTheme="majorEastAsia" w:hAnsi="Times New Roman" w:cstheme="majorBidi"/>
          <w:b/>
          <w:bCs/>
          <w:caps/>
          <w:szCs w:val="32"/>
        </w:rPr>
      </w:pPr>
      <w:r w:rsidRPr="000F0E6C">
        <w:rPr>
          <w:rFonts w:ascii="Times New Roman" w:hAnsi="Times New Roman"/>
        </w:rPr>
        <w:br w:type="page"/>
      </w:r>
    </w:p>
    <w:p w:rsidR="00BE3D21" w:rsidRPr="000F0E6C" w:rsidRDefault="00BE3D21" w:rsidP="0056315C">
      <w:pPr>
        <w:pStyle w:val="Ttulo1"/>
        <w:spacing w:line="480" w:lineRule="auto"/>
        <w:rPr>
          <w:rFonts w:ascii="Times New Roman" w:hAnsi="Times New Roman"/>
        </w:rPr>
      </w:pPr>
      <w:r w:rsidRPr="000F0E6C">
        <w:rPr>
          <w:rFonts w:ascii="Times New Roman" w:hAnsi="Times New Roman"/>
        </w:rPr>
        <w:lastRenderedPageBreak/>
        <w:t>Results</w:t>
      </w:r>
    </w:p>
    <w:p w:rsidR="00BE3D21" w:rsidRPr="000F0E6C" w:rsidRDefault="00BE3D21" w:rsidP="0056315C">
      <w:pPr>
        <w:spacing w:line="480" w:lineRule="auto"/>
        <w:rPr>
          <w:rFonts w:ascii="Times New Roman" w:hAnsi="Times New Roman"/>
          <w:b/>
        </w:rPr>
      </w:pPr>
      <w:r w:rsidRPr="000F0E6C">
        <w:rPr>
          <w:rFonts w:ascii="Times New Roman" w:hAnsi="Times New Roman"/>
          <w:b/>
        </w:rPr>
        <w:t>A</w:t>
      </w:r>
      <w:r w:rsidR="001903A1" w:rsidRPr="000F0E6C">
        <w:rPr>
          <w:rFonts w:ascii="Times New Roman" w:hAnsi="Times New Roman"/>
          <w:b/>
        </w:rPr>
        <w:t>n</w:t>
      </w:r>
      <w:r w:rsidRPr="000F0E6C">
        <w:rPr>
          <w:rFonts w:ascii="Times New Roman" w:hAnsi="Times New Roman"/>
          <w:b/>
        </w:rPr>
        <w:t xml:space="preserve"> </w:t>
      </w:r>
      <w:r w:rsidR="003C7DD9" w:rsidRPr="000F0E6C">
        <w:rPr>
          <w:rFonts w:ascii="Times New Roman" w:hAnsi="Times New Roman"/>
          <w:b/>
        </w:rPr>
        <w:t>Flp</w:t>
      </w:r>
      <w:r w:rsidR="003F3AF8" w:rsidRPr="000F0E6C">
        <w:rPr>
          <w:rFonts w:ascii="Times New Roman" w:hAnsi="Times New Roman"/>
          <w:b/>
        </w:rPr>
        <w:t xml:space="preserve">/frt-dependent </w:t>
      </w:r>
      <w:r w:rsidRPr="000F0E6C">
        <w:rPr>
          <w:rFonts w:ascii="Times New Roman" w:hAnsi="Times New Roman"/>
          <w:b/>
        </w:rPr>
        <w:t>K-</w:t>
      </w:r>
      <w:r w:rsidRPr="000F0E6C">
        <w:rPr>
          <w:rFonts w:ascii="Times New Roman" w:hAnsi="Times New Roman"/>
          <w:b/>
          <w:i/>
        </w:rPr>
        <w:t>Ras</w:t>
      </w:r>
      <w:r w:rsidR="009E1868" w:rsidRPr="000F0E6C">
        <w:rPr>
          <w:rFonts w:ascii="Times New Roman" w:hAnsi="Times New Roman"/>
          <w:b/>
          <w:vertAlign w:val="superscript"/>
        </w:rPr>
        <w:t>G12V</w:t>
      </w:r>
      <w:r w:rsidRPr="000F0E6C">
        <w:rPr>
          <w:rFonts w:ascii="Times New Roman" w:hAnsi="Times New Roman"/>
          <w:b/>
        </w:rPr>
        <w:t xml:space="preserve"> oncogene driven lung adenocarcinoma model </w:t>
      </w:r>
    </w:p>
    <w:p w:rsidR="009C223B" w:rsidRPr="000F0E6C" w:rsidRDefault="00AD1735" w:rsidP="0056315C">
      <w:pPr>
        <w:widowControl w:val="0"/>
        <w:autoSpaceDE w:val="0"/>
        <w:autoSpaceDN w:val="0"/>
        <w:adjustRightInd w:val="0"/>
        <w:spacing w:line="480" w:lineRule="auto"/>
        <w:rPr>
          <w:rFonts w:ascii="Times New Roman" w:hAnsi="Times New Roman"/>
        </w:rPr>
      </w:pPr>
      <w:r w:rsidRPr="000F0E6C">
        <w:rPr>
          <w:rFonts w:ascii="Times New Roman" w:hAnsi="Times New Roman"/>
        </w:rPr>
        <w:t>W</w:t>
      </w:r>
      <w:r w:rsidR="00F20AFD" w:rsidRPr="000F0E6C">
        <w:rPr>
          <w:rFonts w:ascii="Times New Roman" w:hAnsi="Times New Roman"/>
        </w:rPr>
        <w:t xml:space="preserve">e </w:t>
      </w:r>
      <w:r w:rsidR="004201D8" w:rsidRPr="000F0E6C">
        <w:rPr>
          <w:rFonts w:ascii="Times New Roman" w:hAnsi="Times New Roman"/>
        </w:rPr>
        <w:t xml:space="preserve">have </w:t>
      </w:r>
      <w:r w:rsidR="00F20AFD" w:rsidRPr="000F0E6C">
        <w:rPr>
          <w:rFonts w:ascii="Times New Roman" w:hAnsi="Times New Roman"/>
        </w:rPr>
        <w:t xml:space="preserve">developed a new GEM strain </w:t>
      </w:r>
      <w:r w:rsidRPr="000F0E6C">
        <w:rPr>
          <w:rFonts w:ascii="Times New Roman" w:hAnsi="Times New Roman"/>
        </w:rPr>
        <w:t>to</w:t>
      </w:r>
      <w:r w:rsidR="00F20AFD" w:rsidRPr="000F0E6C">
        <w:rPr>
          <w:rFonts w:ascii="Times New Roman" w:hAnsi="Times New Roman"/>
        </w:rPr>
        <w:t xml:space="preserve"> temporally </w:t>
      </w:r>
      <w:r w:rsidR="002C1091" w:rsidRPr="000F0E6C">
        <w:rPr>
          <w:rFonts w:ascii="Times New Roman" w:hAnsi="Times New Roman"/>
        </w:rPr>
        <w:t xml:space="preserve">and spatially </w:t>
      </w:r>
      <w:r w:rsidR="00F20AFD" w:rsidRPr="000F0E6C">
        <w:rPr>
          <w:rFonts w:ascii="Times New Roman" w:hAnsi="Times New Roman"/>
        </w:rPr>
        <w:t>separate</w:t>
      </w:r>
      <w:r w:rsidR="00BE3D21" w:rsidRPr="000F0E6C">
        <w:rPr>
          <w:rFonts w:ascii="Times New Roman" w:hAnsi="Times New Roman"/>
        </w:rPr>
        <w:t xml:space="preserve"> </w:t>
      </w:r>
      <w:r w:rsidR="00F20AFD" w:rsidRPr="000F0E6C">
        <w:rPr>
          <w:rFonts w:ascii="Times New Roman" w:hAnsi="Times New Roman"/>
        </w:rPr>
        <w:t>tumor development from</w:t>
      </w:r>
      <w:r w:rsidR="00BE3D21" w:rsidRPr="000F0E6C">
        <w:rPr>
          <w:rFonts w:ascii="Times New Roman" w:hAnsi="Times New Roman"/>
        </w:rPr>
        <w:t xml:space="preserve"> </w:t>
      </w:r>
      <w:r w:rsidR="00F20AFD" w:rsidRPr="000F0E6C">
        <w:rPr>
          <w:rFonts w:ascii="Times New Roman" w:hAnsi="Times New Roman"/>
        </w:rPr>
        <w:t>target ablation</w:t>
      </w:r>
      <w:r w:rsidR="00AA73A9" w:rsidRPr="000F0E6C">
        <w:rPr>
          <w:rFonts w:ascii="Times New Roman" w:hAnsi="Times New Roman"/>
        </w:rPr>
        <w:t xml:space="preserve"> </w:t>
      </w:r>
      <w:r w:rsidR="00BE3D21" w:rsidRPr="000F0E6C">
        <w:rPr>
          <w:rFonts w:ascii="Times New Roman" w:hAnsi="Times New Roman"/>
        </w:rPr>
        <w:t xml:space="preserve">by using two independent recombinase systems. To this end, we </w:t>
      </w:r>
      <w:r w:rsidRPr="000F0E6C">
        <w:rPr>
          <w:rFonts w:ascii="Times New Roman" w:hAnsi="Times New Roman"/>
        </w:rPr>
        <w:t>targeted the</w:t>
      </w:r>
      <w:r w:rsidR="00BE3D21" w:rsidRPr="000F0E6C">
        <w:rPr>
          <w:rFonts w:ascii="Times New Roman" w:hAnsi="Times New Roman"/>
        </w:rPr>
        <w:t xml:space="preserve"> K-</w:t>
      </w:r>
      <w:r w:rsidR="00BE3D21" w:rsidRPr="000F0E6C">
        <w:rPr>
          <w:rFonts w:ascii="Times New Roman" w:hAnsi="Times New Roman"/>
          <w:i/>
        </w:rPr>
        <w:t>Ras</w:t>
      </w:r>
      <w:r w:rsidRPr="000F0E6C">
        <w:rPr>
          <w:rFonts w:ascii="Times New Roman" w:hAnsi="Times New Roman"/>
          <w:i/>
        </w:rPr>
        <w:t xml:space="preserve"> </w:t>
      </w:r>
      <w:r w:rsidRPr="000F0E6C">
        <w:rPr>
          <w:rFonts w:ascii="Times New Roman" w:hAnsi="Times New Roman"/>
        </w:rPr>
        <w:t>locus</w:t>
      </w:r>
      <w:r w:rsidR="00BE3D21" w:rsidRPr="000F0E6C">
        <w:rPr>
          <w:rFonts w:ascii="Times New Roman" w:hAnsi="Times New Roman"/>
        </w:rPr>
        <w:t xml:space="preserve"> by </w:t>
      </w:r>
      <w:r w:rsidRPr="000F0E6C">
        <w:rPr>
          <w:rFonts w:ascii="Times New Roman" w:hAnsi="Times New Roman"/>
        </w:rPr>
        <w:t>inserting</w:t>
      </w:r>
      <w:r w:rsidR="00BE3D21" w:rsidRPr="000F0E6C">
        <w:rPr>
          <w:rFonts w:ascii="Times New Roman" w:hAnsi="Times New Roman"/>
        </w:rPr>
        <w:t xml:space="preserve"> </w:t>
      </w:r>
      <w:r w:rsidR="00EE1E31" w:rsidRPr="000F0E6C">
        <w:rPr>
          <w:rFonts w:ascii="Times New Roman" w:hAnsi="Times New Roman"/>
        </w:rPr>
        <w:t xml:space="preserve">a Neo resistant-STOP cassette flanked by </w:t>
      </w:r>
      <w:r w:rsidR="00403473" w:rsidRPr="000F0E6C">
        <w:rPr>
          <w:rFonts w:ascii="Times New Roman" w:hAnsi="Times New Roman"/>
        </w:rPr>
        <w:t>f</w:t>
      </w:r>
      <w:r w:rsidR="00BE3D21" w:rsidRPr="000F0E6C">
        <w:rPr>
          <w:rFonts w:ascii="Times New Roman" w:hAnsi="Times New Roman"/>
        </w:rPr>
        <w:t xml:space="preserve">rt </w:t>
      </w:r>
      <w:r w:rsidR="00CE6855" w:rsidRPr="000F0E6C">
        <w:rPr>
          <w:rFonts w:ascii="Times New Roman" w:hAnsi="Times New Roman"/>
        </w:rPr>
        <w:t>(</w:t>
      </w:r>
      <w:r w:rsidR="00403473" w:rsidRPr="000F0E6C">
        <w:rPr>
          <w:rFonts w:ascii="Times New Roman" w:hAnsi="Times New Roman"/>
        </w:rPr>
        <w:t>F</w:t>
      </w:r>
      <w:r w:rsidR="00CE6855" w:rsidRPr="000F0E6C">
        <w:rPr>
          <w:rFonts w:ascii="Times New Roman" w:hAnsi="Times New Roman"/>
        </w:rPr>
        <w:t>)</w:t>
      </w:r>
      <w:r w:rsidR="00BE3D21" w:rsidRPr="000F0E6C">
        <w:rPr>
          <w:rFonts w:ascii="Times New Roman" w:hAnsi="Times New Roman"/>
        </w:rPr>
        <w:t xml:space="preserve"> </w:t>
      </w:r>
      <w:r w:rsidR="009F60AD" w:rsidRPr="000F0E6C">
        <w:rPr>
          <w:rFonts w:ascii="Times New Roman" w:hAnsi="Times New Roman"/>
        </w:rPr>
        <w:t>seq</w:t>
      </w:r>
      <w:r w:rsidRPr="000F0E6C">
        <w:rPr>
          <w:rFonts w:ascii="Times New Roman" w:hAnsi="Times New Roman"/>
        </w:rPr>
        <w:t>ue</w:t>
      </w:r>
      <w:r w:rsidR="009F60AD" w:rsidRPr="000F0E6C">
        <w:rPr>
          <w:rFonts w:ascii="Times New Roman" w:hAnsi="Times New Roman"/>
        </w:rPr>
        <w:t>nces</w:t>
      </w:r>
      <w:r w:rsidR="00BE3D21" w:rsidRPr="000F0E6C">
        <w:rPr>
          <w:rFonts w:ascii="Times New Roman" w:hAnsi="Times New Roman"/>
        </w:rPr>
        <w:t xml:space="preserve"> </w:t>
      </w:r>
      <w:r w:rsidR="00EE1E31" w:rsidRPr="000F0E6C">
        <w:rPr>
          <w:rFonts w:ascii="Times New Roman" w:hAnsi="Times New Roman"/>
        </w:rPr>
        <w:t xml:space="preserve">within the first intron, along with a mutated first exon encoding a Gly to Val </w:t>
      </w:r>
      <w:r w:rsidR="00F128C9" w:rsidRPr="000F0E6C">
        <w:rPr>
          <w:rFonts w:ascii="Times New Roman" w:hAnsi="Times New Roman"/>
        </w:rPr>
        <w:t>substitution</w:t>
      </w:r>
      <w:r w:rsidR="001C07E7" w:rsidRPr="000F0E6C">
        <w:rPr>
          <w:rFonts w:ascii="Times New Roman" w:hAnsi="Times New Roman"/>
        </w:rPr>
        <w:t xml:space="preserve"> (see Experimental Procedures</w:t>
      </w:r>
      <w:r w:rsidR="00BE3D21" w:rsidRPr="000F0E6C">
        <w:rPr>
          <w:rFonts w:ascii="Times New Roman" w:hAnsi="Times New Roman"/>
        </w:rPr>
        <w:t xml:space="preserve">). The resulting </w:t>
      </w:r>
      <w:r w:rsidR="00EF19AA" w:rsidRPr="000F0E6C">
        <w:rPr>
          <w:rFonts w:ascii="Times New Roman" w:hAnsi="Times New Roman"/>
        </w:rPr>
        <w:t xml:space="preserve">strain, </w:t>
      </w:r>
      <w:r w:rsidR="00BE3D21" w:rsidRPr="000F0E6C">
        <w:rPr>
          <w:rFonts w:ascii="Times New Roman" w:hAnsi="Times New Roman"/>
        </w:rPr>
        <w:t>K-</w:t>
      </w:r>
      <w:r w:rsidR="00BE3D21" w:rsidRPr="000F0E6C">
        <w:rPr>
          <w:rFonts w:ascii="Times New Roman" w:hAnsi="Times New Roman"/>
          <w:i/>
        </w:rPr>
        <w:t>Ras</w:t>
      </w:r>
      <w:r w:rsidR="00BE3D21" w:rsidRPr="000F0E6C">
        <w:rPr>
          <w:rFonts w:ascii="Times New Roman" w:hAnsi="Times New Roman"/>
          <w:vertAlign w:val="superscript"/>
        </w:rPr>
        <w:t>+/FSFG12V</w:t>
      </w:r>
      <w:r w:rsidR="00EF19AA" w:rsidRPr="000F0E6C">
        <w:rPr>
          <w:rFonts w:ascii="Times New Roman" w:hAnsi="Times New Roman"/>
        </w:rPr>
        <w:t>,</w:t>
      </w:r>
      <w:r w:rsidR="00F20AFD" w:rsidRPr="000F0E6C">
        <w:rPr>
          <w:rFonts w:ascii="Times New Roman" w:hAnsi="Times New Roman"/>
        </w:rPr>
        <w:t xml:space="preserve"> </w:t>
      </w:r>
      <w:r w:rsidR="00BE3D21" w:rsidRPr="000F0E6C">
        <w:rPr>
          <w:rFonts w:ascii="Times New Roman" w:hAnsi="Times New Roman"/>
        </w:rPr>
        <w:t xml:space="preserve">developed lung adenocarcinomas upon </w:t>
      </w:r>
      <w:r w:rsidR="009E1868" w:rsidRPr="000F0E6C">
        <w:rPr>
          <w:rFonts w:ascii="Times New Roman" w:hAnsi="Times New Roman"/>
        </w:rPr>
        <w:t>intratrach</w:t>
      </w:r>
      <w:r w:rsidR="00BE3D21" w:rsidRPr="000F0E6C">
        <w:rPr>
          <w:rFonts w:ascii="Times New Roman" w:hAnsi="Times New Roman"/>
        </w:rPr>
        <w:t>eal infection with adenoviral particles expressing the F</w:t>
      </w:r>
      <w:r w:rsidR="009374FF" w:rsidRPr="000F0E6C">
        <w:rPr>
          <w:rFonts w:ascii="Times New Roman" w:hAnsi="Times New Roman"/>
        </w:rPr>
        <w:t>lp</w:t>
      </w:r>
      <w:r w:rsidR="00BE3D21" w:rsidRPr="000F0E6C">
        <w:rPr>
          <w:rFonts w:ascii="Times New Roman" w:hAnsi="Times New Roman"/>
        </w:rPr>
        <w:t xml:space="preserve"> recombinase [Ad-F</w:t>
      </w:r>
      <w:r w:rsidR="009374FF" w:rsidRPr="000F0E6C">
        <w:rPr>
          <w:rFonts w:ascii="Times New Roman" w:hAnsi="Times New Roman"/>
        </w:rPr>
        <w:t>lp</w:t>
      </w:r>
      <w:r w:rsidR="00BE3D21" w:rsidRPr="000F0E6C">
        <w:rPr>
          <w:rFonts w:ascii="Times New Roman" w:hAnsi="Times New Roman"/>
        </w:rPr>
        <w:t>]</w:t>
      </w:r>
      <w:r w:rsidR="00E9667B" w:rsidRPr="000F0E6C">
        <w:rPr>
          <w:rFonts w:ascii="Times New Roman" w:hAnsi="Times New Roman"/>
        </w:rPr>
        <w:t xml:space="preserve"> </w:t>
      </w:r>
      <w:r w:rsidR="00725041">
        <w:rPr>
          <w:rFonts w:ascii="Times New Roman" w:hAnsi="Times New Roman"/>
        </w:rPr>
        <w:fldChar w:fldCharType="begin"/>
      </w:r>
      <w:r w:rsidR="00891B28">
        <w:rPr>
          <w:rFonts w:ascii="Times New Roman" w:hAnsi="Times New Roman"/>
        </w:rPr>
        <w:instrText xml:space="preserve"> ADDIN EN.CITE &lt;EndNote&gt;&lt;Cite&gt;&lt;Author&gt;Buchholz&lt;/Author&gt;&lt;Year&gt;1998&lt;/Year&gt;&lt;RecNum&gt;2&lt;/RecNum&gt;&lt;record&gt;&lt;rec-number&gt;2&lt;/rec-number&gt;&lt;foreign-keys&gt;&lt;key app="EN" db-id="20wpx0pauwt9s9earv6pepp4dt0v5z9devsp"&gt;2&lt;/key&gt;&lt;/foreign-keys&gt;&lt;ref-type name="Journal Article"&gt;17&lt;/ref-type&gt;&lt;contributors&gt;&lt;authors&gt;&lt;author&gt;Buchholz, F.&lt;/author&gt;&lt;author&gt;Angrand, P. O.&lt;/author&gt;&lt;author&gt;Stewart, A. F.&lt;/author&gt;&lt;/authors&gt;&lt;/contributors&gt;&lt;auth-address&gt;European Molecular Biology Laboratory (EMBL), Heidelberg, Germany.&lt;/auth-address&gt;&lt;titles&gt;&lt;title&gt;Improved properties of FLP recombinase evolved by cycling mutagenesis&lt;/title&gt;&lt;secondary-title&gt;Nat Biotechnol&lt;/secondary-title&gt;&lt;/titles&gt;&lt;pages&gt;657-62&lt;/pages&gt;&lt;volume&gt;16&lt;/volume&gt;&lt;number&gt;7&lt;/number&gt;&lt;edition&gt;1998/07/14&lt;/edition&gt;&lt;keywords&gt;&lt;keyword&gt;Animals&lt;/keyword&gt;&lt;keyword&gt;Bacterial Outer Membrane Proteins/*biosynthesis/chemistry&lt;/keyword&gt;&lt;keyword&gt;Cells, Cultured&lt;/keyword&gt;&lt;keyword&gt;Cloning, Molecular&lt;/keyword&gt;&lt;keyword&gt;DNA Nucleotidyltransferases/*biosynthesis/chemistry&lt;/keyword&gt;&lt;keyword&gt;Escherichia coli/*genetics&lt;/keyword&gt;&lt;keyword&gt;Hot Temperature&lt;/keyword&gt;&lt;keyword&gt;Humans&lt;/keyword&gt;&lt;keyword&gt;Integrases/*biosynthesis/chemistry&lt;/keyword&gt;&lt;keyword&gt;Lac Operon&lt;/keyword&gt;&lt;keyword&gt;Mice&lt;/keyword&gt;&lt;keyword&gt;Mutagenesis/*genetics&lt;/keyword&gt;&lt;keyword&gt;Polymerase Chain Reaction&lt;/keyword&gt;&lt;keyword&gt;Protein Denaturation&lt;/keyword&gt;&lt;keyword&gt;*Viral Proteins&lt;/keyword&gt;&lt;/keywords&gt;&lt;dates&gt;&lt;year&gt;1998&lt;/year&gt;&lt;pub-dates&gt;&lt;date&gt;Jul&lt;/date&gt;&lt;/pub-dates&gt;&lt;/dates&gt;&lt;isbn&gt;1087-0156 (Print)&amp;#xD;1087-0156 (Linking)&lt;/isbn&gt;&lt;accession-num&gt;9661200&lt;/accession-num&gt;&lt;urls&gt;&lt;related-urls&gt;&lt;url&gt;http://www.ncbi.nlm.nih.gov/entrez/query.fcgi?cmd=Retrieve&amp;amp;db=PubMed&amp;amp;dopt=Citation&amp;amp;list_uids=9661200&lt;/url&gt;&lt;/related-urls&gt;&lt;/urls&gt;&lt;electronic-resource-num&gt;10.1038/nbt0798-657&lt;/electronic-resource-num&gt;&lt;language&gt;eng&lt;/language&gt;&lt;/record&gt;&lt;/Cite&gt;&lt;/EndNote&gt;</w:instrText>
      </w:r>
      <w:r w:rsidR="00725041">
        <w:rPr>
          <w:rFonts w:ascii="Times New Roman" w:hAnsi="Times New Roman"/>
        </w:rPr>
        <w:fldChar w:fldCharType="separate"/>
      </w:r>
      <w:r w:rsidR="00891B28">
        <w:rPr>
          <w:rFonts w:ascii="Times New Roman" w:hAnsi="Times New Roman"/>
          <w:noProof/>
        </w:rPr>
        <w:t>(Buchholz et al., 1998)</w:t>
      </w:r>
      <w:r w:rsidR="00725041">
        <w:rPr>
          <w:rFonts w:ascii="Times New Roman" w:hAnsi="Times New Roman"/>
        </w:rPr>
        <w:fldChar w:fldCharType="end"/>
      </w:r>
      <w:r w:rsidR="00D73210" w:rsidRPr="000F0E6C">
        <w:rPr>
          <w:rFonts w:ascii="Times New Roman" w:hAnsi="Times New Roman"/>
        </w:rPr>
        <w:t xml:space="preserve"> w</w:t>
      </w:r>
      <w:r w:rsidR="00BE3D21" w:rsidRPr="000F0E6C">
        <w:rPr>
          <w:rFonts w:ascii="Times New Roman" w:hAnsi="Times New Roman"/>
        </w:rPr>
        <w:t xml:space="preserve">ith </w:t>
      </w:r>
      <w:r w:rsidR="009374FF" w:rsidRPr="000F0E6C">
        <w:rPr>
          <w:rFonts w:ascii="Times New Roman" w:hAnsi="Times New Roman"/>
        </w:rPr>
        <w:t xml:space="preserve">complete penetrance </w:t>
      </w:r>
      <w:r w:rsidR="00BE3D21" w:rsidRPr="000F0E6C">
        <w:rPr>
          <w:rFonts w:ascii="Times New Roman" w:hAnsi="Times New Roman"/>
        </w:rPr>
        <w:t>and latenc</w:t>
      </w:r>
      <w:r w:rsidR="00F20AFD" w:rsidRPr="000F0E6C">
        <w:rPr>
          <w:rFonts w:ascii="Times New Roman" w:hAnsi="Times New Roman"/>
        </w:rPr>
        <w:t>ies</w:t>
      </w:r>
      <w:r w:rsidR="00BE3D21" w:rsidRPr="000F0E6C">
        <w:rPr>
          <w:rFonts w:ascii="Times New Roman" w:hAnsi="Times New Roman"/>
        </w:rPr>
        <w:t xml:space="preserve"> similar to th</w:t>
      </w:r>
      <w:r w:rsidR="00F20AFD" w:rsidRPr="000F0E6C">
        <w:rPr>
          <w:rFonts w:ascii="Times New Roman" w:hAnsi="Times New Roman"/>
        </w:rPr>
        <w:t>ose</w:t>
      </w:r>
      <w:r w:rsidR="00BE3D21" w:rsidRPr="000F0E6C">
        <w:rPr>
          <w:rFonts w:ascii="Times New Roman" w:hAnsi="Times New Roman"/>
        </w:rPr>
        <w:t xml:space="preserve"> observed </w:t>
      </w:r>
      <w:r w:rsidR="00F20AFD" w:rsidRPr="000F0E6C">
        <w:rPr>
          <w:rFonts w:ascii="Times New Roman" w:hAnsi="Times New Roman"/>
        </w:rPr>
        <w:t>in K-</w:t>
      </w:r>
      <w:r w:rsidR="00F20AFD" w:rsidRPr="000F0E6C">
        <w:rPr>
          <w:rFonts w:ascii="Times New Roman" w:hAnsi="Times New Roman"/>
          <w:i/>
        </w:rPr>
        <w:t>Ras</w:t>
      </w:r>
      <w:r w:rsidR="00F20AFD" w:rsidRPr="000F0E6C">
        <w:rPr>
          <w:rFonts w:ascii="Times New Roman" w:hAnsi="Times New Roman"/>
          <w:vertAlign w:val="superscript"/>
        </w:rPr>
        <w:t>+/LSLG12Vgeo</w:t>
      </w:r>
      <w:r w:rsidR="00F20AFD" w:rsidRPr="000F0E6C">
        <w:rPr>
          <w:rFonts w:ascii="Times New Roman" w:hAnsi="Times New Roman"/>
        </w:rPr>
        <w:t xml:space="preserve"> mice</w:t>
      </w:r>
      <w:r w:rsidR="00BE3D21" w:rsidRPr="000F0E6C">
        <w:rPr>
          <w:rFonts w:ascii="Times New Roman" w:hAnsi="Times New Roman"/>
        </w:rPr>
        <w:t xml:space="preserve"> infected with</w:t>
      </w:r>
      <w:r w:rsidR="00BE3D21" w:rsidRPr="000F0E6C">
        <w:rPr>
          <w:rFonts w:ascii="Times New Roman" w:hAnsi="Times New Roman"/>
          <w:vertAlign w:val="superscript"/>
        </w:rPr>
        <w:t xml:space="preserve"> </w:t>
      </w:r>
      <w:r w:rsidR="00035C4D" w:rsidRPr="000F0E6C">
        <w:rPr>
          <w:rFonts w:ascii="Times New Roman" w:hAnsi="Times New Roman"/>
        </w:rPr>
        <w:t>adenoviral particles expressing the Cre-recombinase</w:t>
      </w:r>
      <w:r w:rsidR="00E9667B" w:rsidRPr="000F0E6C">
        <w:rPr>
          <w:rFonts w:ascii="Times New Roman" w:hAnsi="Times New Roman"/>
        </w:rPr>
        <w:t xml:space="preserve"> </w:t>
      </w:r>
      <w:r w:rsidR="00725041">
        <w:rPr>
          <w:rFonts w:ascii="Times New Roman" w:hAnsi="Times New Roman"/>
        </w:rPr>
        <w:fldChar w:fldCharType="begin">
          <w:fldData xml:space="preserve">PEVuZE5vdGU+PENpdGU+PEF1dGhvcj5CbGFzY288L0F1dGhvcj48WWVhcj4yMDExPC9ZZWFyPjxS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</w:fldData>
        </w:fldChar>
      </w:r>
      <w:r w:rsidR="00891B28">
        <w:rPr>
          <w:rFonts w:ascii="Times New Roman" w:hAnsi="Times New Roman"/>
        </w:rPr>
        <w:instrText xml:space="preserve"> ADDIN EN.CITE </w:instrText>
      </w:r>
      <w:r w:rsidR="00725041">
        <w:rPr>
          <w:rFonts w:ascii="Times New Roman" w:hAnsi="Times New Roman"/>
        </w:rPr>
        <w:fldChar w:fldCharType="begin">
          <w:fldData xml:space="preserve">PEVuZE5vdGU+PENpdGU+PEF1dGhvcj5CbGFzY288L0F1dGhvcj48WWVhcj4yMDExPC9ZZWFyPjxS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</w:fldData>
        </w:fldChar>
      </w:r>
      <w:r w:rsidR="00891B28">
        <w:rPr>
          <w:rFonts w:ascii="Times New Roman" w:hAnsi="Times New Roman"/>
        </w:rPr>
        <w:instrText xml:space="preserve"> ADDIN EN.CITE.DATA </w:instrText>
      </w:r>
      <w:r w:rsidR="00725041">
        <w:rPr>
          <w:rFonts w:ascii="Times New Roman" w:hAnsi="Times New Roman"/>
        </w:rPr>
      </w:r>
      <w:r w:rsidR="00725041">
        <w:rPr>
          <w:rFonts w:ascii="Times New Roman" w:hAnsi="Times New Roman"/>
        </w:rPr>
        <w:fldChar w:fldCharType="end"/>
      </w:r>
      <w:r w:rsidR="00725041">
        <w:rPr>
          <w:rFonts w:ascii="Times New Roman" w:hAnsi="Times New Roman"/>
        </w:rPr>
      </w:r>
      <w:r w:rsidR="00725041">
        <w:rPr>
          <w:rFonts w:ascii="Times New Roman" w:hAnsi="Times New Roman"/>
        </w:rPr>
        <w:fldChar w:fldCharType="separate"/>
      </w:r>
      <w:r w:rsidR="00891B28">
        <w:rPr>
          <w:rFonts w:ascii="Times New Roman" w:hAnsi="Times New Roman"/>
          <w:noProof/>
        </w:rPr>
        <w:t>(Blasco et al., 2011)</w:t>
      </w:r>
      <w:r w:rsidR="00725041">
        <w:rPr>
          <w:rFonts w:ascii="Times New Roman" w:hAnsi="Times New Roman"/>
        </w:rPr>
        <w:fldChar w:fldCharType="end"/>
      </w:r>
      <w:r w:rsidR="00BE3D21" w:rsidRPr="000F0E6C">
        <w:rPr>
          <w:rFonts w:ascii="Times New Roman" w:hAnsi="Times New Roman"/>
        </w:rPr>
        <w:t xml:space="preserve">. </w:t>
      </w:r>
    </w:p>
    <w:p w:rsidR="009C223B" w:rsidRPr="000F0E6C" w:rsidRDefault="009C223B" w:rsidP="0056315C">
      <w:pPr>
        <w:widowControl w:val="0"/>
        <w:autoSpaceDE w:val="0"/>
        <w:autoSpaceDN w:val="0"/>
        <w:adjustRightInd w:val="0"/>
        <w:spacing w:line="480" w:lineRule="auto"/>
        <w:rPr>
          <w:rFonts w:ascii="Times New Roman" w:hAnsi="Times New Roman"/>
        </w:rPr>
      </w:pPr>
    </w:p>
    <w:p w:rsidR="002069D8" w:rsidRPr="000C7937" w:rsidRDefault="002069D8" w:rsidP="0056315C">
      <w:pPr>
        <w:widowControl w:val="0"/>
        <w:autoSpaceDE w:val="0"/>
        <w:autoSpaceDN w:val="0"/>
        <w:adjustRightInd w:val="0"/>
        <w:spacing w:line="480" w:lineRule="auto"/>
        <w:rPr>
          <w:rFonts w:ascii="Times New Roman" w:hAnsi="Times New Roman"/>
          <w:b/>
          <w:lang w:val="de-DE"/>
        </w:rPr>
      </w:pPr>
      <w:r w:rsidRPr="000C7937">
        <w:rPr>
          <w:rFonts w:ascii="Times New Roman" w:hAnsi="Times New Roman"/>
          <w:b/>
          <w:lang w:val="de-DE"/>
        </w:rPr>
        <w:t>c-</w:t>
      </w:r>
      <w:r w:rsidRPr="000C7937">
        <w:rPr>
          <w:rFonts w:ascii="Times New Roman" w:hAnsi="Times New Roman"/>
          <w:b/>
          <w:i/>
          <w:lang w:val="de-DE"/>
        </w:rPr>
        <w:t>Raf</w:t>
      </w:r>
      <w:r w:rsidRPr="000C7937">
        <w:rPr>
          <w:rFonts w:ascii="Times New Roman" w:hAnsi="Times New Roman"/>
          <w:b/>
          <w:lang w:val="de-DE"/>
        </w:rPr>
        <w:t xml:space="preserve"> ablation </w:t>
      </w:r>
      <w:r w:rsidR="00252E02" w:rsidRPr="000C7937">
        <w:rPr>
          <w:rFonts w:ascii="Times New Roman" w:hAnsi="Times New Roman"/>
          <w:b/>
          <w:lang w:val="de-DE"/>
        </w:rPr>
        <w:t>reduces tumor burden</w:t>
      </w:r>
      <w:r w:rsidRPr="000C7937">
        <w:rPr>
          <w:rFonts w:ascii="Times New Roman" w:hAnsi="Times New Roman"/>
          <w:b/>
          <w:lang w:val="de-DE"/>
        </w:rPr>
        <w:t xml:space="preserve"> in K-Ras</w:t>
      </w:r>
      <w:r w:rsidRPr="000C7937">
        <w:rPr>
          <w:rFonts w:ascii="Times New Roman" w:hAnsi="Times New Roman" w:cs="Times New Roman"/>
          <w:b/>
          <w:vertAlign w:val="superscript"/>
          <w:lang w:val="de-DE"/>
        </w:rPr>
        <w:t>G12V</w:t>
      </w:r>
      <w:r w:rsidRPr="000C7937">
        <w:rPr>
          <w:rFonts w:ascii="Times New Roman" w:hAnsi="Times New Roman"/>
          <w:b/>
          <w:lang w:val="de-DE"/>
        </w:rPr>
        <w:t xml:space="preserve"> driven lung tumors</w:t>
      </w:r>
    </w:p>
    <w:p w:rsidR="00BE3D21" w:rsidRPr="000F0E6C" w:rsidRDefault="009F60AD" w:rsidP="0056315C">
      <w:pPr>
        <w:widowControl w:val="0"/>
        <w:autoSpaceDE w:val="0"/>
        <w:autoSpaceDN w:val="0"/>
        <w:adjustRightInd w:val="0"/>
        <w:spacing w:after="120" w:line="480" w:lineRule="auto"/>
        <w:rPr>
          <w:rFonts w:ascii="Times New Roman" w:hAnsi="Times New Roman"/>
        </w:rPr>
      </w:pPr>
      <w:r w:rsidRPr="00AF0A5F">
        <w:rPr>
          <w:rFonts w:ascii="Times New Roman" w:hAnsi="Times New Roman"/>
        </w:rPr>
        <w:t>K-</w:t>
      </w:r>
      <w:r w:rsidRPr="00AF0A5F">
        <w:rPr>
          <w:rFonts w:ascii="Times New Roman" w:hAnsi="Times New Roman"/>
          <w:i/>
        </w:rPr>
        <w:t>Ras</w:t>
      </w:r>
      <w:r w:rsidRPr="00AF0A5F">
        <w:rPr>
          <w:rFonts w:ascii="Times New Roman" w:hAnsi="Times New Roman"/>
          <w:vertAlign w:val="superscript"/>
        </w:rPr>
        <w:t>+/FSFG12V</w:t>
      </w:r>
      <w:r w:rsidR="00544FD4" w:rsidRPr="00AF0A5F">
        <w:rPr>
          <w:rFonts w:ascii="Times New Roman" w:hAnsi="Times New Roman"/>
        </w:rPr>
        <w:t xml:space="preserve"> mice were crossed to </w:t>
      </w:r>
      <w:r w:rsidRPr="00AF0A5F">
        <w:rPr>
          <w:rFonts w:ascii="Times New Roman" w:hAnsi="Times New Roman"/>
        </w:rPr>
        <w:t>animals carrying c-</w:t>
      </w:r>
      <w:r w:rsidRPr="00AF0A5F">
        <w:rPr>
          <w:rFonts w:ascii="Times New Roman" w:hAnsi="Times New Roman"/>
          <w:i/>
        </w:rPr>
        <w:t>Raf</w:t>
      </w:r>
      <w:r w:rsidRPr="00AF0A5F">
        <w:rPr>
          <w:rFonts w:ascii="Times New Roman" w:hAnsi="Times New Roman"/>
        </w:rPr>
        <w:t xml:space="preserve"> conditional floxed alleles (c-</w:t>
      </w:r>
      <w:r w:rsidRPr="00AF0A5F">
        <w:rPr>
          <w:rFonts w:ascii="Times New Roman" w:hAnsi="Times New Roman"/>
          <w:i/>
        </w:rPr>
        <w:t>Raf</w:t>
      </w:r>
      <w:r w:rsidRPr="00AF0A5F">
        <w:rPr>
          <w:rFonts w:ascii="Times New Roman" w:hAnsi="Times New Roman"/>
          <w:vertAlign w:val="superscript"/>
        </w:rPr>
        <w:t>L</w:t>
      </w:r>
      <w:r w:rsidRPr="00AF0A5F">
        <w:rPr>
          <w:rFonts w:ascii="Times New Roman" w:hAnsi="Times New Roman"/>
        </w:rPr>
        <w:t>)</w:t>
      </w:r>
      <w:r w:rsidR="00E9667B" w:rsidRPr="00AF0A5F">
        <w:rPr>
          <w:rFonts w:ascii="Times New Roman" w:hAnsi="Times New Roman"/>
        </w:rPr>
        <w:t xml:space="preserve"> </w:t>
      </w:r>
      <w:r w:rsidR="00725041">
        <w:rPr>
          <w:rFonts w:ascii="Times New Roman" w:hAnsi="Times New Roman"/>
        </w:rPr>
        <w:fldChar w:fldCharType="begin">
          <w:fldData xml:space="preserve">PEVuZE5vdGU+PENpdGU+PEF1dGhvcj5KZXNlbmJlcmdlcjwvQXV0aG9yPjxZZWFyPjIwMDE8L1ll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</w:fldData>
        </w:fldChar>
      </w:r>
      <w:r w:rsidR="00891B28" w:rsidRPr="00AF0A5F">
        <w:rPr>
          <w:rFonts w:ascii="Times New Roman" w:hAnsi="Times New Roman"/>
        </w:rPr>
        <w:instrText xml:space="preserve"> ADDIN EN.CITE </w:instrText>
      </w:r>
      <w:r w:rsidR="00725041">
        <w:rPr>
          <w:rFonts w:ascii="Times New Roman" w:hAnsi="Times New Roman"/>
        </w:rPr>
        <w:fldChar w:fldCharType="begin">
          <w:fldData xml:space="preserve">PEVuZE5vdGU+PENpdGU+PEF1dGhvcj5KZXNlbmJlcmdlcjwvQXV0aG9yPjxZZWFyPjIwMDE8L1ll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</w:fldData>
        </w:fldChar>
      </w:r>
      <w:r w:rsidR="00891B28" w:rsidRPr="00AF0A5F">
        <w:rPr>
          <w:rFonts w:ascii="Times New Roman" w:hAnsi="Times New Roman"/>
        </w:rPr>
        <w:instrText xml:space="preserve"> ADDIN EN.CITE.DATA </w:instrText>
      </w:r>
      <w:r w:rsidR="00725041">
        <w:rPr>
          <w:rFonts w:ascii="Times New Roman" w:hAnsi="Times New Roman"/>
        </w:rPr>
      </w:r>
      <w:r w:rsidR="00725041">
        <w:rPr>
          <w:rFonts w:ascii="Times New Roman" w:hAnsi="Times New Roman"/>
        </w:rPr>
        <w:fldChar w:fldCharType="end"/>
      </w:r>
      <w:r w:rsidR="00725041">
        <w:rPr>
          <w:rFonts w:ascii="Times New Roman" w:hAnsi="Times New Roman"/>
        </w:rPr>
      </w:r>
      <w:r w:rsidR="00725041">
        <w:rPr>
          <w:rFonts w:ascii="Times New Roman" w:hAnsi="Times New Roman"/>
        </w:rPr>
        <w:fldChar w:fldCharType="separate"/>
      </w:r>
      <w:r w:rsidR="00891B28" w:rsidRPr="00AF0A5F">
        <w:rPr>
          <w:rFonts w:ascii="Times New Roman" w:hAnsi="Times New Roman"/>
          <w:noProof/>
        </w:rPr>
        <w:t>(Jesenberger et al., 2001)</w:t>
      </w:r>
      <w:r w:rsidR="00725041">
        <w:rPr>
          <w:rFonts w:ascii="Times New Roman" w:hAnsi="Times New Roman"/>
        </w:rPr>
        <w:fldChar w:fldCharType="end"/>
      </w:r>
      <w:r w:rsidR="00623063" w:rsidRPr="00AF0A5F">
        <w:rPr>
          <w:rFonts w:ascii="Times New Roman" w:hAnsi="Times New Roman" w:cs="Times New Roman"/>
        </w:rPr>
        <w:t xml:space="preserve"> </w:t>
      </w:r>
      <w:r w:rsidRPr="00AF0A5F">
        <w:rPr>
          <w:rFonts w:ascii="Times New Roman" w:hAnsi="Times New Roman"/>
        </w:rPr>
        <w:t>and a</w:t>
      </w:r>
      <w:r w:rsidR="00544FD4" w:rsidRPr="00AF0A5F">
        <w:rPr>
          <w:rFonts w:ascii="Times New Roman" w:hAnsi="Times New Roman"/>
        </w:rPr>
        <w:t xml:space="preserve"> ubiqu</w:t>
      </w:r>
      <w:r w:rsidR="003D4CDA" w:rsidRPr="00AF0A5F">
        <w:rPr>
          <w:rFonts w:ascii="Times New Roman" w:hAnsi="Times New Roman"/>
        </w:rPr>
        <w:t>it</w:t>
      </w:r>
      <w:r w:rsidR="00544FD4" w:rsidRPr="00AF0A5F">
        <w:rPr>
          <w:rFonts w:ascii="Times New Roman" w:hAnsi="Times New Roman"/>
        </w:rPr>
        <w:t>o</w:t>
      </w:r>
      <w:r w:rsidR="003D4CDA" w:rsidRPr="00AF0A5F">
        <w:rPr>
          <w:rFonts w:ascii="Times New Roman" w:hAnsi="Times New Roman"/>
        </w:rPr>
        <w:t>u</w:t>
      </w:r>
      <w:r w:rsidR="00544FD4" w:rsidRPr="00AF0A5F">
        <w:rPr>
          <w:rFonts w:ascii="Times New Roman" w:hAnsi="Times New Roman"/>
        </w:rPr>
        <w:t>sly expresse</w:t>
      </w:r>
      <w:r w:rsidRPr="00AF0A5F">
        <w:rPr>
          <w:rFonts w:ascii="Times New Roman" w:hAnsi="Times New Roman"/>
        </w:rPr>
        <w:t>d</w:t>
      </w:r>
      <w:r w:rsidR="00544FD4" w:rsidRPr="00AF0A5F">
        <w:rPr>
          <w:rFonts w:ascii="Times New Roman" w:hAnsi="Times New Roman"/>
        </w:rPr>
        <w:t xml:space="preserve"> CreERT2 </w:t>
      </w:r>
      <w:r w:rsidR="008B40EA" w:rsidRPr="00AF0A5F">
        <w:rPr>
          <w:rFonts w:ascii="Times New Roman" w:hAnsi="Times New Roman"/>
        </w:rPr>
        <w:t xml:space="preserve">inducible </w:t>
      </w:r>
      <w:r w:rsidR="00544FD4" w:rsidRPr="00AF0A5F">
        <w:rPr>
          <w:rFonts w:ascii="Times New Roman" w:hAnsi="Times New Roman"/>
        </w:rPr>
        <w:t xml:space="preserve">recombinase </w:t>
      </w:r>
      <w:r w:rsidR="00ED2617" w:rsidRPr="00AF0A5F">
        <w:rPr>
          <w:rFonts w:ascii="Times New Roman" w:hAnsi="Times New Roman"/>
        </w:rPr>
        <w:t>knocked-in at</w:t>
      </w:r>
      <w:r w:rsidR="003D4CDA" w:rsidRPr="00AF0A5F">
        <w:rPr>
          <w:rFonts w:ascii="Times New Roman" w:hAnsi="Times New Roman"/>
        </w:rPr>
        <w:t xml:space="preserve"> the RNA pol</w:t>
      </w:r>
      <w:r w:rsidR="000E24EB" w:rsidRPr="00AF0A5F">
        <w:rPr>
          <w:rFonts w:ascii="Times New Roman" w:hAnsi="Times New Roman"/>
        </w:rPr>
        <w:t>y</w:t>
      </w:r>
      <w:r w:rsidR="003D4CDA" w:rsidRPr="00AF0A5F">
        <w:rPr>
          <w:rFonts w:ascii="Times New Roman" w:hAnsi="Times New Roman"/>
        </w:rPr>
        <w:t>merase II</w:t>
      </w:r>
      <w:r w:rsidR="00C147C0" w:rsidRPr="00AF0A5F">
        <w:rPr>
          <w:rFonts w:ascii="Times New Roman" w:hAnsi="Times New Roman"/>
        </w:rPr>
        <w:t xml:space="preserve"> locus</w:t>
      </w:r>
      <w:r w:rsidR="00ED2617" w:rsidRPr="00AF0A5F">
        <w:rPr>
          <w:rFonts w:ascii="Times New Roman" w:hAnsi="Times New Roman"/>
        </w:rPr>
        <w:t xml:space="preserve"> (</w:t>
      </w:r>
      <w:r w:rsidR="00ED2617" w:rsidRPr="00AF0A5F">
        <w:rPr>
          <w:rFonts w:ascii="Times New Roman" w:hAnsi="Times New Roman"/>
          <w:i/>
        </w:rPr>
        <w:t>RERT</w:t>
      </w:r>
      <w:r w:rsidR="00ED2617" w:rsidRPr="00AF0A5F">
        <w:rPr>
          <w:rFonts w:ascii="Times New Roman" w:hAnsi="Times New Roman"/>
          <w:vertAlign w:val="superscript"/>
        </w:rPr>
        <w:t>ert</w:t>
      </w:r>
      <w:r w:rsidR="00ED2617" w:rsidRPr="00AF0A5F">
        <w:rPr>
          <w:rFonts w:ascii="Times New Roman" w:hAnsi="Times New Roman"/>
        </w:rPr>
        <w:t>)</w:t>
      </w:r>
      <w:r w:rsidR="00E9667B" w:rsidRPr="00AF0A5F">
        <w:rPr>
          <w:rFonts w:ascii="Times New Roman" w:hAnsi="Times New Roman"/>
        </w:rPr>
        <w:t xml:space="preserve"> </w:t>
      </w:r>
      <w:r w:rsidR="00725041">
        <w:rPr>
          <w:rFonts w:ascii="Times New Roman" w:hAnsi="Times New Roman"/>
        </w:rPr>
        <w:fldChar w:fldCharType="begin">
          <w:fldData xml:space="preserve">PEVuZE5vdGU+PENpdGU+PEF1dGhvcj5HdWVycmE8L0F1dGhvcj48WWVhcj4yMDAzPC9ZZWFyPjxS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</w:fldData>
        </w:fldChar>
      </w:r>
      <w:r w:rsidR="00891B28" w:rsidRPr="00AF0A5F">
        <w:rPr>
          <w:rFonts w:ascii="Times New Roman" w:hAnsi="Times New Roman"/>
        </w:rPr>
        <w:instrText xml:space="preserve"> ADDIN EN.CITE </w:instrText>
      </w:r>
      <w:r w:rsidR="00725041">
        <w:rPr>
          <w:rFonts w:ascii="Times New Roman" w:hAnsi="Times New Roman"/>
        </w:rPr>
        <w:fldChar w:fldCharType="begin">
          <w:fldData xml:space="preserve">PEVuZE5vdGU+PENpdGU+PEF1dGhvcj5HdWVycmE8L0F1dGhvcj48WWVhcj4yMDAzPC9ZZWFyPjxS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</w:fldData>
        </w:fldChar>
      </w:r>
      <w:r w:rsidR="00891B28" w:rsidRPr="00AF0A5F">
        <w:rPr>
          <w:rFonts w:ascii="Times New Roman" w:hAnsi="Times New Roman"/>
        </w:rPr>
        <w:instrText xml:space="preserve"> ADDIN EN.CITE.DATA </w:instrText>
      </w:r>
      <w:r w:rsidR="00725041">
        <w:rPr>
          <w:rFonts w:ascii="Times New Roman" w:hAnsi="Times New Roman"/>
        </w:rPr>
      </w:r>
      <w:r w:rsidR="00725041">
        <w:rPr>
          <w:rFonts w:ascii="Times New Roman" w:hAnsi="Times New Roman"/>
        </w:rPr>
        <w:fldChar w:fldCharType="end"/>
      </w:r>
      <w:r w:rsidR="00725041">
        <w:rPr>
          <w:rFonts w:ascii="Times New Roman" w:hAnsi="Times New Roman"/>
        </w:rPr>
      </w:r>
      <w:r w:rsidR="00725041">
        <w:rPr>
          <w:rFonts w:ascii="Times New Roman" w:hAnsi="Times New Roman"/>
        </w:rPr>
        <w:fldChar w:fldCharType="separate"/>
      </w:r>
      <w:r w:rsidR="00891B28" w:rsidRPr="00AF0A5F">
        <w:rPr>
          <w:rFonts w:ascii="Times New Roman" w:hAnsi="Times New Roman"/>
          <w:noProof/>
        </w:rPr>
        <w:t>(Guerra et al., 2003)</w:t>
      </w:r>
      <w:r w:rsidR="00725041">
        <w:rPr>
          <w:rFonts w:ascii="Times New Roman" w:hAnsi="Times New Roman"/>
        </w:rPr>
        <w:fldChar w:fldCharType="end"/>
      </w:r>
      <w:r w:rsidR="00623063" w:rsidRPr="00AF0A5F">
        <w:rPr>
          <w:rFonts w:ascii="Times New Roman" w:hAnsi="Times New Roman" w:cs="Times New Roman"/>
        </w:rPr>
        <w:t>.</w:t>
      </w:r>
      <w:r w:rsidR="003D4CDA" w:rsidRPr="00AF0A5F">
        <w:rPr>
          <w:rFonts w:ascii="Times New Roman" w:hAnsi="Times New Roman"/>
        </w:rPr>
        <w:t xml:space="preserve"> </w:t>
      </w:r>
      <w:r w:rsidR="002069D8" w:rsidRPr="000F0E6C">
        <w:rPr>
          <w:rFonts w:ascii="Times New Roman" w:hAnsi="Times New Roman"/>
        </w:rPr>
        <w:t>To evaluate potential compensatory effects</w:t>
      </w:r>
      <w:r w:rsidR="00007599" w:rsidRPr="000F0E6C">
        <w:rPr>
          <w:rFonts w:ascii="Times New Roman" w:hAnsi="Times New Roman"/>
        </w:rPr>
        <w:t xml:space="preserve"> by the related B-Raf kinase, we also generated</w:t>
      </w:r>
      <w:r w:rsidR="002069D8" w:rsidRPr="000F0E6C">
        <w:rPr>
          <w:rFonts w:ascii="Times New Roman" w:hAnsi="Times New Roman"/>
        </w:rPr>
        <w:t xml:space="preserve"> </w:t>
      </w:r>
      <w:r w:rsidR="008B40EA" w:rsidRPr="000F0E6C">
        <w:rPr>
          <w:rFonts w:ascii="Times New Roman" w:hAnsi="Times New Roman"/>
        </w:rPr>
        <w:t>an additional strain containing</w:t>
      </w:r>
      <w:r w:rsidR="00ED2617" w:rsidRPr="000F0E6C">
        <w:rPr>
          <w:rFonts w:ascii="Times New Roman" w:hAnsi="Times New Roman"/>
        </w:rPr>
        <w:t xml:space="preserve"> B-</w:t>
      </w:r>
      <w:r w:rsidR="00ED2617" w:rsidRPr="000F0E6C">
        <w:rPr>
          <w:rFonts w:ascii="Times New Roman" w:hAnsi="Times New Roman"/>
          <w:i/>
        </w:rPr>
        <w:t>Raf</w:t>
      </w:r>
      <w:r w:rsidR="00ED2617" w:rsidRPr="000F0E6C">
        <w:rPr>
          <w:rFonts w:ascii="Times New Roman" w:hAnsi="Times New Roman"/>
        </w:rPr>
        <w:t xml:space="preserve"> floxed alleles (B-</w:t>
      </w:r>
      <w:r w:rsidR="00ED2617" w:rsidRPr="000F0E6C">
        <w:rPr>
          <w:rFonts w:ascii="Times New Roman" w:hAnsi="Times New Roman"/>
          <w:i/>
        </w:rPr>
        <w:t>Raf</w:t>
      </w:r>
      <w:r w:rsidR="00ED2617" w:rsidRPr="000F0E6C">
        <w:rPr>
          <w:rFonts w:ascii="Times New Roman" w:hAnsi="Times New Roman"/>
          <w:vertAlign w:val="superscript"/>
        </w:rPr>
        <w:t>L</w:t>
      </w:r>
      <w:r w:rsidR="00ED2617" w:rsidRPr="000F0E6C">
        <w:rPr>
          <w:rFonts w:ascii="Times New Roman" w:hAnsi="Times New Roman"/>
        </w:rPr>
        <w:t>)</w:t>
      </w:r>
      <w:r w:rsidR="00E9667B" w:rsidRPr="000F0E6C">
        <w:rPr>
          <w:rFonts w:ascii="Times New Roman" w:hAnsi="Times New Roman"/>
        </w:rPr>
        <w:t xml:space="preserve"> </w:t>
      </w:r>
      <w:r w:rsidR="00725041">
        <w:rPr>
          <w:rFonts w:ascii="Times New Roman" w:hAnsi="Times New Roman"/>
        </w:rPr>
        <w:fldChar w:fldCharType="begin">
          <w:fldData xml:space="preserve">PEVuZE5vdGU+PENpdGU+PEF1dGhvcj5DaGVuPC9BdXRob3I+PFllYXI+MjAwNjwvWWVhcj48UmVj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=
</w:fldData>
        </w:fldChar>
      </w:r>
      <w:r w:rsidR="00891B28">
        <w:rPr>
          <w:rFonts w:ascii="Times New Roman" w:hAnsi="Times New Roman"/>
        </w:rPr>
        <w:instrText xml:space="preserve"> ADDIN EN.CITE </w:instrText>
      </w:r>
      <w:r w:rsidR="00725041">
        <w:rPr>
          <w:rFonts w:ascii="Times New Roman" w:hAnsi="Times New Roman"/>
        </w:rPr>
        <w:fldChar w:fldCharType="begin">
          <w:fldData xml:space="preserve">PEVuZE5vdGU+PENpdGU+PEF1dGhvcj5DaGVuPC9BdXRob3I+PFllYXI+MjAwNjwvWWVhcj48UmVj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=
</w:fldData>
        </w:fldChar>
      </w:r>
      <w:r w:rsidR="00891B28">
        <w:rPr>
          <w:rFonts w:ascii="Times New Roman" w:hAnsi="Times New Roman"/>
        </w:rPr>
        <w:instrText xml:space="preserve"> ADDIN EN.CITE.DATA </w:instrText>
      </w:r>
      <w:r w:rsidR="00725041">
        <w:rPr>
          <w:rFonts w:ascii="Times New Roman" w:hAnsi="Times New Roman"/>
        </w:rPr>
      </w:r>
      <w:r w:rsidR="00725041">
        <w:rPr>
          <w:rFonts w:ascii="Times New Roman" w:hAnsi="Times New Roman"/>
        </w:rPr>
        <w:fldChar w:fldCharType="end"/>
      </w:r>
      <w:r w:rsidR="00725041">
        <w:rPr>
          <w:rFonts w:ascii="Times New Roman" w:hAnsi="Times New Roman"/>
        </w:rPr>
      </w:r>
      <w:r w:rsidR="00725041">
        <w:rPr>
          <w:rFonts w:ascii="Times New Roman" w:hAnsi="Times New Roman"/>
        </w:rPr>
        <w:fldChar w:fldCharType="separate"/>
      </w:r>
      <w:r w:rsidR="00891B28">
        <w:rPr>
          <w:rFonts w:ascii="Times New Roman" w:hAnsi="Times New Roman"/>
          <w:noProof/>
        </w:rPr>
        <w:t>(Chen et al., 2006)</w:t>
      </w:r>
      <w:r w:rsidR="00725041">
        <w:rPr>
          <w:rFonts w:ascii="Times New Roman" w:hAnsi="Times New Roman"/>
        </w:rPr>
        <w:fldChar w:fldCharType="end"/>
      </w:r>
      <w:r w:rsidR="009C223B" w:rsidRPr="000F0E6C">
        <w:rPr>
          <w:rFonts w:ascii="Times New Roman" w:hAnsi="Times New Roman"/>
        </w:rPr>
        <w:t>.</w:t>
      </w:r>
      <w:r w:rsidR="003D4CDA" w:rsidRPr="000F0E6C">
        <w:rPr>
          <w:rFonts w:ascii="Times New Roman" w:hAnsi="Times New Roman"/>
        </w:rPr>
        <w:t xml:space="preserve"> </w:t>
      </w:r>
      <w:r w:rsidR="00D73210" w:rsidRPr="000F0E6C">
        <w:rPr>
          <w:rFonts w:ascii="Times New Roman" w:hAnsi="Times New Roman"/>
        </w:rPr>
        <w:t xml:space="preserve">Exposure of tumor-bearing mice to a tamoxifen (TMX) containing diet for </w:t>
      </w:r>
      <w:r w:rsidR="000902B4" w:rsidRPr="000F0E6C">
        <w:rPr>
          <w:rFonts w:ascii="Times New Roman" w:hAnsi="Times New Roman"/>
        </w:rPr>
        <w:t>4</w:t>
      </w:r>
      <w:r w:rsidR="000F0E6C" w:rsidRPr="000F0E6C">
        <w:rPr>
          <w:rFonts w:ascii="Times New Roman" w:hAnsi="Times New Roman"/>
        </w:rPr>
        <w:t xml:space="preserve"> month</w:t>
      </w:r>
      <w:r w:rsidR="000F0E6C">
        <w:rPr>
          <w:rFonts w:ascii="Times New Roman" w:hAnsi="Times New Roman"/>
        </w:rPr>
        <w:t>s</w:t>
      </w:r>
      <w:r w:rsidR="00D73210" w:rsidRPr="000F0E6C">
        <w:rPr>
          <w:rFonts w:ascii="Times New Roman" w:hAnsi="Times New Roman"/>
        </w:rPr>
        <w:t xml:space="preserve"> allowed us to evaluate the effect of eliminating </w:t>
      </w:r>
      <w:r w:rsidR="0033553C" w:rsidRPr="000F0E6C">
        <w:rPr>
          <w:rFonts w:ascii="Times New Roman" w:hAnsi="Times New Roman"/>
        </w:rPr>
        <w:t xml:space="preserve">the </w:t>
      </w:r>
      <w:r w:rsidR="00D73210" w:rsidRPr="000F0E6C">
        <w:rPr>
          <w:rFonts w:ascii="Times New Roman" w:hAnsi="Times New Roman"/>
        </w:rPr>
        <w:t xml:space="preserve">c-Raf </w:t>
      </w:r>
      <w:r w:rsidR="0033553C" w:rsidRPr="000F0E6C">
        <w:rPr>
          <w:rFonts w:ascii="Times New Roman" w:hAnsi="Times New Roman"/>
        </w:rPr>
        <w:t xml:space="preserve">and/or B-Raf </w:t>
      </w:r>
      <w:r w:rsidR="00D73210" w:rsidRPr="000F0E6C">
        <w:rPr>
          <w:rFonts w:ascii="Times New Roman" w:hAnsi="Times New Roman"/>
        </w:rPr>
        <w:t>kinase</w:t>
      </w:r>
      <w:r w:rsidR="0033553C" w:rsidRPr="000F0E6C">
        <w:rPr>
          <w:rFonts w:ascii="Times New Roman" w:hAnsi="Times New Roman"/>
        </w:rPr>
        <w:t>s</w:t>
      </w:r>
      <w:r w:rsidR="00D73210" w:rsidRPr="000F0E6C">
        <w:rPr>
          <w:rFonts w:ascii="Times New Roman" w:hAnsi="Times New Roman"/>
        </w:rPr>
        <w:t xml:space="preserve"> </w:t>
      </w:r>
      <w:r w:rsidR="008B40EA" w:rsidRPr="000F0E6C">
        <w:rPr>
          <w:rFonts w:ascii="Times New Roman" w:hAnsi="Times New Roman"/>
        </w:rPr>
        <w:t>in tumor-bearing mice</w:t>
      </w:r>
      <w:r w:rsidR="00D73210" w:rsidRPr="000F0E6C">
        <w:rPr>
          <w:rFonts w:ascii="Times New Roman" w:hAnsi="Times New Roman"/>
        </w:rPr>
        <w:t>. This</w:t>
      </w:r>
      <w:r w:rsidR="00F20AFD" w:rsidRPr="000F0E6C">
        <w:rPr>
          <w:rFonts w:ascii="Times New Roman" w:hAnsi="Times New Roman"/>
        </w:rPr>
        <w:t xml:space="preserve"> strategy </w:t>
      </w:r>
      <w:r w:rsidR="00402215" w:rsidRPr="000F0E6C">
        <w:rPr>
          <w:rFonts w:ascii="Times New Roman" w:hAnsi="Times New Roman"/>
        </w:rPr>
        <w:t xml:space="preserve">also </w:t>
      </w:r>
      <w:r w:rsidR="009374FF" w:rsidRPr="000F0E6C">
        <w:rPr>
          <w:rFonts w:ascii="Times New Roman" w:hAnsi="Times New Roman"/>
        </w:rPr>
        <w:t>allow</w:t>
      </w:r>
      <w:r w:rsidR="004201D8" w:rsidRPr="000F0E6C">
        <w:rPr>
          <w:rFonts w:ascii="Times New Roman" w:hAnsi="Times New Roman"/>
        </w:rPr>
        <w:t>ed</w:t>
      </w:r>
      <w:r w:rsidR="009374FF" w:rsidRPr="000F0E6C">
        <w:rPr>
          <w:rFonts w:ascii="Times New Roman" w:hAnsi="Times New Roman"/>
        </w:rPr>
        <w:t xml:space="preserve"> </w:t>
      </w:r>
      <w:r w:rsidR="00F20AFD" w:rsidRPr="000F0E6C">
        <w:rPr>
          <w:rFonts w:ascii="Times New Roman" w:hAnsi="Times New Roman"/>
        </w:rPr>
        <w:t xml:space="preserve">us </w:t>
      </w:r>
      <w:r w:rsidR="009374FF" w:rsidRPr="000F0E6C">
        <w:rPr>
          <w:rFonts w:ascii="Times New Roman" w:hAnsi="Times New Roman"/>
        </w:rPr>
        <w:t xml:space="preserve">to </w:t>
      </w:r>
      <w:r w:rsidR="00F07567" w:rsidRPr="000F0E6C">
        <w:rPr>
          <w:rFonts w:ascii="Times New Roman" w:hAnsi="Times New Roman"/>
        </w:rPr>
        <w:t>identify</w:t>
      </w:r>
      <w:r w:rsidR="009374FF" w:rsidRPr="000F0E6C">
        <w:rPr>
          <w:rFonts w:ascii="Times New Roman" w:hAnsi="Times New Roman"/>
        </w:rPr>
        <w:t xml:space="preserve"> </w:t>
      </w:r>
      <w:r w:rsidR="00ED2617" w:rsidRPr="000F0E6C">
        <w:rPr>
          <w:rFonts w:ascii="Times New Roman" w:hAnsi="Times New Roman"/>
        </w:rPr>
        <w:t xml:space="preserve">potential </w:t>
      </w:r>
      <w:r w:rsidR="009374FF" w:rsidRPr="000F0E6C">
        <w:rPr>
          <w:rFonts w:ascii="Times New Roman" w:hAnsi="Times New Roman"/>
        </w:rPr>
        <w:t>toxic effect</w:t>
      </w:r>
      <w:r w:rsidR="009C223B" w:rsidRPr="000F0E6C">
        <w:rPr>
          <w:rFonts w:ascii="Times New Roman" w:hAnsi="Times New Roman"/>
        </w:rPr>
        <w:t>s</w:t>
      </w:r>
      <w:r w:rsidR="009374FF" w:rsidRPr="000F0E6C">
        <w:rPr>
          <w:rFonts w:ascii="Times New Roman" w:hAnsi="Times New Roman"/>
        </w:rPr>
        <w:t xml:space="preserve"> that </w:t>
      </w:r>
      <w:r w:rsidR="009C223B" w:rsidRPr="000F0E6C">
        <w:rPr>
          <w:rFonts w:ascii="Times New Roman" w:hAnsi="Times New Roman"/>
        </w:rPr>
        <w:t xml:space="preserve">could </w:t>
      </w:r>
      <w:r w:rsidR="009374FF" w:rsidRPr="000F0E6C">
        <w:rPr>
          <w:rFonts w:ascii="Times New Roman" w:hAnsi="Times New Roman"/>
        </w:rPr>
        <w:t>result</w:t>
      </w:r>
      <w:r w:rsidR="003C5246" w:rsidRPr="000F0E6C">
        <w:rPr>
          <w:rFonts w:ascii="Times New Roman" w:hAnsi="Times New Roman"/>
        </w:rPr>
        <w:t xml:space="preserve"> </w:t>
      </w:r>
      <w:r w:rsidR="009C223B" w:rsidRPr="000F0E6C">
        <w:rPr>
          <w:rFonts w:ascii="Times New Roman" w:hAnsi="Times New Roman"/>
        </w:rPr>
        <w:t>from</w:t>
      </w:r>
      <w:r w:rsidR="003C5246" w:rsidRPr="000F0E6C">
        <w:rPr>
          <w:rFonts w:ascii="Times New Roman" w:hAnsi="Times New Roman"/>
        </w:rPr>
        <w:t xml:space="preserve"> </w:t>
      </w:r>
      <w:r w:rsidR="0033553C" w:rsidRPr="000F0E6C">
        <w:rPr>
          <w:rFonts w:ascii="Times New Roman" w:hAnsi="Times New Roman"/>
        </w:rPr>
        <w:t>the systemic elimination of these kinases</w:t>
      </w:r>
      <w:r w:rsidR="009C223B" w:rsidRPr="000F0E6C">
        <w:rPr>
          <w:rFonts w:ascii="Times New Roman" w:hAnsi="Times New Roman"/>
        </w:rPr>
        <w:t xml:space="preserve"> </w:t>
      </w:r>
      <w:r w:rsidR="00175BBC" w:rsidRPr="000F0E6C">
        <w:rPr>
          <w:rFonts w:ascii="Times New Roman" w:hAnsi="Times New Roman"/>
        </w:rPr>
        <w:t>in</w:t>
      </w:r>
      <w:r w:rsidR="00F20AFD" w:rsidRPr="000F0E6C">
        <w:rPr>
          <w:rFonts w:ascii="Times New Roman" w:hAnsi="Times New Roman"/>
        </w:rPr>
        <w:t xml:space="preserve"> normal </w:t>
      </w:r>
      <w:r w:rsidR="008B40EA" w:rsidRPr="000F0E6C">
        <w:rPr>
          <w:rFonts w:ascii="Times New Roman" w:hAnsi="Times New Roman"/>
        </w:rPr>
        <w:t xml:space="preserve">adult </w:t>
      </w:r>
      <w:r w:rsidR="00F20AFD" w:rsidRPr="000F0E6C">
        <w:rPr>
          <w:rFonts w:ascii="Times New Roman" w:hAnsi="Times New Roman"/>
        </w:rPr>
        <w:t>tissues</w:t>
      </w:r>
      <w:r w:rsidR="008B40EA" w:rsidRPr="000F0E6C">
        <w:rPr>
          <w:rFonts w:ascii="Times New Roman" w:hAnsi="Times New Roman"/>
        </w:rPr>
        <w:t xml:space="preserve">, a key information to determine the suitability of </w:t>
      </w:r>
      <w:r w:rsidR="00C711FB" w:rsidRPr="000F0E6C">
        <w:rPr>
          <w:rFonts w:ascii="Times New Roman" w:hAnsi="Times New Roman"/>
        </w:rPr>
        <w:t>this</w:t>
      </w:r>
      <w:r w:rsidR="008B40EA" w:rsidRPr="000F0E6C">
        <w:rPr>
          <w:rFonts w:ascii="Times New Roman" w:hAnsi="Times New Roman"/>
        </w:rPr>
        <w:t xml:space="preserve"> therapeutic strategy</w:t>
      </w:r>
      <w:r w:rsidR="009374FF" w:rsidRPr="000F0E6C">
        <w:rPr>
          <w:rFonts w:ascii="Times New Roman" w:hAnsi="Times New Roman"/>
        </w:rPr>
        <w:t>.</w:t>
      </w:r>
    </w:p>
    <w:p w:rsidR="00C711FB" w:rsidRPr="000F0E6C" w:rsidRDefault="00C711FB" w:rsidP="0056315C">
      <w:pPr>
        <w:autoSpaceDE w:val="0"/>
        <w:autoSpaceDN w:val="0"/>
        <w:adjustRightInd w:val="0"/>
        <w:spacing w:after="120" w:line="480" w:lineRule="auto"/>
        <w:rPr>
          <w:rFonts w:ascii="Times New Roman" w:hAnsi="Times New Roman"/>
          <w:b/>
        </w:rPr>
      </w:pPr>
    </w:p>
    <w:p w:rsidR="00C147C0" w:rsidRPr="000F0E6C" w:rsidRDefault="00ED2617" w:rsidP="0056315C">
      <w:pPr>
        <w:autoSpaceDE w:val="0"/>
        <w:autoSpaceDN w:val="0"/>
        <w:adjustRightInd w:val="0"/>
        <w:spacing w:after="120" w:line="480" w:lineRule="auto"/>
        <w:rPr>
          <w:rFonts w:ascii="Times New Roman" w:hAnsi="Times New Roman"/>
        </w:rPr>
      </w:pPr>
      <w:r w:rsidRPr="000F0E6C">
        <w:rPr>
          <w:rFonts w:ascii="Times New Roman" w:hAnsi="Times New Roman"/>
        </w:rPr>
        <w:lastRenderedPageBreak/>
        <w:t>K-</w:t>
      </w:r>
      <w:r w:rsidRPr="000F0E6C">
        <w:rPr>
          <w:rFonts w:ascii="Times New Roman" w:hAnsi="Times New Roman"/>
          <w:i/>
        </w:rPr>
        <w:t>Ras</w:t>
      </w:r>
      <w:r w:rsidRPr="000F0E6C">
        <w:rPr>
          <w:rFonts w:ascii="Times New Roman" w:hAnsi="Times New Roman"/>
          <w:vertAlign w:val="superscript"/>
        </w:rPr>
        <w:t>+/FSFG12V</w:t>
      </w:r>
      <w:r w:rsidRPr="000F0E6C">
        <w:rPr>
          <w:rFonts w:ascii="Times New Roman" w:hAnsi="Times New Roman"/>
        </w:rPr>
        <w:t>;</w:t>
      </w:r>
      <w:r w:rsidRPr="000F0E6C">
        <w:rPr>
          <w:rFonts w:ascii="Times New Roman" w:hAnsi="Times New Roman"/>
          <w:i/>
        </w:rPr>
        <w:t>RERT</w:t>
      </w:r>
      <w:r w:rsidRPr="000F0E6C">
        <w:rPr>
          <w:rFonts w:ascii="Times New Roman" w:hAnsi="Times New Roman"/>
          <w:vertAlign w:val="superscript"/>
        </w:rPr>
        <w:t>ert/ert</w:t>
      </w:r>
      <w:r w:rsidRPr="000F0E6C">
        <w:rPr>
          <w:rFonts w:ascii="Times New Roman" w:hAnsi="Times New Roman"/>
        </w:rPr>
        <w:t>;c-</w:t>
      </w:r>
      <w:r w:rsidRPr="000F0E6C">
        <w:rPr>
          <w:rFonts w:ascii="Times New Roman" w:hAnsi="Times New Roman"/>
          <w:i/>
        </w:rPr>
        <w:t>Raf</w:t>
      </w:r>
      <w:r w:rsidRPr="000F0E6C">
        <w:rPr>
          <w:rFonts w:ascii="Times New Roman" w:hAnsi="Times New Roman"/>
          <w:vertAlign w:val="superscript"/>
        </w:rPr>
        <w:t>L/L</w:t>
      </w:r>
      <w:r w:rsidRPr="000F0E6C">
        <w:rPr>
          <w:rFonts w:ascii="Times New Roman" w:hAnsi="Times New Roman"/>
        </w:rPr>
        <w:t>, K-</w:t>
      </w:r>
      <w:r w:rsidRPr="000F0E6C">
        <w:rPr>
          <w:rFonts w:ascii="Times New Roman" w:hAnsi="Times New Roman"/>
          <w:i/>
        </w:rPr>
        <w:t>Ras</w:t>
      </w:r>
      <w:r w:rsidRPr="000F0E6C">
        <w:rPr>
          <w:rFonts w:ascii="Times New Roman" w:hAnsi="Times New Roman"/>
          <w:vertAlign w:val="superscript"/>
        </w:rPr>
        <w:t>+/FSFG12V</w:t>
      </w:r>
      <w:r w:rsidRPr="000F0E6C">
        <w:rPr>
          <w:rFonts w:ascii="Times New Roman" w:hAnsi="Times New Roman"/>
        </w:rPr>
        <w:t>;</w:t>
      </w:r>
      <w:r w:rsidRPr="000F0E6C">
        <w:rPr>
          <w:rFonts w:ascii="Times New Roman" w:hAnsi="Times New Roman"/>
          <w:i/>
        </w:rPr>
        <w:t>RERT</w:t>
      </w:r>
      <w:r w:rsidRPr="000F0E6C">
        <w:rPr>
          <w:rFonts w:ascii="Times New Roman" w:hAnsi="Times New Roman"/>
          <w:vertAlign w:val="superscript"/>
        </w:rPr>
        <w:t>ert/ert</w:t>
      </w:r>
      <w:r w:rsidRPr="000F0E6C">
        <w:rPr>
          <w:rFonts w:ascii="Times New Roman" w:hAnsi="Times New Roman"/>
        </w:rPr>
        <w:t>;B-</w:t>
      </w:r>
      <w:r w:rsidRPr="000F0E6C">
        <w:rPr>
          <w:rFonts w:ascii="Times New Roman" w:hAnsi="Times New Roman"/>
          <w:i/>
        </w:rPr>
        <w:t>Raf</w:t>
      </w:r>
      <w:r w:rsidRPr="000F0E6C">
        <w:rPr>
          <w:rFonts w:ascii="Times New Roman" w:hAnsi="Times New Roman"/>
          <w:vertAlign w:val="superscript"/>
        </w:rPr>
        <w:t>L/L</w:t>
      </w:r>
      <w:r w:rsidRPr="000F0E6C">
        <w:rPr>
          <w:rFonts w:ascii="Times New Roman" w:hAnsi="Times New Roman"/>
        </w:rPr>
        <w:t xml:space="preserve"> and K-</w:t>
      </w:r>
      <w:r w:rsidRPr="000F0E6C">
        <w:rPr>
          <w:rFonts w:ascii="Times New Roman" w:hAnsi="Times New Roman"/>
          <w:i/>
        </w:rPr>
        <w:t>Ras</w:t>
      </w:r>
      <w:r w:rsidRPr="000F0E6C">
        <w:rPr>
          <w:rFonts w:ascii="Times New Roman" w:hAnsi="Times New Roman"/>
          <w:vertAlign w:val="superscript"/>
        </w:rPr>
        <w:t>+/FSFG12V</w:t>
      </w:r>
      <w:r w:rsidRPr="000F0E6C">
        <w:rPr>
          <w:rFonts w:ascii="Times New Roman" w:hAnsi="Times New Roman"/>
        </w:rPr>
        <w:t>;</w:t>
      </w:r>
      <w:r w:rsidRPr="000F0E6C">
        <w:rPr>
          <w:rFonts w:ascii="Times New Roman" w:hAnsi="Times New Roman"/>
          <w:i/>
        </w:rPr>
        <w:t>RERT</w:t>
      </w:r>
      <w:r w:rsidRPr="000F0E6C">
        <w:rPr>
          <w:rFonts w:ascii="Times New Roman" w:hAnsi="Times New Roman"/>
          <w:vertAlign w:val="superscript"/>
        </w:rPr>
        <w:t>ert/ert</w:t>
      </w:r>
      <w:r w:rsidRPr="000F0E6C">
        <w:rPr>
          <w:rFonts w:ascii="Times New Roman" w:hAnsi="Times New Roman"/>
        </w:rPr>
        <w:t>;c-</w:t>
      </w:r>
      <w:r w:rsidRPr="000F0E6C">
        <w:rPr>
          <w:rFonts w:ascii="Times New Roman" w:hAnsi="Times New Roman"/>
          <w:i/>
        </w:rPr>
        <w:t>Raf</w:t>
      </w:r>
      <w:r w:rsidRPr="000F0E6C">
        <w:rPr>
          <w:rFonts w:ascii="Times New Roman" w:hAnsi="Times New Roman"/>
          <w:vertAlign w:val="superscript"/>
        </w:rPr>
        <w:t>L/L</w:t>
      </w:r>
      <w:r w:rsidRPr="000F0E6C">
        <w:rPr>
          <w:rFonts w:ascii="Times New Roman" w:hAnsi="Times New Roman"/>
        </w:rPr>
        <w:t>;B-</w:t>
      </w:r>
      <w:r w:rsidRPr="000F0E6C">
        <w:rPr>
          <w:rFonts w:ascii="Times New Roman" w:hAnsi="Times New Roman"/>
          <w:i/>
        </w:rPr>
        <w:t>Raf</w:t>
      </w:r>
      <w:r w:rsidRPr="000F0E6C">
        <w:rPr>
          <w:rFonts w:ascii="Times New Roman" w:hAnsi="Times New Roman"/>
          <w:vertAlign w:val="superscript"/>
        </w:rPr>
        <w:t>L/L</w:t>
      </w:r>
      <w:r w:rsidRPr="000F0E6C">
        <w:rPr>
          <w:rFonts w:ascii="Times New Roman" w:hAnsi="Times New Roman"/>
        </w:rPr>
        <w:t xml:space="preserve"> mice </w:t>
      </w:r>
      <w:r w:rsidR="0033553C" w:rsidRPr="000F0E6C">
        <w:rPr>
          <w:rFonts w:ascii="Times New Roman" w:hAnsi="Times New Roman"/>
        </w:rPr>
        <w:t xml:space="preserve">were infected </w:t>
      </w:r>
      <w:r w:rsidR="00DA40C3" w:rsidRPr="000F0E6C">
        <w:rPr>
          <w:rFonts w:ascii="Times New Roman" w:hAnsi="Times New Roman"/>
        </w:rPr>
        <w:t xml:space="preserve">with </w:t>
      </w:r>
      <w:r w:rsidR="00C711FB" w:rsidRPr="000F0E6C">
        <w:rPr>
          <w:rFonts w:ascii="Times New Roman" w:hAnsi="Times New Roman"/>
        </w:rPr>
        <w:t xml:space="preserve">low titer </w:t>
      </w:r>
      <w:r w:rsidR="00BE3D21" w:rsidRPr="000F0E6C">
        <w:rPr>
          <w:rFonts w:ascii="Times New Roman" w:hAnsi="Times New Roman"/>
        </w:rPr>
        <w:t>Ad</w:t>
      </w:r>
      <w:r w:rsidR="001267A1" w:rsidRPr="000F0E6C">
        <w:rPr>
          <w:rFonts w:ascii="Times New Roman" w:hAnsi="Times New Roman"/>
        </w:rPr>
        <w:t>-</w:t>
      </w:r>
      <w:r w:rsidR="00BE3D21" w:rsidRPr="000F0E6C">
        <w:rPr>
          <w:rFonts w:ascii="Times New Roman" w:hAnsi="Times New Roman"/>
        </w:rPr>
        <w:t>Flp</w:t>
      </w:r>
      <w:r w:rsidR="00DA40C3" w:rsidRPr="000F0E6C">
        <w:rPr>
          <w:rFonts w:ascii="Times New Roman" w:hAnsi="Times New Roman"/>
        </w:rPr>
        <w:t xml:space="preserve"> particles by intratracheal instillation</w:t>
      </w:r>
      <w:r w:rsidR="00BE3D21" w:rsidRPr="000F0E6C">
        <w:rPr>
          <w:rFonts w:ascii="Times New Roman" w:hAnsi="Times New Roman"/>
        </w:rPr>
        <w:t xml:space="preserve"> to allow expression of </w:t>
      </w:r>
      <w:r w:rsidR="001267A1" w:rsidRPr="000F0E6C">
        <w:rPr>
          <w:rFonts w:ascii="Times New Roman" w:hAnsi="Times New Roman"/>
        </w:rPr>
        <w:t xml:space="preserve">the resident </w:t>
      </w:r>
      <w:r w:rsidR="00BE3D21" w:rsidRPr="000F0E6C">
        <w:rPr>
          <w:rFonts w:ascii="Times New Roman" w:hAnsi="Times New Roman"/>
        </w:rPr>
        <w:t>K-</w:t>
      </w:r>
      <w:r w:rsidR="00BE3D21" w:rsidRPr="000F0E6C">
        <w:rPr>
          <w:rFonts w:ascii="Times New Roman" w:hAnsi="Times New Roman"/>
          <w:i/>
        </w:rPr>
        <w:t>Ras</w:t>
      </w:r>
      <w:r w:rsidR="00BE3D21" w:rsidRPr="000F0E6C">
        <w:rPr>
          <w:rFonts w:ascii="Times New Roman" w:hAnsi="Times New Roman"/>
          <w:vertAlign w:val="superscript"/>
        </w:rPr>
        <w:t>G12V</w:t>
      </w:r>
      <w:r w:rsidR="00BE3D21" w:rsidRPr="000F0E6C">
        <w:rPr>
          <w:rFonts w:ascii="Times New Roman" w:hAnsi="Times New Roman"/>
          <w:i/>
          <w:vertAlign w:val="superscript"/>
        </w:rPr>
        <w:t xml:space="preserve"> </w:t>
      </w:r>
      <w:r w:rsidR="00BE3D21" w:rsidRPr="000F0E6C">
        <w:rPr>
          <w:rFonts w:ascii="Times New Roman" w:hAnsi="Times New Roman"/>
        </w:rPr>
        <w:t>oncogene in lung</w:t>
      </w:r>
      <w:r w:rsidR="001267A1" w:rsidRPr="000F0E6C">
        <w:rPr>
          <w:rFonts w:ascii="Times New Roman" w:hAnsi="Times New Roman"/>
        </w:rPr>
        <w:t xml:space="preserve"> tissue.</w:t>
      </w:r>
      <w:r w:rsidR="00BE3D21" w:rsidRPr="000F0E6C">
        <w:rPr>
          <w:rFonts w:ascii="Times New Roman" w:hAnsi="Times New Roman"/>
        </w:rPr>
        <w:t xml:space="preserve"> </w:t>
      </w:r>
      <w:r w:rsidR="00C711FB" w:rsidRPr="000F0E6C">
        <w:rPr>
          <w:rFonts w:ascii="Times New Roman" w:hAnsi="Times New Roman"/>
        </w:rPr>
        <w:t xml:space="preserve">The use of low titers of Ad-Flp particles resulted in the induction of one or very few tumors in each animal in order to facilitate their individual analysis </w:t>
      </w:r>
      <w:r w:rsidR="00FB051B" w:rsidRPr="000F0E6C">
        <w:rPr>
          <w:rFonts w:ascii="Times New Roman" w:hAnsi="Times New Roman"/>
        </w:rPr>
        <w:t>by monthly Computed Tomography (CT) scans</w:t>
      </w:r>
      <w:r w:rsidR="00BE3D21" w:rsidRPr="000F0E6C">
        <w:rPr>
          <w:rFonts w:ascii="Times New Roman" w:hAnsi="Times New Roman"/>
        </w:rPr>
        <w:t xml:space="preserve">. </w:t>
      </w:r>
      <w:r w:rsidR="00EE2547" w:rsidRPr="000F0E6C">
        <w:rPr>
          <w:rFonts w:ascii="Times New Roman" w:hAnsi="Times New Roman"/>
        </w:rPr>
        <w:t>M</w:t>
      </w:r>
      <w:r w:rsidR="00BE3D21" w:rsidRPr="000F0E6C">
        <w:rPr>
          <w:rFonts w:ascii="Times New Roman" w:hAnsi="Times New Roman"/>
        </w:rPr>
        <w:t xml:space="preserve">ice </w:t>
      </w:r>
      <w:r w:rsidR="00EE2547" w:rsidRPr="000F0E6C">
        <w:rPr>
          <w:rFonts w:ascii="Times New Roman" w:hAnsi="Times New Roman"/>
        </w:rPr>
        <w:t>displaying</w:t>
      </w:r>
      <w:r w:rsidR="00BE3D21" w:rsidRPr="000F0E6C">
        <w:rPr>
          <w:rFonts w:ascii="Times New Roman" w:hAnsi="Times New Roman"/>
        </w:rPr>
        <w:t xml:space="preserve"> at least one tumor </w:t>
      </w:r>
      <w:r w:rsidR="00EE2547" w:rsidRPr="000F0E6C">
        <w:rPr>
          <w:rFonts w:ascii="Times New Roman" w:hAnsi="Times New Roman"/>
        </w:rPr>
        <w:t xml:space="preserve">larger than one millimeter in diameter </w:t>
      </w:r>
      <w:r w:rsidR="00BE3D21" w:rsidRPr="000F0E6C">
        <w:rPr>
          <w:rFonts w:ascii="Times New Roman" w:hAnsi="Times New Roman"/>
        </w:rPr>
        <w:t xml:space="preserve">were fed </w:t>
      </w:r>
      <w:r w:rsidR="00BE3D21" w:rsidRPr="000F0E6C">
        <w:rPr>
          <w:rFonts w:ascii="Times New Roman" w:hAnsi="Times New Roman"/>
          <w:i/>
        </w:rPr>
        <w:t>ad</w:t>
      </w:r>
      <w:r w:rsidR="00BE3D21" w:rsidRPr="000F0E6C">
        <w:rPr>
          <w:rFonts w:ascii="Times New Roman" w:hAnsi="Times New Roman" w:cs="Times New Roman"/>
          <w:i/>
          <w:sz w:val="17"/>
          <w:szCs w:val="17"/>
        </w:rPr>
        <w:t xml:space="preserve"> </w:t>
      </w:r>
      <w:r w:rsidR="00BE3D21" w:rsidRPr="000F0E6C">
        <w:rPr>
          <w:rFonts w:ascii="Times New Roman" w:hAnsi="Times New Roman"/>
          <w:i/>
        </w:rPr>
        <w:t>libitum</w:t>
      </w:r>
      <w:r w:rsidR="00BE3D21" w:rsidRPr="000F0E6C">
        <w:rPr>
          <w:rFonts w:ascii="Times New Roman" w:hAnsi="Times New Roman"/>
        </w:rPr>
        <w:t xml:space="preserve"> with a </w:t>
      </w:r>
      <w:r w:rsidR="00C66163" w:rsidRPr="000F0E6C">
        <w:rPr>
          <w:rFonts w:ascii="Times New Roman" w:hAnsi="Times New Roman"/>
        </w:rPr>
        <w:t>TMX</w:t>
      </w:r>
      <w:r w:rsidR="00F07567" w:rsidRPr="000F0E6C">
        <w:rPr>
          <w:rFonts w:ascii="Times New Roman" w:hAnsi="Times New Roman"/>
        </w:rPr>
        <w:t xml:space="preserve"> </w:t>
      </w:r>
      <w:r w:rsidR="00D170A7" w:rsidRPr="000F0E6C">
        <w:rPr>
          <w:rFonts w:ascii="Times New Roman" w:hAnsi="Times New Roman"/>
        </w:rPr>
        <w:t xml:space="preserve">containing </w:t>
      </w:r>
      <w:r w:rsidR="00F07567" w:rsidRPr="000F0E6C">
        <w:rPr>
          <w:rFonts w:ascii="Times New Roman" w:hAnsi="Times New Roman"/>
        </w:rPr>
        <w:t>diet</w:t>
      </w:r>
      <w:r w:rsidR="000E24EB" w:rsidRPr="000F0E6C">
        <w:rPr>
          <w:rFonts w:ascii="Times New Roman" w:hAnsi="Times New Roman"/>
        </w:rPr>
        <w:t xml:space="preserve"> to ablate the conditional c-</w:t>
      </w:r>
      <w:r w:rsidR="000E24EB" w:rsidRPr="000F0E6C">
        <w:rPr>
          <w:rFonts w:ascii="Times New Roman" w:hAnsi="Times New Roman"/>
          <w:i/>
        </w:rPr>
        <w:t>Raf</w:t>
      </w:r>
      <w:r w:rsidR="000E24EB" w:rsidRPr="000F0E6C">
        <w:rPr>
          <w:rFonts w:ascii="Times New Roman" w:hAnsi="Times New Roman"/>
          <w:vertAlign w:val="superscript"/>
        </w:rPr>
        <w:t xml:space="preserve">L </w:t>
      </w:r>
      <w:r w:rsidR="000E24EB" w:rsidRPr="000F0E6C">
        <w:rPr>
          <w:rFonts w:ascii="Times New Roman" w:hAnsi="Times New Roman"/>
        </w:rPr>
        <w:t>and</w:t>
      </w:r>
      <w:r w:rsidR="00365FB9" w:rsidRPr="000F0E6C">
        <w:rPr>
          <w:rFonts w:ascii="Times New Roman" w:hAnsi="Times New Roman"/>
        </w:rPr>
        <w:t>/</w:t>
      </w:r>
      <w:r w:rsidR="00C711FB" w:rsidRPr="000F0E6C">
        <w:rPr>
          <w:rFonts w:ascii="Times New Roman" w:hAnsi="Times New Roman"/>
        </w:rPr>
        <w:t>or</w:t>
      </w:r>
      <w:r w:rsidR="000E24EB" w:rsidRPr="000F0E6C">
        <w:rPr>
          <w:rFonts w:ascii="Times New Roman" w:hAnsi="Times New Roman"/>
        </w:rPr>
        <w:t xml:space="preserve"> B-</w:t>
      </w:r>
      <w:r w:rsidR="000E24EB" w:rsidRPr="000F0E6C">
        <w:rPr>
          <w:rFonts w:ascii="Times New Roman" w:hAnsi="Times New Roman"/>
          <w:i/>
        </w:rPr>
        <w:t>Raf</w:t>
      </w:r>
      <w:r w:rsidR="000E24EB" w:rsidRPr="000F0E6C">
        <w:rPr>
          <w:rFonts w:ascii="Times New Roman" w:hAnsi="Times New Roman"/>
          <w:vertAlign w:val="superscript"/>
        </w:rPr>
        <w:t xml:space="preserve">L </w:t>
      </w:r>
      <w:r w:rsidR="000E24EB" w:rsidRPr="000F0E6C">
        <w:rPr>
          <w:rFonts w:ascii="Times New Roman" w:hAnsi="Times New Roman"/>
        </w:rPr>
        <w:t>alleles</w:t>
      </w:r>
      <w:r w:rsidR="00CD7673" w:rsidRPr="000F0E6C">
        <w:rPr>
          <w:rFonts w:ascii="Times New Roman" w:hAnsi="Times New Roman"/>
        </w:rPr>
        <w:t xml:space="preserve">. </w:t>
      </w:r>
      <w:r w:rsidR="00685DED">
        <w:rPr>
          <w:rFonts w:ascii="Times New Roman" w:hAnsi="Times New Roman"/>
        </w:rPr>
        <w:t xml:space="preserve">Previous studies have shown that germ line ablation of </w:t>
      </w:r>
      <w:r w:rsidR="0065027B">
        <w:rPr>
          <w:rFonts w:ascii="Times New Roman" w:hAnsi="Times New Roman"/>
        </w:rPr>
        <w:t>c-Raf and B-Raf kinase</w:t>
      </w:r>
      <w:r w:rsidR="00685DED">
        <w:rPr>
          <w:rFonts w:ascii="Times New Roman" w:hAnsi="Times New Roman"/>
        </w:rPr>
        <w:t xml:space="preserve"> </w:t>
      </w:r>
      <w:r w:rsidR="0065027B">
        <w:rPr>
          <w:rFonts w:ascii="Times New Roman" w:hAnsi="Times New Roman"/>
        </w:rPr>
        <w:t>was</w:t>
      </w:r>
      <w:r w:rsidR="00685DED">
        <w:rPr>
          <w:rFonts w:ascii="Times New Roman" w:hAnsi="Times New Roman"/>
        </w:rPr>
        <w:t xml:space="preserve"> embryonic lethal </w:t>
      </w:r>
      <w:r w:rsidR="00725041">
        <w:rPr>
          <w:rFonts w:ascii="Times New Roman" w:hAnsi="Times New Roman"/>
        </w:rPr>
        <w:fldChar w:fldCharType="begin">
          <w:fldData xml:space="preserve">PEVuZE5vdGU+PENpdGU+PEF1dGhvcj5IdXNlcjwvQXV0aG9yPjxZZWFyPjIwMDE8L1llYXI+PFJl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</w:fldData>
        </w:fldChar>
      </w:r>
      <w:r w:rsidR="00891B28">
        <w:rPr>
          <w:rFonts w:ascii="Times New Roman" w:hAnsi="Times New Roman"/>
        </w:rPr>
        <w:instrText xml:space="preserve"> ADDIN EN.CITE </w:instrText>
      </w:r>
      <w:r w:rsidR="00725041">
        <w:rPr>
          <w:rFonts w:ascii="Times New Roman" w:hAnsi="Times New Roman"/>
        </w:rPr>
        <w:fldChar w:fldCharType="begin">
          <w:fldData xml:space="preserve">PEVuZE5vdGU+PENpdGU+PEF1dGhvcj5IdXNlcjwvQXV0aG9yPjxZZWFyPjIwMDE8L1llYXI+PFJl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</w:fldData>
        </w:fldChar>
      </w:r>
      <w:r w:rsidR="00891B28">
        <w:rPr>
          <w:rFonts w:ascii="Times New Roman" w:hAnsi="Times New Roman"/>
        </w:rPr>
        <w:instrText xml:space="preserve"> ADDIN EN.CITE.DATA </w:instrText>
      </w:r>
      <w:r w:rsidR="00725041">
        <w:rPr>
          <w:rFonts w:ascii="Times New Roman" w:hAnsi="Times New Roman"/>
        </w:rPr>
      </w:r>
      <w:r w:rsidR="00725041">
        <w:rPr>
          <w:rFonts w:ascii="Times New Roman" w:hAnsi="Times New Roman"/>
        </w:rPr>
        <w:fldChar w:fldCharType="end"/>
      </w:r>
      <w:r w:rsidR="00725041">
        <w:rPr>
          <w:rFonts w:ascii="Times New Roman" w:hAnsi="Times New Roman"/>
        </w:rPr>
      </w:r>
      <w:r w:rsidR="00725041">
        <w:rPr>
          <w:rFonts w:ascii="Times New Roman" w:hAnsi="Times New Roman"/>
        </w:rPr>
        <w:fldChar w:fldCharType="separate"/>
      </w:r>
      <w:r w:rsidR="00891B28">
        <w:rPr>
          <w:rFonts w:ascii="Times New Roman" w:hAnsi="Times New Roman"/>
          <w:noProof/>
        </w:rPr>
        <w:t>(Huser et al., 2001; Mikula et al., 2001; Wojnowski et al., 1997)</w:t>
      </w:r>
      <w:r w:rsidR="00725041">
        <w:rPr>
          <w:rFonts w:ascii="Times New Roman" w:hAnsi="Times New Roman"/>
        </w:rPr>
        <w:fldChar w:fldCharType="end"/>
      </w:r>
      <w:r w:rsidR="00685DED">
        <w:rPr>
          <w:rFonts w:ascii="Times New Roman" w:hAnsi="Times New Roman"/>
        </w:rPr>
        <w:t xml:space="preserve">. However, these kinases do not appear to be essential for adult homeostasis since adult mice survived well </w:t>
      </w:r>
      <w:r w:rsidR="00685DED" w:rsidRPr="000F0E6C">
        <w:rPr>
          <w:rFonts w:ascii="Times New Roman" w:hAnsi="Times New Roman"/>
        </w:rPr>
        <w:t>4 months of TMX exposure</w:t>
      </w:r>
      <w:r w:rsidR="00685DED">
        <w:rPr>
          <w:rFonts w:ascii="Times New Roman" w:hAnsi="Times New Roman"/>
        </w:rPr>
        <w:t xml:space="preserve">, a time in which expression of these </w:t>
      </w:r>
      <w:r w:rsidR="00C711FB" w:rsidRPr="000F0E6C">
        <w:rPr>
          <w:rFonts w:ascii="Times New Roman" w:hAnsi="Times New Roman"/>
        </w:rPr>
        <w:t>kinases</w:t>
      </w:r>
      <w:r w:rsidR="000E24EB" w:rsidRPr="000F0E6C">
        <w:rPr>
          <w:rFonts w:ascii="Times New Roman" w:hAnsi="Times New Roman"/>
        </w:rPr>
        <w:t xml:space="preserve"> </w:t>
      </w:r>
      <w:r w:rsidR="00C147C0" w:rsidRPr="000F0E6C">
        <w:rPr>
          <w:rFonts w:ascii="Times New Roman" w:hAnsi="Times New Roman"/>
        </w:rPr>
        <w:t xml:space="preserve">was </w:t>
      </w:r>
      <w:r w:rsidR="000E24EB" w:rsidRPr="000F0E6C">
        <w:rPr>
          <w:rFonts w:ascii="Times New Roman" w:hAnsi="Times New Roman"/>
        </w:rPr>
        <w:t xml:space="preserve">completely </w:t>
      </w:r>
      <w:r w:rsidR="00C147C0" w:rsidRPr="000F0E6C">
        <w:rPr>
          <w:rFonts w:ascii="Times New Roman" w:hAnsi="Times New Roman"/>
        </w:rPr>
        <w:t xml:space="preserve">eliminated </w:t>
      </w:r>
      <w:r w:rsidR="00685DED">
        <w:rPr>
          <w:rFonts w:ascii="Times New Roman" w:hAnsi="Times New Roman"/>
        </w:rPr>
        <w:t>(Figure 1A)</w:t>
      </w:r>
      <w:r w:rsidR="00C147C0" w:rsidRPr="000F0E6C">
        <w:rPr>
          <w:rFonts w:ascii="Times New Roman" w:hAnsi="Times New Roman"/>
        </w:rPr>
        <w:t>.</w:t>
      </w:r>
    </w:p>
    <w:p w:rsidR="00F20AFD" w:rsidRPr="000F0E6C" w:rsidRDefault="00C711FB" w:rsidP="0056315C">
      <w:pPr>
        <w:autoSpaceDE w:val="0"/>
        <w:autoSpaceDN w:val="0"/>
        <w:adjustRightInd w:val="0"/>
        <w:spacing w:line="480" w:lineRule="auto"/>
        <w:rPr>
          <w:rFonts w:ascii="Times New Roman" w:hAnsi="Times New Roman"/>
        </w:rPr>
      </w:pPr>
      <w:r w:rsidRPr="000F0E6C">
        <w:rPr>
          <w:rFonts w:ascii="Times New Roman" w:hAnsi="Times New Roman"/>
        </w:rPr>
        <w:t>All t</w:t>
      </w:r>
      <w:r w:rsidR="001F137F" w:rsidRPr="000F0E6C">
        <w:rPr>
          <w:rFonts w:ascii="Times New Roman" w:hAnsi="Times New Roman"/>
        </w:rPr>
        <w:t xml:space="preserve">umors present in </w:t>
      </w:r>
      <w:r w:rsidRPr="000F0E6C">
        <w:rPr>
          <w:rFonts w:ascii="Times New Roman" w:hAnsi="Times New Roman"/>
        </w:rPr>
        <w:t xml:space="preserve">control </w:t>
      </w:r>
      <w:r w:rsidR="001F137F" w:rsidRPr="000F0E6C">
        <w:rPr>
          <w:rFonts w:ascii="Times New Roman" w:hAnsi="Times New Roman"/>
        </w:rPr>
        <w:t>K-</w:t>
      </w:r>
      <w:r w:rsidR="001F137F" w:rsidRPr="000F0E6C">
        <w:rPr>
          <w:rFonts w:ascii="Times New Roman" w:hAnsi="Times New Roman"/>
          <w:i/>
        </w:rPr>
        <w:t>Ras</w:t>
      </w:r>
      <w:r w:rsidR="001F137F" w:rsidRPr="000F0E6C">
        <w:rPr>
          <w:rFonts w:ascii="Times New Roman" w:hAnsi="Times New Roman"/>
          <w:vertAlign w:val="superscript"/>
        </w:rPr>
        <w:t>+/FSFG12V</w:t>
      </w:r>
      <w:r w:rsidR="001F137F" w:rsidRPr="000F0E6C">
        <w:rPr>
          <w:rFonts w:ascii="Times New Roman" w:hAnsi="Times New Roman"/>
        </w:rPr>
        <w:t>;</w:t>
      </w:r>
      <w:r w:rsidR="001F137F" w:rsidRPr="000F0E6C">
        <w:rPr>
          <w:rFonts w:ascii="Times New Roman" w:hAnsi="Times New Roman"/>
          <w:i/>
        </w:rPr>
        <w:t>RERT</w:t>
      </w:r>
      <w:r w:rsidR="001F137F" w:rsidRPr="000F0E6C">
        <w:rPr>
          <w:rFonts w:ascii="Times New Roman" w:hAnsi="Times New Roman"/>
          <w:vertAlign w:val="superscript"/>
        </w:rPr>
        <w:t>ert/ert</w:t>
      </w:r>
      <w:r w:rsidR="001F137F" w:rsidRPr="000F0E6C">
        <w:rPr>
          <w:rFonts w:ascii="Times New Roman" w:hAnsi="Times New Roman"/>
        </w:rPr>
        <w:t xml:space="preserve"> </w:t>
      </w:r>
      <w:r w:rsidRPr="000F0E6C">
        <w:rPr>
          <w:rFonts w:ascii="Times New Roman" w:hAnsi="Times New Roman"/>
        </w:rPr>
        <w:t>mice grew in size during this period of time</w:t>
      </w:r>
      <w:r w:rsidR="00365FB9" w:rsidRPr="000F0E6C">
        <w:rPr>
          <w:rFonts w:ascii="Times New Roman" w:hAnsi="Times New Roman"/>
        </w:rPr>
        <w:t xml:space="preserve"> leading to a significant increase in tumor burden</w:t>
      </w:r>
      <w:r w:rsidR="00392B10" w:rsidRPr="000F0E6C">
        <w:rPr>
          <w:rFonts w:ascii="Times New Roman" w:hAnsi="Times New Roman"/>
        </w:rPr>
        <w:t xml:space="preserve"> and had to be sacrificed at humane </w:t>
      </w:r>
      <w:r w:rsidR="00CD7673" w:rsidRPr="000F0E6C">
        <w:rPr>
          <w:rFonts w:ascii="Times New Roman" w:hAnsi="Times New Roman"/>
        </w:rPr>
        <w:t>endpoint within 6 months (</w:t>
      </w:r>
      <w:r w:rsidR="00CA77DA" w:rsidRPr="000F0E6C">
        <w:rPr>
          <w:rFonts w:ascii="Times New Roman" w:hAnsi="Times New Roman"/>
        </w:rPr>
        <w:t>Figure</w:t>
      </w:r>
      <w:r w:rsidR="00392B10" w:rsidRPr="000F0E6C">
        <w:rPr>
          <w:rFonts w:ascii="Times New Roman" w:hAnsi="Times New Roman"/>
        </w:rPr>
        <w:t xml:space="preserve"> 1</w:t>
      </w:r>
      <w:r w:rsidR="00CA77DA" w:rsidRPr="000F0E6C">
        <w:rPr>
          <w:rFonts w:ascii="Times New Roman" w:hAnsi="Times New Roman"/>
        </w:rPr>
        <w:t>B</w:t>
      </w:r>
      <w:r w:rsidR="00403473" w:rsidRPr="000F0E6C">
        <w:rPr>
          <w:rFonts w:ascii="Times New Roman" w:hAnsi="Times New Roman"/>
        </w:rPr>
        <w:t xml:space="preserve"> and </w:t>
      </w:r>
      <w:r w:rsidR="00CA77DA" w:rsidRPr="000F0E6C">
        <w:rPr>
          <w:rFonts w:ascii="Times New Roman" w:hAnsi="Times New Roman"/>
        </w:rPr>
        <w:t>C</w:t>
      </w:r>
      <w:r w:rsidR="00392B10" w:rsidRPr="000F0E6C">
        <w:rPr>
          <w:rFonts w:ascii="Times New Roman" w:hAnsi="Times New Roman"/>
        </w:rPr>
        <w:t>)</w:t>
      </w:r>
      <w:r w:rsidRPr="000F0E6C">
        <w:rPr>
          <w:rFonts w:ascii="Times New Roman" w:hAnsi="Times New Roman"/>
        </w:rPr>
        <w:t xml:space="preserve">. Similar results were observed in </w:t>
      </w:r>
      <w:r w:rsidR="001F137F" w:rsidRPr="000F0E6C">
        <w:rPr>
          <w:rFonts w:ascii="Times New Roman" w:hAnsi="Times New Roman"/>
        </w:rPr>
        <w:t>K-</w:t>
      </w:r>
      <w:r w:rsidR="001F137F" w:rsidRPr="000F0E6C">
        <w:rPr>
          <w:rFonts w:ascii="Times New Roman" w:hAnsi="Times New Roman"/>
          <w:i/>
        </w:rPr>
        <w:t>Ras</w:t>
      </w:r>
      <w:r w:rsidR="001F137F" w:rsidRPr="000F0E6C">
        <w:rPr>
          <w:rFonts w:ascii="Times New Roman" w:hAnsi="Times New Roman"/>
          <w:vertAlign w:val="superscript"/>
        </w:rPr>
        <w:t>+/FSFG12V</w:t>
      </w:r>
      <w:r w:rsidR="001F137F" w:rsidRPr="000F0E6C">
        <w:rPr>
          <w:rFonts w:ascii="Times New Roman" w:hAnsi="Times New Roman"/>
        </w:rPr>
        <w:t>;</w:t>
      </w:r>
      <w:r w:rsidR="001F137F" w:rsidRPr="000F0E6C">
        <w:rPr>
          <w:rFonts w:ascii="Times New Roman" w:hAnsi="Times New Roman"/>
          <w:i/>
        </w:rPr>
        <w:t>RERT</w:t>
      </w:r>
      <w:r w:rsidR="001F137F" w:rsidRPr="000F0E6C">
        <w:rPr>
          <w:rFonts w:ascii="Times New Roman" w:hAnsi="Times New Roman"/>
          <w:vertAlign w:val="superscript"/>
        </w:rPr>
        <w:t>ert/ert</w:t>
      </w:r>
      <w:r w:rsidR="001F137F" w:rsidRPr="000F0E6C">
        <w:rPr>
          <w:rFonts w:ascii="Times New Roman" w:hAnsi="Times New Roman"/>
        </w:rPr>
        <w:t>;B-</w:t>
      </w:r>
      <w:r w:rsidR="001F137F" w:rsidRPr="000F0E6C">
        <w:rPr>
          <w:rFonts w:ascii="Times New Roman" w:hAnsi="Times New Roman"/>
          <w:i/>
        </w:rPr>
        <w:t>Raf</w:t>
      </w:r>
      <w:r w:rsidR="001F137F" w:rsidRPr="000F0E6C">
        <w:rPr>
          <w:rFonts w:ascii="Times New Roman" w:hAnsi="Times New Roman"/>
          <w:vertAlign w:val="superscript"/>
        </w:rPr>
        <w:t>L/L</w:t>
      </w:r>
      <w:r w:rsidR="001F137F" w:rsidRPr="000F0E6C">
        <w:rPr>
          <w:rFonts w:ascii="Times New Roman" w:hAnsi="Times New Roman"/>
        </w:rPr>
        <w:t xml:space="preserve"> </w:t>
      </w:r>
      <w:r w:rsidRPr="000F0E6C">
        <w:rPr>
          <w:rFonts w:ascii="Times New Roman" w:hAnsi="Times New Roman"/>
        </w:rPr>
        <w:t xml:space="preserve">animals, indicating that B-Raf </w:t>
      </w:r>
      <w:r w:rsidR="00392B10" w:rsidRPr="000F0E6C">
        <w:rPr>
          <w:rFonts w:ascii="Times New Roman" w:hAnsi="Times New Roman"/>
        </w:rPr>
        <w:t xml:space="preserve">kinase </w:t>
      </w:r>
      <w:r w:rsidRPr="000F0E6C">
        <w:rPr>
          <w:rFonts w:ascii="Times New Roman" w:hAnsi="Times New Roman"/>
        </w:rPr>
        <w:t xml:space="preserve">does not play a </w:t>
      </w:r>
      <w:r w:rsidR="00392B10" w:rsidRPr="000F0E6C">
        <w:rPr>
          <w:rFonts w:ascii="Times New Roman" w:hAnsi="Times New Roman"/>
        </w:rPr>
        <w:t>relevant</w:t>
      </w:r>
      <w:r w:rsidRPr="000F0E6C">
        <w:rPr>
          <w:rFonts w:ascii="Times New Roman" w:hAnsi="Times New Roman"/>
        </w:rPr>
        <w:t xml:space="preserve"> role in mediating K-Ras</w:t>
      </w:r>
      <w:r w:rsidRPr="000F0E6C">
        <w:rPr>
          <w:rFonts w:ascii="Times New Roman" w:hAnsi="Times New Roman"/>
          <w:vertAlign w:val="superscript"/>
        </w:rPr>
        <w:t>G12V</w:t>
      </w:r>
      <w:r w:rsidRPr="000F0E6C">
        <w:rPr>
          <w:rFonts w:ascii="Times New Roman" w:hAnsi="Times New Roman"/>
        </w:rPr>
        <w:t xml:space="preserve"> oncogenic signals</w:t>
      </w:r>
      <w:r w:rsidR="001F137F" w:rsidRPr="000F0E6C">
        <w:rPr>
          <w:rFonts w:ascii="Times New Roman" w:hAnsi="Times New Roman"/>
        </w:rPr>
        <w:t xml:space="preserve">. In contrast, </w:t>
      </w:r>
      <w:r w:rsidR="00CD5D26" w:rsidRPr="000F0E6C">
        <w:rPr>
          <w:rFonts w:ascii="Times New Roman" w:hAnsi="Times New Roman"/>
        </w:rPr>
        <w:t>the</w:t>
      </w:r>
      <w:r w:rsidR="00392B10" w:rsidRPr="000F0E6C">
        <w:rPr>
          <w:rFonts w:ascii="Times New Roman" w:hAnsi="Times New Roman"/>
        </w:rPr>
        <w:t xml:space="preserve"> average tumor burden in</w:t>
      </w:r>
      <w:r w:rsidR="001F137F" w:rsidRPr="000F0E6C">
        <w:rPr>
          <w:rFonts w:ascii="Times New Roman" w:hAnsi="Times New Roman"/>
        </w:rPr>
        <w:t xml:space="preserve"> K-</w:t>
      </w:r>
      <w:r w:rsidR="001F137F" w:rsidRPr="000F0E6C">
        <w:rPr>
          <w:rFonts w:ascii="Times New Roman" w:hAnsi="Times New Roman"/>
          <w:i/>
        </w:rPr>
        <w:t>Ras</w:t>
      </w:r>
      <w:r w:rsidR="001F137F" w:rsidRPr="000F0E6C">
        <w:rPr>
          <w:rFonts w:ascii="Times New Roman" w:hAnsi="Times New Roman"/>
          <w:vertAlign w:val="superscript"/>
        </w:rPr>
        <w:t>+/FSFG12V</w:t>
      </w:r>
      <w:r w:rsidR="001F137F" w:rsidRPr="000F0E6C">
        <w:rPr>
          <w:rFonts w:ascii="Times New Roman" w:hAnsi="Times New Roman"/>
        </w:rPr>
        <w:t>;</w:t>
      </w:r>
      <w:r w:rsidR="001F137F" w:rsidRPr="000F0E6C">
        <w:rPr>
          <w:rFonts w:ascii="Times New Roman" w:hAnsi="Times New Roman"/>
          <w:i/>
        </w:rPr>
        <w:t>RERT</w:t>
      </w:r>
      <w:r w:rsidR="001F137F" w:rsidRPr="000F0E6C">
        <w:rPr>
          <w:rFonts w:ascii="Times New Roman" w:hAnsi="Times New Roman"/>
          <w:vertAlign w:val="superscript"/>
        </w:rPr>
        <w:t>ert/ert</w:t>
      </w:r>
      <w:r w:rsidR="001F137F" w:rsidRPr="000F0E6C">
        <w:rPr>
          <w:rFonts w:ascii="Times New Roman" w:hAnsi="Times New Roman"/>
        </w:rPr>
        <w:t>;c-</w:t>
      </w:r>
      <w:r w:rsidR="001F137F" w:rsidRPr="000F0E6C">
        <w:rPr>
          <w:rFonts w:ascii="Times New Roman" w:hAnsi="Times New Roman"/>
          <w:i/>
        </w:rPr>
        <w:t>Raf</w:t>
      </w:r>
      <w:r w:rsidR="001F137F" w:rsidRPr="000F0E6C">
        <w:rPr>
          <w:rFonts w:ascii="Times New Roman" w:hAnsi="Times New Roman"/>
          <w:vertAlign w:val="superscript"/>
        </w:rPr>
        <w:t>L/L</w:t>
      </w:r>
      <w:r w:rsidR="001F137F" w:rsidRPr="000F0E6C">
        <w:rPr>
          <w:rFonts w:ascii="Times New Roman" w:hAnsi="Times New Roman"/>
        </w:rPr>
        <w:t xml:space="preserve"> </w:t>
      </w:r>
      <w:r w:rsidR="00781CEC" w:rsidRPr="000F0E6C">
        <w:rPr>
          <w:rFonts w:ascii="Times New Roman" w:hAnsi="Times New Roman"/>
        </w:rPr>
        <w:t>and K-</w:t>
      </w:r>
      <w:r w:rsidR="00781CEC" w:rsidRPr="000F0E6C">
        <w:rPr>
          <w:rFonts w:ascii="Times New Roman" w:hAnsi="Times New Roman"/>
          <w:i/>
        </w:rPr>
        <w:t>Ras</w:t>
      </w:r>
      <w:r w:rsidR="00781CEC" w:rsidRPr="000F0E6C">
        <w:rPr>
          <w:rFonts w:ascii="Times New Roman" w:hAnsi="Times New Roman"/>
          <w:vertAlign w:val="superscript"/>
        </w:rPr>
        <w:t>+/FSFG12V</w:t>
      </w:r>
      <w:r w:rsidR="00781CEC" w:rsidRPr="000F0E6C">
        <w:rPr>
          <w:rFonts w:ascii="Times New Roman" w:hAnsi="Times New Roman"/>
        </w:rPr>
        <w:t>;</w:t>
      </w:r>
      <w:r w:rsidR="00781CEC" w:rsidRPr="000F0E6C">
        <w:rPr>
          <w:rFonts w:ascii="Times New Roman" w:hAnsi="Times New Roman"/>
          <w:i/>
        </w:rPr>
        <w:t>RERT</w:t>
      </w:r>
      <w:r w:rsidR="00781CEC" w:rsidRPr="000F0E6C">
        <w:rPr>
          <w:rFonts w:ascii="Times New Roman" w:hAnsi="Times New Roman"/>
          <w:vertAlign w:val="superscript"/>
        </w:rPr>
        <w:t>ert/ert</w:t>
      </w:r>
      <w:r w:rsidR="00781CEC" w:rsidRPr="000F0E6C">
        <w:rPr>
          <w:rFonts w:ascii="Times New Roman" w:hAnsi="Times New Roman"/>
        </w:rPr>
        <w:t>;c-</w:t>
      </w:r>
      <w:r w:rsidR="00781CEC" w:rsidRPr="000F0E6C">
        <w:rPr>
          <w:rFonts w:ascii="Times New Roman" w:hAnsi="Times New Roman"/>
          <w:i/>
        </w:rPr>
        <w:t>Raf</w:t>
      </w:r>
      <w:r w:rsidR="00781CEC" w:rsidRPr="000F0E6C">
        <w:rPr>
          <w:rFonts w:ascii="Times New Roman" w:hAnsi="Times New Roman"/>
          <w:vertAlign w:val="superscript"/>
        </w:rPr>
        <w:t>L/L</w:t>
      </w:r>
      <w:r w:rsidR="00781CEC" w:rsidRPr="000F0E6C">
        <w:rPr>
          <w:rFonts w:ascii="Times New Roman" w:hAnsi="Times New Roman"/>
        </w:rPr>
        <w:t>;B-</w:t>
      </w:r>
      <w:r w:rsidR="00781CEC" w:rsidRPr="000F0E6C">
        <w:rPr>
          <w:rFonts w:ascii="Times New Roman" w:hAnsi="Times New Roman"/>
          <w:i/>
        </w:rPr>
        <w:t>Raf</w:t>
      </w:r>
      <w:r w:rsidR="00781CEC" w:rsidRPr="000F0E6C">
        <w:rPr>
          <w:rFonts w:ascii="Times New Roman" w:hAnsi="Times New Roman"/>
          <w:vertAlign w:val="superscript"/>
        </w:rPr>
        <w:t>L/L</w:t>
      </w:r>
      <w:r w:rsidR="00781CEC" w:rsidRPr="000F0E6C">
        <w:rPr>
          <w:rFonts w:ascii="Times New Roman" w:hAnsi="Times New Roman"/>
        </w:rPr>
        <w:t xml:space="preserve"> </w:t>
      </w:r>
      <w:r w:rsidR="00392B10" w:rsidRPr="000F0E6C">
        <w:rPr>
          <w:rFonts w:ascii="Times New Roman" w:hAnsi="Times New Roman"/>
        </w:rPr>
        <w:t xml:space="preserve">decreased significantly after 4 months of </w:t>
      </w:r>
      <w:r w:rsidR="00403473" w:rsidRPr="000F0E6C">
        <w:rPr>
          <w:rFonts w:ascii="Times New Roman" w:hAnsi="Times New Roman"/>
        </w:rPr>
        <w:t>TMX exposure</w:t>
      </w:r>
      <w:r w:rsidR="00DA606F" w:rsidRPr="000F0E6C">
        <w:rPr>
          <w:rFonts w:ascii="Times New Roman" w:hAnsi="Times New Roman"/>
        </w:rPr>
        <w:t xml:space="preserve"> </w:t>
      </w:r>
      <w:r w:rsidR="00CD7673" w:rsidRPr="000F0E6C">
        <w:rPr>
          <w:rFonts w:ascii="Times New Roman" w:hAnsi="Times New Roman"/>
        </w:rPr>
        <w:t>(</w:t>
      </w:r>
      <w:r w:rsidR="00CA77DA" w:rsidRPr="000F0E6C">
        <w:rPr>
          <w:rFonts w:ascii="Times New Roman" w:hAnsi="Times New Roman"/>
        </w:rPr>
        <w:t>Figure</w:t>
      </w:r>
      <w:r w:rsidR="00781CEC" w:rsidRPr="000F0E6C">
        <w:rPr>
          <w:rFonts w:ascii="Times New Roman" w:hAnsi="Times New Roman"/>
        </w:rPr>
        <w:t xml:space="preserve"> 1</w:t>
      </w:r>
      <w:r w:rsidR="00CA77DA" w:rsidRPr="000F0E6C">
        <w:rPr>
          <w:rFonts w:ascii="Times New Roman" w:hAnsi="Times New Roman"/>
        </w:rPr>
        <w:t>B</w:t>
      </w:r>
      <w:r w:rsidR="00403473" w:rsidRPr="000F0E6C">
        <w:rPr>
          <w:rFonts w:ascii="Times New Roman" w:hAnsi="Times New Roman"/>
        </w:rPr>
        <w:t xml:space="preserve"> and </w:t>
      </w:r>
      <w:r w:rsidR="00CA77DA" w:rsidRPr="000F0E6C">
        <w:rPr>
          <w:rFonts w:ascii="Times New Roman" w:hAnsi="Times New Roman"/>
          <w:color w:val="000000" w:themeColor="text1"/>
        </w:rPr>
        <w:t>C</w:t>
      </w:r>
      <w:r w:rsidR="00781CEC" w:rsidRPr="000F0E6C">
        <w:rPr>
          <w:rFonts w:ascii="Times New Roman" w:hAnsi="Times New Roman"/>
          <w:color w:val="000000" w:themeColor="text1"/>
        </w:rPr>
        <w:t>).</w:t>
      </w:r>
      <w:r w:rsidR="001F137F" w:rsidRPr="000F0E6C">
        <w:rPr>
          <w:rFonts w:ascii="Times New Roman" w:hAnsi="Times New Roman"/>
          <w:color w:val="000000" w:themeColor="text1"/>
        </w:rPr>
        <w:t xml:space="preserve"> </w:t>
      </w:r>
      <w:r w:rsidR="00A946EB" w:rsidRPr="000F0E6C">
        <w:rPr>
          <w:rFonts w:ascii="Times New Roman" w:hAnsi="Times New Roman"/>
          <w:color w:val="000000" w:themeColor="text1"/>
        </w:rPr>
        <w:t xml:space="preserve">At this time, analysis of tissues from these mice did not reveal any obvious alterations, indicating that systemic ablation of c-Raf does not induce significant toxicities. </w:t>
      </w:r>
      <w:r w:rsidR="0071142F" w:rsidRPr="000F0E6C">
        <w:rPr>
          <w:rFonts w:ascii="Times New Roman" w:hAnsi="Times New Roman" w:cs="Times New Roman"/>
          <w:szCs w:val="17"/>
        </w:rPr>
        <w:t xml:space="preserve">Moreover, all </w:t>
      </w:r>
      <w:r w:rsidR="002761AB" w:rsidRPr="000F0E6C">
        <w:rPr>
          <w:rFonts w:ascii="Times New Roman" w:hAnsi="Times New Roman" w:cs="Times New Roman"/>
          <w:szCs w:val="17"/>
        </w:rPr>
        <w:t>lesions</w:t>
      </w:r>
      <w:r w:rsidR="00A677E6" w:rsidRPr="000F0E6C">
        <w:rPr>
          <w:rFonts w:ascii="Times New Roman" w:hAnsi="Times New Roman" w:cs="Times New Roman"/>
          <w:szCs w:val="17"/>
        </w:rPr>
        <w:t xml:space="preserve"> </w:t>
      </w:r>
      <w:r w:rsidR="00392B10" w:rsidRPr="000F0E6C">
        <w:rPr>
          <w:rFonts w:ascii="Times New Roman" w:hAnsi="Times New Roman" w:cs="Times New Roman"/>
          <w:szCs w:val="17"/>
        </w:rPr>
        <w:t>present</w:t>
      </w:r>
      <w:r w:rsidR="000E24EB" w:rsidRPr="000F0E6C">
        <w:rPr>
          <w:rFonts w:ascii="Times New Roman" w:hAnsi="Times New Roman" w:cs="Times New Roman"/>
          <w:szCs w:val="17"/>
        </w:rPr>
        <w:t xml:space="preserve"> </w:t>
      </w:r>
      <w:r w:rsidR="00A677E6" w:rsidRPr="000F0E6C">
        <w:rPr>
          <w:rFonts w:ascii="Times New Roman" w:hAnsi="Times New Roman" w:cs="Times New Roman"/>
          <w:szCs w:val="17"/>
        </w:rPr>
        <w:t>in these mice</w:t>
      </w:r>
      <w:r w:rsidR="0071142F" w:rsidRPr="000F0E6C">
        <w:rPr>
          <w:rFonts w:ascii="Times New Roman" w:hAnsi="Times New Roman" w:cs="Times New Roman"/>
          <w:szCs w:val="17"/>
        </w:rPr>
        <w:t xml:space="preserve"> </w:t>
      </w:r>
      <w:r w:rsidR="00A677E6" w:rsidRPr="000F0E6C">
        <w:rPr>
          <w:rFonts w:ascii="Times New Roman" w:hAnsi="Times New Roman"/>
        </w:rPr>
        <w:t>were</w:t>
      </w:r>
      <w:r w:rsidR="0071142F" w:rsidRPr="000F0E6C">
        <w:rPr>
          <w:rFonts w:ascii="Times New Roman" w:hAnsi="Times New Roman"/>
        </w:rPr>
        <w:t xml:space="preserve"> </w:t>
      </w:r>
      <w:r w:rsidR="00755EDE" w:rsidRPr="000F0E6C">
        <w:rPr>
          <w:rFonts w:ascii="Times New Roman" w:hAnsi="Times New Roman"/>
        </w:rPr>
        <w:t>hyperplasia</w:t>
      </w:r>
      <w:r w:rsidR="0036075F" w:rsidRPr="000F0E6C">
        <w:rPr>
          <w:rFonts w:ascii="Times New Roman" w:hAnsi="Times New Roman"/>
        </w:rPr>
        <w:t>s</w:t>
      </w:r>
      <w:r w:rsidR="00D170A7" w:rsidRPr="000F0E6C">
        <w:rPr>
          <w:rFonts w:ascii="Times New Roman" w:hAnsi="Times New Roman"/>
        </w:rPr>
        <w:t xml:space="preserve"> o</w:t>
      </w:r>
      <w:r w:rsidR="00CD7673" w:rsidRPr="000F0E6C">
        <w:rPr>
          <w:rFonts w:ascii="Times New Roman" w:hAnsi="Times New Roman"/>
        </w:rPr>
        <w:t>r adenomas (</w:t>
      </w:r>
      <w:r w:rsidR="00CA77DA" w:rsidRPr="000F0E6C">
        <w:rPr>
          <w:rFonts w:ascii="Times New Roman" w:hAnsi="Times New Roman"/>
        </w:rPr>
        <w:t>Figure</w:t>
      </w:r>
      <w:r w:rsidR="00D170A7" w:rsidRPr="000F0E6C">
        <w:rPr>
          <w:rFonts w:ascii="Times New Roman" w:hAnsi="Times New Roman"/>
        </w:rPr>
        <w:t xml:space="preserve"> </w:t>
      </w:r>
      <w:r w:rsidR="00CA77DA" w:rsidRPr="000F0E6C">
        <w:rPr>
          <w:rFonts w:ascii="Times New Roman" w:hAnsi="Times New Roman"/>
        </w:rPr>
        <w:t>S</w:t>
      </w:r>
      <w:r w:rsidR="00C35C7F" w:rsidRPr="000F0E6C">
        <w:rPr>
          <w:rFonts w:ascii="Times New Roman" w:hAnsi="Times New Roman"/>
        </w:rPr>
        <w:t>1</w:t>
      </w:r>
      <w:r w:rsidR="00CA77DA" w:rsidRPr="000F0E6C">
        <w:rPr>
          <w:rFonts w:ascii="Times New Roman" w:hAnsi="Times New Roman"/>
        </w:rPr>
        <w:t>A</w:t>
      </w:r>
      <w:r w:rsidR="00DE48EF" w:rsidRPr="000F0E6C">
        <w:rPr>
          <w:rFonts w:ascii="Times New Roman" w:hAnsi="Times New Roman"/>
        </w:rPr>
        <w:t xml:space="preserve"> and </w:t>
      </w:r>
      <w:r w:rsidR="00CA77DA" w:rsidRPr="000F0E6C">
        <w:rPr>
          <w:rFonts w:ascii="Times New Roman" w:hAnsi="Times New Roman"/>
        </w:rPr>
        <w:t>B</w:t>
      </w:r>
      <w:r w:rsidR="0071142F" w:rsidRPr="000F0E6C">
        <w:rPr>
          <w:rFonts w:ascii="Times New Roman" w:hAnsi="Times New Roman"/>
        </w:rPr>
        <w:t xml:space="preserve">). </w:t>
      </w:r>
      <w:r w:rsidR="00423BFF" w:rsidRPr="000F0E6C">
        <w:rPr>
          <w:rFonts w:ascii="Times New Roman" w:hAnsi="Times New Roman"/>
        </w:rPr>
        <w:t>Concomitant ablation of c-</w:t>
      </w:r>
      <w:r w:rsidR="00423BFF" w:rsidRPr="000F0E6C">
        <w:rPr>
          <w:rFonts w:ascii="Times New Roman" w:hAnsi="Times New Roman"/>
          <w:i/>
        </w:rPr>
        <w:t>Raf</w:t>
      </w:r>
      <w:r w:rsidR="00423BFF" w:rsidRPr="000F0E6C">
        <w:rPr>
          <w:rFonts w:ascii="Times New Roman" w:hAnsi="Times New Roman"/>
          <w:vertAlign w:val="superscript"/>
        </w:rPr>
        <w:t>L</w:t>
      </w:r>
      <w:r w:rsidR="00423BFF" w:rsidRPr="000F0E6C">
        <w:rPr>
          <w:rFonts w:ascii="Times New Roman" w:hAnsi="Times New Roman"/>
        </w:rPr>
        <w:t xml:space="preserve"> and B-</w:t>
      </w:r>
      <w:r w:rsidR="00423BFF" w:rsidRPr="000F0E6C">
        <w:rPr>
          <w:rFonts w:ascii="Times New Roman" w:hAnsi="Times New Roman"/>
          <w:i/>
        </w:rPr>
        <w:t>Raf</w:t>
      </w:r>
      <w:r w:rsidR="00423BFF" w:rsidRPr="000F0E6C">
        <w:rPr>
          <w:rFonts w:ascii="Times New Roman" w:hAnsi="Times New Roman"/>
          <w:vertAlign w:val="superscript"/>
        </w:rPr>
        <w:t>L</w:t>
      </w:r>
      <w:r w:rsidR="00423BFF" w:rsidRPr="000F0E6C">
        <w:rPr>
          <w:rFonts w:ascii="Times New Roman" w:hAnsi="Times New Roman"/>
        </w:rPr>
        <w:t xml:space="preserve"> alleles </w:t>
      </w:r>
      <w:r w:rsidR="00FC7FAA" w:rsidRPr="000F0E6C">
        <w:rPr>
          <w:rFonts w:ascii="Times New Roman" w:hAnsi="Times New Roman"/>
        </w:rPr>
        <w:t xml:space="preserve">led to a </w:t>
      </w:r>
      <w:r w:rsidR="0033553C" w:rsidRPr="000F0E6C">
        <w:rPr>
          <w:rFonts w:ascii="Times New Roman" w:hAnsi="Times New Roman"/>
        </w:rPr>
        <w:t>slightly more pronounced</w:t>
      </w:r>
      <w:r w:rsidR="00FC7FAA" w:rsidRPr="000F0E6C">
        <w:rPr>
          <w:rFonts w:ascii="Times New Roman" w:hAnsi="Times New Roman"/>
        </w:rPr>
        <w:t xml:space="preserve"> </w:t>
      </w:r>
      <w:r w:rsidR="00423BFF" w:rsidRPr="000F0E6C">
        <w:rPr>
          <w:rFonts w:ascii="Times New Roman" w:hAnsi="Times New Roman"/>
        </w:rPr>
        <w:t xml:space="preserve">reduction </w:t>
      </w:r>
      <w:r w:rsidR="00FC7FAA" w:rsidRPr="000F0E6C">
        <w:rPr>
          <w:rFonts w:ascii="Times New Roman" w:hAnsi="Times New Roman"/>
        </w:rPr>
        <w:t>in</w:t>
      </w:r>
      <w:r w:rsidR="00CD7673" w:rsidRPr="000F0E6C">
        <w:rPr>
          <w:rFonts w:ascii="Times New Roman" w:hAnsi="Times New Roman"/>
        </w:rPr>
        <w:t xml:space="preserve"> tumor burden (</w:t>
      </w:r>
      <w:r w:rsidR="00CA77DA" w:rsidRPr="000F0E6C">
        <w:rPr>
          <w:rFonts w:ascii="Times New Roman" w:hAnsi="Times New Roman"/>
        </w:rPr>
        <w:t>Figure</w:t>
      </w:r>
      <w:r w:rsidR="00423BFF" w:rsidRPr="000F0E6C">
        <w:rPr>
          <w:rFonts w:ascii="Times New Roman" w:hAnsi="Times New Roman"/>
        </w:rPr>
        <w:t xml:space="preserve"> 1</w:t>
      </w:r>
      <w:r w:rsidR="00CA77DA" w:rsidRPr="000F0E6C">
        <w:rPr>
          <w:rFonts w:ascii="Times New Roman" w:hAnsi="Times New Roman"/>
        </w:rPr>
        <w:t>B</w:t>
      </w:r>
      <w:r w:rsidR="00403473" w:rsidRPr="000F0E6C">
        <w:rPr>
          <w:rFonts w:ascii="Times New Roman" w:hAnsi="Times New Roman"/>
        </w:rPr>
        <w:t xml:space="preserve"> and </w:t>
      </w:r>
      <w:r w:rsidR="00CA77DA" w:rsidRPr="000F0E6C">
        <w:rPr>
          <w:rFonts w:ascii="Times New Roman" w:hAnsi="Times New Roman"/>
        </w:rPr>
        <w:t>C</w:t>
      </w:r>
      <w:r w:rsidR="00423BFF" w:rsidRPr="000F0E6C">
        <w:rPr>
          <w:rFonts w:ascii="Times New Roman" w:hAnsi="Times New Roman"/>
        </w:rPr>
        <w:t>). Yet</w:t>
      </w:r>
      <w:r w:rsidR="00FC7FAA" w:rsidRPr="000F0E6C">
        <w:rPr>
          <w:rFonts w:ascii="Times New Roman" w:hAnsi="Times New Roman"/>
        </w:rPr>
        <w:t>,</w:t>
      </w:r>
      <w:r w:rsidR="00423BFF" w:rsidRPr="000F0E6C">
        <w:rPr>
          <w:rFonts w:ascii="Times New Roman" w:hAnsi="Times New Roman"/>
        </w:rPr>
        <w:t xml:space="preserve"> ablation of both </w:t>
      </w:r>
      <w:r w:rsidR="00423BFF" w:rsidRPr="000F0E6C">
        <w:rPr>
          <w:rFonts w:ascii="Times New Roman" w:hAnsi="Times New Roman"/>
        </w:rPr>
        <w:lastRenderedPageBreak/>
        <w:t xml:space="preserve">kinases </w:t>
      </w:r>
      <w:r w:rsidR="00FC7FAA" w:rsidRPr="000F0E6C">
        <w:rPr>
          <w:rFonts w:ascii="Times New Roman" w:hAnsi="Times New Roman"/>
        </w:rPr>
        <w:t xml:space="preserve">was not well tolerated and </w:t>
      </w:r>
      <w:r w:rsidR="00DA606F" w:rsidRPr="000F0E6C">
        <w:rPr>
          <w:rFonts w:ascii="Times New Roman" w:hAnsi="Times New Roman"/>
        </w:rPr>
        <w:t xml:space="preserve">all </w:t>
      </w:r>
      <w:r w:rsidR="00403473" w:rsidRPr="000F0E6C">
        <w:rPr>
          <w:rFonts w:ascii="Times New Roman" w:hAnsi="Times New Roman"/>
        </w:rPr>
        <w:t>K</w:t>
      </w:r>
      <w:r w:rsidR="00392B10" w:rsidRPr="000F0E6C">
        <w:rPr>
          <w:rFonts w:ascii="Times New Roman" w:hAnsi="Times New Roman"/>
        </w:rPr>
        <w:t>-</w:t>
      </w:r>
      <w:r w:rsidR="00392B10" w:rsidRPr="000F0E6C">
        <w:rPr>
          <w:rFonts w:ascii="Times New Roman" w:hAnsi="Times New Roman"/>
          <w:i/>
        </w:rPr>
        <w:t>Ras</w:t>
      </w:r>
      <w:r w:rsidR="00392B10" w:rsidRPr="000F0E6C">
        <w:rPr>
          <w:rFonts w:ascii="Times New Roman" w:hAnsi="Times New Roman"/>
          <w:vertAlign w:val="superscript"/>
        </w:rPr>
        <w:t>+/FSFG12V</w:t>
      </w:r>
      <w:r w:rsidR="00392B10" w:rsidRPr="000F0E6C">
        <w:rPr>
          <w:rFonts w:ascii="Times New Roman" w:hAnsi="Times New Roman"/>
        </w:rPr>
        <w:t>;</w:t>
      </w:r>
      <w:r w:rsidR="00392B10" w:rsidRPr="000F0E6C">
        <w:rPr>
          <w:rFonts w:ascii="Times New Roman" w:hAnsi="Times New Roman"/>
          <w:i/>
        </w:rPr>
        <w:t>RERT</w:t>
      </w:r>
      <w:r w:rsidR="00392B10" w:rsidRPr="000F0E6C">
        <w:rPr>
          <w:rFonts w:ascii="Times New Roman" w:hAnsi="Times New Roman"/>
          <w:vertAlign w:val="superscript"/>
        </w:rPr>
        <w:t>ert/ert</w:t>
      </w:r>
      <w:r w:rsidR="00392B10" w:rsidRPr="000F0E6C">
        <w:rPr>
          <w:rFonts w:ascii="Times New Roman" w:hAnsi="Times New Roman"/>
        </w:rPr>
        <w:t>;c-</w:t>
      </w:r>
      <w:r w:rsidR="00392B10" w:rsidRPr="000F0E6C">
        <w:rPr>
          <w:rFonts w:ascii="Times New Roman" w:hAnsi="Times New Roman"/>
          <w:i/>
        </w:rPr>
        <w:t>Raf</w:t>
      </w:r>
      <w:r w:rsidR="00392B10" w:rsidRPr="000F0E6C">
        <w:rPr>
          <w:rFonts w:ascii="Times New Roman" w:hAnsi="Times New Roman"/>
          <w:vertAlign w:val="superscript"/>
        </w:rPr>
        <w:t>L/L</w:t>
      </w:r>
      <w:r w:rsidR="00392B10" w:rsidRPr="000F0E6C">
        <w:rPr>
          <w:rFonts w:ascii="Times New Roman" w:hAnsi="Times New Roman"/>
        </w:rPr>
        <w:t>;B-</w:t>
      </w:r>
      <w:r w:rsidR="00392B10" w:rsidRPr="000F0E6C">
        <w:rPr>
          <w:rFonts w:ascii="Times New Roman" w:hAnsi="Times New Roman"/>
          <w:i/>
        </w:rPr>
        <w:t>Raf</w:t>
      </w:r>
      <w:r w:rsidR="00392B10" w:rsidRPr="000F0E6C">
        <w:rPr>
          <w:rFonts w:ascii="Times New Roman" w:hAnsi="Times New Roman"/>
          <w:vertAlign w:val="superscript"/>
        </w:rPr>
        <w:t>L/L</w:t>
      </w:r>
      <w:r w:rsidR="00FC7FAA" w:rsidRPr="000F0E6C">
        <w:rPr>
          <w:rFonts w:ascii="Times New Roman" w:hAnsi="Times New Roman"/>
        </w:rPr>
        <w:t xml:space="preserve"> </w:t>
      </w:r>
      <w:r w:rsidR="00DA606F" w:rsidRPr="000F0E6C">
        <w:rPr>
          <w:rFonts w:ascii="Times New Roman" w:hAnsi="Times New Roman"/>
        </w:rPr>
        <w:t xml:space="preserve">had to be sacrificed during the first 4 </w:t>
      </w:r>
      <w:r w:rsidR="00423BFF" w:rsidRPr="000F0E6C">
        <w:rPr>
          <w:rFonts w:ascii="Times New Roman" w:hAnsi="Times New Roman"/>
        </w:rPr>
        <w:t>month</w:t>
      </w:r>
      <w:r w:rsidR="00D170A7" w:rsidRPr="000F0E6C">
        <w:rPr>
          <w:rFonts w:ascii="Times New Roman" w:hAnsi="Times New Roman"/>
        </w:rPr>
        <w:t>s</w:t>
      </w:r>
      <w:r w:rsidR="002761AB" w:rsidRPr="000F0E6C">
        <w:rPr>
          <w:rFonts w:ascii="Times New Roman" w:hAnsi="Times New Roman"/>
        </w:rPr>
        <w:t xml:space="preserve"> </w:t>
      </w:r>
      <w:r w:rsidR="00392B10" w:rsidRPr="000F0E6C">
        <w:rPr>
          <w:rFonts w:ascii="Times New Roman" w:hAnsi="Times New Roman"/>
        </w:rPr>
        <w:t xml:space="preserve">of </w:t>
      </w:r>
      <w:r w:rsidR="00403473" w:rsidRPr="000F0E6C">
        <w:rPr>
          <w:rFonts w:ascii="Times New Roman" w:hAnsi="Times New Roman"/>
        </w:rPr>
        <w:t>TMX exposure</w:t>
      </w:r>
      <w:r w:rsidR="00392B10" w:rsidRPr="000F0E6C">
        <w:rPr>
          <w:rFonts w:ascii="Times New Roman" w:hAnsi="Times New Roman"/>
        </w:rPr>
        <w:t xml:space="preserve"> </w:t>
      </w:r>
      <w:r w:rsidR="00CD7673" w:rsidRPr="000F0E6C">
        <w:rPr>
          <w:rFonts w:ascii="Times New Roman" w:hAnsi="Times New Roman"/>
        </w:rPr>
        <w:t>(</w:t>
      </w:r>
      <w:r w:rsidR="00CA77DA" w:rsidRPr="000F0E6C">
        <w:rPr>
          <w:rFonts w:ascii="Times New Roman" w:hAnsi="Times New Roman"/>
        </w:rPr>
        <w:t>Figure</w:t>
      </w:r>
      <w:r w:rsidR="00423BFF" w:rsidRPr="000F0E6C">
        <w:rPr>
          <w:rFonts w:ascii="Times New Roman" w:hAnsi="Times New Roman"/>
        </w:rPr>
        <w:t xml:space="preserve"> 1</w:t>
      </w:r>
      <w:r w:rsidR="00CA77DA" w:rsidRPr="000F0E6C">
        <w:rPr>
          <w:rFonts w:ascii="Times New Roman" w:hAnsi="Times New Roman"/>
        </w:rPr>
        <w:t>B</w:t>
      </w:r>
      <w:r w:rsidR="00403473" w:rsidRPr="000F0E6C">
        <w:rPr>
          <w:rFonts w:ascii="Times New Roman" w:hAnsi="Times New Roman"/>
        </w:rPr>
        <w:t xml:space="preserve"> and </w:t>
      </w:r>
      <w:r w:rsidR="00CA77DA" w:rsidRPr="000F0E6C">
        <w:rPr>
          <w:rFonts w:ascii="Times New Roman" w:hAnsi="Times New Roman"/>
        </w:rPr>
        <w:t>C</w:t>
      </w:r>
      <w:r w:rsidR="00423BFF" w:rsidRPr="000F0E6C">
        <w:rPr>
          <w:rFonts w:ascii="Times New Roman" w:hAnsi="Times New Roman"/>
        </w:rPr>
        <w:t xml:space="preserve">). </w:t>
      </w:r>
      <w:r w:rsidR="00392B10" w:rsidRPr="000F0E6C">
        <w:rPr>
          <w:rFonts w:ascii="Times New Roman" w:hAnsi="Times New Roman"/>
        </w:rPr>
        <w:t>In contrast, K-</w:t>
      </w:r>
      <w:r w:rsidR="00392B10" w:rsidRPr="000F0E6C">
        <w:rPr>
          <w:rFonts w:ascii="Times New Roman" w:hAnsi="Times New Roman"/>
          <w:i/>
        </w:rPr>
        <w:t>Ras</w:t>
      </w:r>
      <w:r w:rsidR="00392B10" w:rsidRPr="000F0E6C">
        <w:rPr>
          <w:rFonts w:ascii="Times New Roman" w:hAnsi="Times New Roman"/>
          <w:vertAlign w:val="superscript"/>
        </w:rPr>
        <w:t>+/FSFG12V</w:t>
      </w:r>
      <w:r w:rsidR="00392B10" w:rsidRPr="000F0E6C">
        <w:rPr>
          <w:rFonts w:ascii="Times New Roman" w:hAnsi="Times New Roman"/>
        </w:rPr>
        <w:t>;</w:t>
      </w:r>
      <w:r w:rsidR="00392B10" w:rsidRPr="000F0E6C">
        <w:rPr>
          <w:rFonts w:ascii="Times New Roman" w:hAnsi="Times New Roman"/>
          <w:i/>
        </w:rPr>
        <w:t>RERT</w:t>
      </w:r>
      <w:r w:rsidR="00392B10" w:rsidRPr="000F0E6C">
        <w:rPr>
          <w:rFonts w:ascii="Times New Roman" w:hAnsi="Times New Roman"/>
          <w:vertAlign w:val="superscript"/>
        </w:rPr>
        <w:t>ert/ert</w:t>
      </w:r>
      <w:r w:rsidR="00392B10" w:rsidRPr="000F0E6C">
        <w:rPr>
          <w:rFonts w:ascii="Times New Roman" w:hAnsi="Times New Roman"/>
        </w:rPr>
        <w:t>;c-</w:t>
      </w:r>
      <w:r w:rsidR="00392B10" w:rsidRPr="000F0E6C">
        <w:rPr>
          <w:rFonts w:ascii="Times New Roman" w:hAnsi="Times New Roman"/>
          <w:i/>
        </w:rPr>
        <w:t>Raf</w:t>
      </w:r>
      <w:r w:rsidR="00392B10" w:rsidRPr="000F0E6C">
        <w:rPr>
          <w:rFonts w:ascii="Times New Roman" w:hAnsi="Times New Roman"/>
          <w:vertAlign w:val="superscript"/>
        </w:rPr>
        <w:t>L/L</w:t>
      </w:r>
      <w:r w:rsidR="00C66163" w:rsidRPr="000F0E6C">
        <w:rPr>
          <w:rFonts w:ascii="Times New Roman" w:hAnsi="Times New Roman"/>
        </w:rPr>
        <w:t xml:space="preserve"> </w:t>
      </w:r>
      <w:r w:rsidR="00392B10" w:rsidRPr="000F0E6C">
        <w:rPr>
          <w:rFonts w:ascii="Times New Roman" w:hAnsi="Times New Roman"/>
        </w:rPr>
        <w:t xml:space="preserve">survived for </w:t>
      </w:r>
      <w:r w:rsidR="00252E02" w:rsidRPr="000F0E6C">
        <w:rPr>
          <w:rFonts w:ascii="Times New Roman" w:hAnsi="Times New Roman"/>
        </w:rPr>
        <w:t xml:space="preserve">up to </w:t>
      </w:r>
      <w:r w:rsidR="00392B10" w:rsidRPr="000F0E6C">
        <w:rPr>
          <w:rFonts w:ascii="Times New Roman" w:hAnsi="Times New Roman"/>
        </w:rPr>
        <w:t xml:space="preserve">9 months indicating that systemic loss of c-Raf expression is well tolerated by adult mice. Importantly, loss of c-Raf expression did not result in the development of resistance mechanisms, at least during the length (9 months) of </w:t>
      </w:r>
      <w:r w:rsidR="00403473" w:rsidRPr="000F0E6C">
        <w:rPr>
          <w:rFonts w:ascii="Times New Roman" w:hAnsi="Times New Roman"/>
        </w:rPr>
        <w:t>TMX exposure</w:t>
      </w:r>
      <w:r w:rsidR="00392B10" w:rsidRPr="000F0E6C">
        <w:rPr>
          <w:rFonts w:ascii="Times New Roman" w:hAnsi="Times New Roman"/>
        </w:rPr>
        <w:t>.</w:t>
      </w:r>
    </w:p>
    <w:p w:rsidR="009A2AA5" w:rsidRPr="000F0E6C" w:rsidRDefault="009A2AA5" w:rsidP="0056315C">
      <w:pPr>
        <w:autoSpaceDE w:val="0"/>
        <w:autoSpaceDN w:val="0"/>
        <w:adjustRightInd w:val="0"/>
        <w:spacing w:line="480" w:lineRule="auto"/>
        <w:rPr>
          <w:rFonts w:ascii="Times New Roman" w:hAnsi="Times New Roman"/>
        </w:rPr>
      </w:pPr>
    </w:p>
    <w:p w:rsidR="000A5A54" w:rsidRPr="000F0E6C" w:rsidRDefault="009A2AA5" w:rsidP="0056315C">
      <w:pPr>
        <w:widowControl w:val="0"/>
        <w:autoSpaceDE w:val="0"/>
        <w:autoSpaceDN w:val="0"/>
        <w:adjustRightInd w:val="0"/>
        <w:spacing w:line="480" w:lineRule="auto"/>
        <w:rPr>
          <w:rFonts w:ascii="Times New Roman" w:hAnsi="Times New Roman"/>
          <w:b/>
        </w:rPr>
      </w:pPr>
      <w:r w:rsidRPr="000F0E6C">
        <w:rPr>
          <w:rFonts w:ascii="Times New Roman" w:hAnsi="Times New Roman"/>
          <w:b/>
        </w:rPr>
        <w:t>Elimination of</w:t>
      </w:r>
      <w:r w:rsidR="000A5A54" w:rsidRPr="000F0E6C">
        <w:rPr>
          <w:rFonts w:ascii="Times New Roman" w:hAnsi="Times New Roman"/>
          <w:b/>
        </w:rPr>
        <w:t xml:space="preserve"> c-Raf </w:t>
      </w:r>
      <w:r w:rsidR="00EB5C64" w:rsidRPr="000F0E6C">
        <w:rPr>
          <w:rFonts w:ascii="Times New Roman" w:hAnsi="Times New Roman"/>
          <w:b/>
        </w:rPr>
        <w:t xml:space="preserve">expression </w:t>
      </w:r>
      <w:r w:rsidR="000A5A54" w:rsidRPr="000F0E6C">
        <w:rPr>
          <w:rFonts w:ascii="Times New Roman" w:hAnsi="Times New Roman"/>
          <w:b/>
        </w:rPr>
        <w:t xml:space="preserve">decreases </w:t>
      </w:r>
      <w:r w:rsidR="003C1FD9" w:rsidRPr="000F0E6C">
        <w:rPr>
          <w:rFonts w:ascii="Times New Roman" w:hAnsi="Times New Roman"/>
          <w:b/>
        </w:rPr>
        <w:t xml:space="preserve">glucose </w:t>
      </w:r>
      <w:r w:rsidR="00832515" w:rsidRPr="000F0E6C">
        <w:rPr>
          <w:rFonts w:ascii="Times New Roman" w:hAnsi="Times New Roman"/>
          <w:b/>
        </w:rPr>
        <w:t>uptake in</w:t>
      </w:r>
      <w:r w:rsidR="000A5A54" w:rsidRPr="000F0E6C">
        <w:rPr>
          <w:rFonts w:ascii="Times New Roman" w:hAnsi="Times New Roman"/>
          <w:b/>
        </w:rPr>
        <w:t xml:space="preserve"> K-Ras</w:t>
      </w:r>
      <w:r w:rsidR="009303C8" w:rsidRPr="000F0E6C">
        <w:rPr>
          <w:rFonts w:ascii="Times New Roman" w:hAnsi="Times New Roman" w:cs="Times New Roman"/>
          <w:b/>
          <w:vertAlign w:val="superscript"/>
        </w:rPr>
        <w:t>G12V</w:t>
      </w:r>
      <w:r w:rsidR="002E113E" w:rsidRPr="000F0E6C">
        <w:rPr>
          <w:rFonts w:ascii="Times New Roman" w:hAnsi="Times New Roman"/>
          <w:b/>
        </w:rPr>
        <w:t xml:space="preserve"> driven lung tumors</w:t>
      </w:r>
    </w:p>
    <w:p w:rsidR="00193E0A" w:rsidRDefault="00BE3D21" w:rsidP="0056315C">
      <w:pPr>
        <w:spacing w:line="480" w:lineRule="auto"/>
        <w:rPr>
          <w:rFonts w:ascii="Times New Roman" w:hAnsi="Times New Roman"/>
        </w:rPr>
      </w:pPr>
      <w:r w:rsidRPr="000F0E6C">
        <w:rPr>
          <w:rFonts w:ascii="Times New Roman" w:hAnsi="Times New Roman"/>
        </w:rPr>
        <w:t>In the clinic</w:t>
      </w:r>
      <w:r w:rsidR="00910E93" w:rsidRPr="000F0E6C">
        <w:rPr>
          <w:rFonts w:ascii="Times New Roman" w:hAnsi="Times New Roman"/>
        </w:rPr>
        <w:t>al</w:t>
      </w:r>
      <w:r w:rsidR="00C329BB" w:rsidRPr="000F0E6C">
        <w:rPr>
          <w:rFonts w:ascii="Times New Roman" w:hAnsi="Times New Roman"/>
        </w:rPr>
        <w:t xml:space="preserve"> setting</w:t>
      </w:r>
      <w:r w:rsidRPr="000F0E6C">
        <w:rPr>
          <w:rFonts w:ascii="Times New Roman" w:hAnsi="Times New Roman"/>
        </w:rPr>
        <w:t xml:space="preserve">, </w:t>
      </w:r>
      <w:r w:rsidR="00C329BB" w:rsidRPr="000F0E6C">
        <w:rPr>
          <w:rFonts w:ascii="Times New Roman" w:hAnsi="Times New Roman"/>
        </w:rPr>
        <w:t xml:space="preserve">tumor progression </w:t>
      </w:r>
      <w:r w:rsidRPr="000F0E6C">
        <w:rPr>
          <w:rFonts w:ascii="Times New Roman" w:hAnsi="Times New Roman"/>
        </w:rPr>
        <w:t xml:space="preserve">is </w:t>
      </w:r>
      <w:r w:rsidR="00C329BB" w:rsidRPr="000F0E6C">
        <w:rPr>
          <w:rFonts w:ascii="Times New Roman" w:hAnsi="Times New Roman"/>
        </w:rPr>
        <w:t xml:space="preserve">often diagnosed </w:t>
      </w:r>
      <w:r w:rsidRPr="000F0E6C">
        <w:rPr>
          <w:rFonts w:ascii="Times New Roman" w:hAnsi="Times New Roman"/>
        </w:rPr>
        <w:t xml:space="preserve">by </w:t>
      </w:r>
      <w:r w:rsidR="00C329BB" w:rsidRPr="000F0E6C">
        <w:rPr>
          <w:rFonts w:ascii="Times New Roman" w:hAnsi="Times New Roman"/>
        </w:rPr>
        <w:t>Positron Emission Tomography</w:t>
      </w:r>
      <w:r w:rsidRPr="000F0E6C">
        <w:rPr>
          <w:rFonts w:ascii="Times New Roman" w:hAnsi="Times New Roman"/>
        </w:rPr>
        <w:t xml:space="preserve"> </w:t>
      </w:r>
      <w:r w:rsidR="00C329BB" w:rsidRPr="000F0E6C">
        <w:rPr>
          <w:rFonts w:ascii="Times New Roman" w:hAnsi="Times New Roman"/>
        </w:rPr>
        <w:t>(PET) scanning, a technique</w:t>
      </w:r>
      <w:r w:rsidRPr="000F0E6C">
        <w:rPr>
          <w:rFonts w:ascii="Times New Roman" w:hAnsi="Times New Roman"/>
        </w:rPr>
        <w:t xml:space="preserve"> </w:t>
      </w:r>
      <w:r w:rsidR="00C329BB" w:rsidRPr="000F0E6C">
        <w:rPr>
          <w:rFonts w:ascii="Times New Roman" w:hAnsi="Times New Roman"/>
        </w:rPr>
        <w:t>that</w:t>
      </w:r>
      <w:r w:rsidRPr="000F0E6C">
        <w:rPr>
          <w:rFonts w:ascii="Times New Roman" w:hAnsi="Times New Roman"/>
        </w:rPr>
        <w:t xml:space="preserve"> detects the </w:t>
      </w:r>
      <w:r w:rsidR="00C329BB" w:rsidRPr="000F0E6C">
        <w:rPr>
          <w:rFonts w:ascii="Times New Roman" w:hAnsi="Times New Roman"/>
        </w:rPr>
        <w:t>ability of</w:t>
      </w:r>
      <w:r w:rsidRPr="000F0E6C">
        <w:rPr>
          <w:rFonts w:ascii="Times New Roman" w:hAnsi="Times New Roman"/>
        </w:rPr>
        <w:t xml:space="preserve"> tumors to metabolize </w:t>
      </w:r>
      <w:r w:rsidR="00C329BB" w:rsidRPr="000F0E6C">
        <w:rPr>
          <w:rFonts w:ascii="Times New Roman" w:hAnsi="Times New Roman"/>
        </w:rPr>
        <w:t xml:space="preserve">radioactive tracers, </w:t>
      </w:r>
      <w:r w:rsidR="000B107D" w:rsidRPr="000F0E6C">
        <w:rPr>
          <w:rFonts w:ascii="Times New Roman" w:hAnsi="Times New Roman"/>
        </w:rPr>
        <w:t>most commonly</w:t>
      </w:r>
      <w:r w:rsidRPr="000F0E6C">
        <w:rPr>
          <w:rFonts w:ascii="Times New Roman" w:hAnsi="Times New Roman"/>
        </w:rPr>
        <w:t xml:space="preserve"> </w:t>
      </w:r>
      <w:r w:rsidR="001B050A" w:rsidRPr="000F0E6C">
        <w:rPr>
          <w:rFonts w:ascii="Times New Roman" w:hAnsi="Times New Roman"/>
        </w:rPr>
        <w:t xml:space="preserve">the glucose analogue </w:t>
      </w:r>
      <w:r w:rsidR="00C329BB" w:rsidRPr="000F0E6C">
        <w:rPr>
          <w:rFonts w:ascii="Times New Roman" w:hAnsi="Times New Roman"/>
        </w:rPr>
        <w:t>[</w:t>
      </w:r>
      <w:r w:rsidRPr="000F0E6C">
        <w:rPr>
          <w:rFonts w:ascii="Times New Roman" w:hAnsi="Times New Roman"/>
          <w:szCs w:val="12"/>
          <w:vertAlign w:val="superscript"/>
        </w:rPr>
        <w:t>18</w:t>
      </w:r>
      <w:r w:rsidRPr="000F0E6C">
        <w:rPr>
          <w:rFonts w:ascii="Times New Roman" w:hAnsi="Times New Roman"/>
        </w:rPr>
        <w:t>F</w:t>
      </w:r>
      <w:r w:rsidR="00C329BB" w:rsidRPr="000F0E6C">
        <w:rPr>
          <w:rFonts w:ascii="Times New Roman" w:hAnsi="Times New Roman"/>
        </w:rPr>
        <w:t>]</w:t>
      </w:r>
      <w:r w:rsidRPr="000F0E6C">
        <w:rPr>
          <w:rFonts w:ascii="Times New Roman" w:hAnsi="Times New Roman"/>
        </w:rPr>
        <w:t>-fluoro-2-deoxy-glucose</w:t>
      </w:r>
      <w:r w:rsidR="00C329BB" w:rsidRPr="000F0E6C">
        <w:rPr>
          <w:rFonts w:ascii="Times New Roman" w:hAnsi="Times New Roman"/>
        </w:rPr>
        <w:t xml:space="preserve"> (</w:t>
      </w:r>
      <w:r w:rsidR="00910E93" w:rsidRPr="000F0E6C">
        <w:rPr>
          <w:rFonts w:ascii="Times New Roman" w:hAnsi="Times New Roman"/>
        </w:rPr>
        <w:t>[</w:t>
      </w:r>
      <w:r w:rsidR="00910E93" w:rsidRPr="000F0E6C">
        <w:rPr>
          <w:rFonts w:ascii="Times New Roman" w:hAnsi="Times New Roman"/>
          <w:szCs w:val="12"/>
          <w:vertAlign w:val="superscript"/>
        </w:rPr>
        <w:t>18</w:t>
      </w:r>
      <w:r w:rsidR="00910E93" w:rsidRPr="000F0E6C">
        <w:rPr>
          <w:rFonts w:ascii="Times New Roman" w:hAnsi="Times New Roman"/>
        </w:rPr>
        <w:t>F]-</w:t>
      </w:r>
      <w:r w:rsidR="00C329BB" w:rsidRPr="000F0E6C">
        <w:rPr>
          <w:rFonts w:ascii="Times New Roman" w:hAnsi="Times New Roman"/>
        </w:rPr>
        <w:t>FDG</w:t>
      </w:r>
      <w:r w:rsidR="001B050A" w:rsidRPr="000F0E6C">
        <w:rPr>
          <w:rFonts w:ascii="Times New Roman" w:hAnsi="Times New Roman"/>
        </w:rPr>
        <w:t>)</w:t>
      </w:r>
      <w:r w:rsidR="00E9667B" w:rsidRPr="000F0E6C">
        <w:t xml:space="preserve"> </w:t>
      </w:r>
      <w:r w:rsidR="00725041">
        <w:fldChar w:fldCharType="begin">
          <w:fldData xml:space="preserve">PEVuZE5vdGU+PENpdGU+PEF1dGhvcj5EZXdhbjwvQXV0aG9yPjxZZWFyPjE5OTM8L1llYXI+PFJl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==
</w:fldData>
        </w:fldChar>
      </w:r>
      <w:r w:rsidR="00891B28">
        <w:instrText xml:space="preserve"> ADDIN EN.CITE </w:instrText>
      </w:r>
      <w:r w:rsidR="00725041">
        <w:fldChar w:fldCharType="begin">
          <w:fldData xml:space="preserve">PEVuZE5vdGU+PENpdGU+PEF1dGhvcj5EZXdhbjwvQXV0aG9yPjxZZWFyPjE5OTM8L1llYXI+PFJl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==
</w:fldData>
        </w:fldChar>
      </w:r>
      <w:r w:rsidR="00891B28">
        <w:instrText xml:space="preserve"> ADDIN EN.CITE.DATA </w:instrText>
      </w:r>
      <w:r w:rsidR="00725041">
        <w:fldChar w:fldCharType="end"/>
      </w:r>
      <w:r w:rsidR="00725041">
        <w:fldChar w:fldCharType="separate"/>
      </w:r>
      <w:r w:rsidR="00891B28">
        <w:rPr>
          <w:noProof/>
        </w:rPr>
        <w:t>(Dewan et al., 1993; Scheffler et al., 2013)</w:t>
      </w:r>
      <w:r w:rsidR="00725041">
        <w:fldChar w:fldCharType="end"/>
      </w:r>
      <w:r w:rsidR="00C20FB8" w:rsidRPr="000F0E6C">
        <w:rPr>
          <w:rFonts w:ascii="Times New Roman" w:hAnsi="Times New Roman"/>
        </w:rPr>
        <w:t>.</w:t>
      </w:r>
      <w:r w:rsidR="000B107D" w:rsidRPr="000F0E6C">
        <w:rPr>
          <w:rFonts w:ascii="Times New Roman" w:hAnsi="Times New Roman"/>
        </w:rPr>
        <w:t xml:space="preserve"> </w:t>
      </w:r>
      <w:r w:rsidR="00832515" w:rsidRPr="000F0E6C">
        <w:rPr>
          <w:rFonts w:ascii="Times New Roman" w:hAnsi="Times New Roman"/>
        </w:rPr>
        <w:t xml:space="preserve">Comparison of </w:t>
      </w:r>
      <w:r w:rsidR="00816C9F" w:rsidRPr="000F0E6C">
        <w:rPr>
          <w:rFonts w:ascii="Times New Roman" w:hAnsi="Times New Roman" w:cs="Times New Roman"/>
          <w:szCs w:val="17"/>
        </w:rPr>
        <w:t xml:space="preserve">PET/CT scan axial projections and 3D reconstruction </w:t>
      </w:r>
      <w:r w:rsidR="00816C9F" w:rsidRPr="000F0E6C">
        <w:rPr>
          <w:rFonts w:ascii="Times New Roman" w:hAnsi="Times New Roman"/>
        </w:rPr>
        <w:t xml:space="preserve">images </w:t>
      </w:r>
      <w:r w:rsidR="00E355B3" w:rsidRPr="000F0E6C">
        <w:rPr>
          <w:rFonts w:ascii="Times New Roman" w:hAnsi="Times New Roman"/>
        </w:rPr>
        <w:t xml:space="preserve">of lungs of representative </w:t>
      </w:r>
      <w:r w:rsidR="00C14F96" w:rsidRPr="000F0E6C">
        <w:rPr>
          <w:rFonts w:ascii="Times New Roman" w:hAnsi="Times New Roman"/>
        </w:rPr>
        <w:t xml:space="preserve">mice </w:t>
      </w:r>
      <w:r w:rsidR="00832515" w:rsidRPr="000F0E6C">
        <w:rPr>
          <w:rFonts w:ascii="Times New Roman" w:hAnsi="Times New Roman"/>
        </w:rPr>
        <w:t xml:space="preserve">taken before and after </w:t>
      </w:r>
      <w:r w:rsidR="00B27214" w:rsidRPr="000F0E6C">
        <w:rPr>
          <w:rFonts w:ascii="Times New Roman" w:hAnsi="Times New Roman"/>
        </w:rPr>
        <w:t>2</w:t>
      </w:r>
      <w:r w:rsidR="00832515" w:rsidRPr="000F0E6C">
        <w:rPr>
          <w:rFonts w:ascii="Times New Roman" w:hAnsi="Times New Roman"/>
        </w:rPr>
        <w:t xml:space="preserve"> months </w:t>
      </w:r>
      <w:r w:rsidR="00966574" w:rsidRPr="000F0E6C">
        <w:rPr>
          <w:rFonts w:ascii="Times New Roman" w:hAnsi="Times New Roman"/>
        </w:rPr>
        <w:t>of</w:t>
      </w:r>
      <w:r w:rsidR="00832515" w:rsidRPr="000F0E6C">
        <w:rPr>
          <w:rFonts w:ascii="Times New Roman" w:hAnsi="Times New Roman"/>
        </w:rPr>
        <w:t xml:space="preserve"> TMX</w:t>
      </w:r>
      <w:r w:rsidR="00966574" w:rsidRPr="000F0E6C">
        <w:rPr>
          <w:rFonts w:ascii="Times New Roman" w:hAnsi="Times New Roman"/>
        </w:rPr>
        <w:t xml:space="preserve"> </w:t>
      </w:r>
      <w:r w:rsidR="00202C90" w:rsidRPr="000F0E6C">
        <w:rPr>
          <w:rFonts w:ascii="Times New Roman" w:hAnsi="Times New Roman"/>
        </w:rPr>
        <w:t>exposure</w:t>
      </w:r>
      <w:r w:rsidR="00832515" w:rsidRPr="000F0E6C">
        <w:rPr>
          <w:rFonts w:ascii="Times New Roman" w:hAnsi="Times New Roman"/>
        </w:rPr>
        <w:t xml:space="preserve"> revealed</w:t>
      </w:r>
      <w:r w:rsidR="00E355B3" w:rsidRPr="000F0E6C">
        <w:rPr>
          <w:rFonts w:ascii="Times New Roman" w:hAnsi="Times New Roman"/>
        </w:rPr>
        <w:t xml:space="preserve"> </w:t>
      </w:r>
      <w:r w:rsidR="00832515" w:rsidRPr="000F0E6C">
        <w:rPr>
          <w:rFonts w:ascii="Times New Roman" w:hAnsi="Times New Roman"/>
        </w:rPr>
        <w:t xml:space="preserve">that ablation of c-Raf expression dramatically reduced </w:t>
      </w:r>
      <w:r w:rsidR="00E355B3" w:rsidRPr="000F0E6C">
        <w:rPr>
          <w:rFonts w:ascii="Times New Roman" w:hAnsi="Times New Roman"/>
        </w:rPr>
        <w:t>[</w:t>
      </w:r>
      <w:r w:rsidR="00E355B3" w:rsidRPr="000F0E6C">
        <w:rPr>
          <w:rFonts w:ascii="Times New Roman" w:hAnsi="Times New Roman"/>
          <w:szCs w:val="12"/>
          <w:vertAlign w:val="superscript"/>
        </w:rPr>
        <w:t>18</w:t>
      </w:r>
      <w:r w:rsidR="00E355B3" w:rsidRPr="000F0E6C">
        <w:rPr>
          <w:rFonts w:ascii="Times New Roman" w:hAnsi="Times New Roman"/>
        </w:rPr>
        <w:t>F]-FDG uptake</w:t>
      </w:r>
      <w:r w:rsidR="00CA77DA" w:rsidRPr="000F0E6C">
        <w:rPr>
          <w:rFonts w:ascii="Times New Roman" w:hAnsi="Times New Roman"/>
        </w:rPr>
        <w:t xml:space="preserve"> (Figure</w:t>
      </w:r>
      <w:r w:rsidR="004B5AC2" w:rsidRPr="000F0E6C">
        <w:rPr>
          <w:rFonts w:ascii="Times New Roman" w:hAnsi="Times New Roman"/>
        </w:rPr>
        <w:t xml:space="preserve"> </w:t>
      </w:r>
      <w:r w:rsidR="00202C90" w:rsidRPr="000F0E6C">
        <w:rPr>
          <w:rFonts w:ascii="Times New Roman" w:hAnsi="Times New Roman"/>
        </w:rPr>
        <w:t>2</w:t>
      </w:r>
      <w:r w:rsidR="00CA77DA" w:rsidRPr="000F0E6C">
        <w:rPr>
          <w:rFonts w:ascii="Times New Roman" w:hAnsi="Times New Roman"/>
        </w:rPr>
        <w:t>A</w:t>
      </w:r>
      <w:r w:rsidR="004B5AC2" w:rsidRPr="000F0E6C">
        <w:rPr>
          <w:rFonts w:ascii="Times New Roman" w:hAnsi="Times New Roman"/>
        </w:rPr>
        <w:t>)</w:t>
      </w:r>
      <w:r w:rsidR="00832515" w:rsidRPr="000F0E6C">
        <w:rPr>
          <w:rFonts w:ascii="Times New Roman" w:hAnsi="Times New Roman"/>
        </w:rPr>
        <w:t xml:space="preserve">. </w:t>
      </w:r>
      <w:r w:rsidR="004B5AC2" w:rsidRPr="000F0E6C">
        <w:rPr>
          <w:rFonts w:ascii="Times New Roman" w:hAnsi="Times New Roman"/>
        </w:rPr>
        <w:t xml:space="preserve">In contrast, tumors </w:t>
      </w:r>
      <w:r w:rsidR="00C14F96" w:rsidRPr="000F0E6C">
        <w:rPr>
          <w:rFonts w:ascii="Times New Roman" w:hAnsi="Times New Roman"/>
        </w:rPr>
        <w:t xml:space="preserve">present in </w:t>
      </w:r>
      <w:r w:rsidR="000E24EB" w:rsidRPr="000F0E6C">
        <w:rPr>
          <w:rFonts w:ascii="Times New Roman" w:hAnsi="Times New Roman"/>
        </w:rPr>
        <w:t>c</w:t>
      </w:r>
      <w:r w:rsidR="004B5AC2" w:rsidRPr="000F0E6C">
        <w:rPr>
          <w:rFonts w:ascii="Times New Roman" w:hAnsi="Times New Roman"/>
        </w:rPr>
        <w:t xml:space="preserve">ontrol </w:t>
      </w:r>
      <w:r w:rsidR="00966574" w:rsidRPr="000F0E6C">
        <w:rPr>
          <w:rFonts w:ascii="Times New Roman" w:hAnsi="Times New Roman"/>
        </w:rPr>
        <w:t>animal</w:t>
      </w:r>
      <w:r w:rsidR="005532F6" w:rsidRPr="000F0E6C">
        <w:rPr>
          <w:rFonts w:ascii="Times New Roman" w:hAnsi="Times New Roman"/>
        </w:rPr>
        <w:t>s</w:t>
      </w:r>
      <w:r w:rsidR="00832515" w:rsidRPr="000F0E6C">
        <w:rPr>
          <w:rFonts w:ascii="Times New Roman" w:hAnsi="Times New Roman"/>
        </w:rPr>
        <w:t xml:space="preserve"> displayed increased [</w:t>
      </w:r>
      <w:r w:rsidR="00832515" w:rsidRPr="000F0E6C">
        <w:rPr>
          <w:rFonts w:ascii="Times New Roman" w:hAnsi="Times New Roman"/>
          <w:szCs w:val="12"/>
          <w:vertAlign w:val="superscript"/>
        </w:rPr>
        <w:t>18</w:t>
      </w:r>
      <w:r w:rsidR="00832515" w:rsidRPr="000F0E6C">
        <w:rPr>
          <w:rFonts w:ascii="Times New Roman" w:hAnsi="Times New Roman"/>
        </w:rPr>
        <w:t xml:space="preserve">F]-FDG uptake. </w:t>
      </w:r>
      <w:r w:rsidR="00C14F96" w:rsidRPr="000F0E6C">
        <w:rPr>
          <w:rFonts w:ascii="Times New Roman" w:hAnsi="Times New Roman"/>
        </w:rPr>
        <w:t xml:space="preserve">These </w:t>
      </w:r>
      <w:r w:rsidR="0086252E" w:rsidRPr="000F0E6C">
        <w:rPr>
          <w:rFonts w:ascii="Times New Roman" w:hAnsi="Times New Roman"/>
        </w:rPr>
        <w:t>mice were part of three</w:t>
      </w:r>
      <w:r w:rsidR="00C20FB8" w:rsidRPr="000F0E6C">
        <w:rPr>
          <w:rFonts w:ascii="Times New Roman" w:hAnsi="Times New Roman"/>
        </w:rPr>
        <w:t xml:space="preserve"> </w:t>
      </w:r>
      <w:r w:rsidR="00C14F96" w:rsidRPr="000F0E6C">
        <w:rPr>
          <w:rFonts w:ascii="Times New Roman" w:hAnsi="Times New Roman"/>
        </w:rPr>
        <w:t>cohorts of</w:t>
      </w:r>
      <w:r w:rsidR="00067CE4" w:rsidRPr="000F0E6C">
        <w:rPr>
          <w:rFonts w:ascii="Times New Roman" w:hAnsi="Times New Roman"/>
        </w:rPr>
        <w:t xml:space="preserve"> </w:t>
      </w:r>
      <w:r w:rsidR="0086252E" w:rsidRPr="000F0E6C">
        <w:rPr>
          <w:rFonts w:ascii="Times New Roman" w:hAnsi="Times New Roman"/>
        </w:rPr>
        <w:t xml:space="preserve">14 </w:t>
      </w:r>
      <w:r w:rsidR="00416477" w:rsidRPr="000F0E6C">
        <w:rPr>
          <w:rFonts w:ascii="Times New Roman" w:hAnsi="Times New Roman"/>
        </w:rPr>
        <w:t>K-</w:t>
      </w:r>
      <w:r w:rsidR="00416477" w:rsidRPr="000F0E6C">
        <w:rPr>
          <w:rFonts w:ascii="Times New Roman" w:hAnsi="Times New Roman"/>
          <w:i/>
        </w:rPr>
        <w:t>Ras</w:t>
      </w:r>
      <w:r w:rsidR="00416477" w:rsidRPr="000F0E6C">
        <w:rPr>
          <w:rFonts w:ascii="Times New Roman" w:hAnsi="Times New Roman"/>
          <w:vertAlign w:val="superscript"/>
        </w:rPr>
        <w:t>+/FSFG12V</w:t>
      </w:r>
      <w:r w:rsidR="00416477" w:rsidRPr="000F0E6C">
        <w:rPr>
          <w:rFonts w:ascii="Times New Roman" w:hAnsi="Times New Roman"/>
        </w:rPr>
        <w:t>;</w:t>
      </w:r>
      <w:r w:rsidR="00416477" w:rsidRPr="000F0E6C">
        <w:rPr>
          <w:rFonts w:ascii="Times New Roman" w:hAnsi="Times New Roman"/>
          <w:i/>
        </w:rPr>
        <w:t>RERT</w:t>
      </w:r>
      <w:r w:rsidR="00416477" w:rsidRPr="000F0E6C">
        <w:rPr>
          <w:rFonts w:ascii="Times New Roman" w:hAnsi="Times New Roman"/>
          <w:vertAlign w:val="superscript"/>
        </w:rPr>
        <w:t>ert/ert</w:t>
      </w:r>
      <w:r w:rsidR="0086252E" w:rsidRPr="000F0E6C">
        <w:rPr>
          <w:rFonts w:ascii="Times New Roman" w:hAnsi="Times New Roman"/>
          <w:vertAlign w:val="superscript"/>
        </w:rPr>
        <w:t xml:space="preserve"> </w:t>
      </w:r>
      <w:r w:rsidR="00755EDE" w:rsidRPr="000F0E6C">
        <w:rPr>
          <w:rFonts w:ascii="Times New Roman" w:hAnsi="Times New Roman"/>
        </w:rPr>
        <w:t>mice</w:t>
      </w:r>
      <w:r w:rsidR="0086252E" w:rsidRPr="000F0E6C">
        <w:rPr>
          <w:rFonts w:ascii="Times New Roman" w:hAnsi="Times New Roman"/>
          <w:szCs w:val="10"/>
        </w:rPr>
        <w:t xml:space="preserve">, </w:t>
      </w:r>
      <w:r w:rsidR="00067CE4" w:rsidRPr="000F0E6C">
        <w:rPr>
          <w:rFonts w:ascii="Times New Roman" w:hAnsi="Times New Roman"/>
          <w:szCs w:val="10"/>
        </w:rPr>
        <w:t xml:space="preserve">19 </w:t>
      </w:r>
      <w:r w:rsidR="00C04AEB" w:rsidRPr="000F0E6C">
        <w:rPr>
          <w:rFonts w:ascii="Times New Roman" w:hAnsi="Times New Roman"/>
        </w:rPr>
        <w:t>K-</w:t>
      </w:r>
      <w:r w:rsidR="00C04AEB" w:rsidRPr="000F0E6C">
        <w:rPr>
          <w:rFonts w:ascii="Times New Roman" w:hAnsi="Times New Roman"/>
          <w:i/>
        </w:rPr>
        <w:t>Ras</w:t>
      </w:r>
      <w:r w:rsidR="00C04AEB" w:rsidRPr="000F0E6C">
        <w:rPr>
          <w:rFonts w:ascii="Times New Roman" w:hAnsi="Times New Roman"/>
          <w:vertAlign w:val="superscript"/>
        </w:rPr>
        <w:t>+/FSFG12V</w:t>
      </w:r>
      <w:r w:rsidR="00C04AEB" w:rsidRPr="000F0E6C">
        <w:rPr>
          <w:rFonts w:ascii="Times New Roman" w:hAnsi="Times New Roman"/>
        </w:rPr>
        <w:t>;</w:t>
      </w:r>
      <w:r w:rsidR="00C04AEB" w:rsidRPr="000F0E6C">
        <w:rPr>
          <w:rFonts w:ascii="Times New Roman" w:hAnsi="Times New Roman"/>
          <w:i/>
        </w:rPr>
        <w:t>RERT</w:t>
      </w:r>
      <w:r w:rsidR="00C04AEB" w:rsidRPr="000F0E6C">
        <w:rPr>
          <w:rFonts w:ascii="Times New Roman" w:hAnsi="Times New Roman"/>
          <w:vertAlign w:val="superscript"/>
        </w:rPr>
        <w:t>ert/ert</w:t>
      </w:r>
      <w:r w:rsidR="00C04AEB" w:rsidRPr="000F0E6C">
        <w:rPr>
          <w:rFonts w:ascii="Times New Roman" w:hAnsi="Times New Roman"/>
        </w:rPr>
        <w:t>;c-</w:t>
      </w:r>
      <w:r w:rsidR="00C04AEB" w:rsidRPr="000F0E6C">
        <w:rPr>
          <w:rFonts w:ascii="Times New Roman" w:hAnsi="Times New Roman"/>
          <w:i/>
        </w:rPr>
        <w:t>Raf</w:t>
      </w:r>
      <w:r w:rsidR="00C04AEB" w:rsidRPr="000F0E6C">
        <w:rPr>
          <w:rFonts w:ascii="Times New Roman" w:hAnsi="Times New Roman"/>
          <w:vertAlign w:val="superscript"/>
        </w:rPr>
        <w:t>L/L</w:t>
      </w:r>
      <w:r w:rsidR="000518E7" w:rsidRPr="000F0E6C">
        <w:rPr>
          <w:rFonts w:ascii="Times New Roman" w:hAnsi="Times New Roman"/>
          <w:szCs w:val="10"/>
        </w:rPr>
        <w:t xml:space="preserve"> </w:t>
      </w:r>
      <w:r w:rsidR="0086252E" w:rsidRPr="000F0E6C">
        <w:rPr>
          <w:rFonts w:ascii="Times New Roman" w:hAnsi="Times New Roman"/>
          <w:szCs w:val="10"/>
        </w:rPr>
        <w:t xml:space="preserve">mice and </w:t>
      </w:r>
      <w:r w:rsidR="00966574" w:rsidRPr="000F0E6C">
        <w:rPr>
          <w:rFonts w:ascii="Times New Roman" w:hAnsi="Times New Roman"/>
          <w:szCs w:val="10"/>
        </w:rPr>
        <w:t>17</w:t>
      </w:r>
      <w:r w:rsidR="0086252E" w:rsidRPr="000F0E6C">
        <w:rPr>
          <w:rFonts w:ascii="Times New Roman" w:hAnsi="Times New Roman"/>
          <w:szCs w:val="10"/>
        </w:rPr>
        <w:t xml:space="preserve"> </w:t>
      </w:r>
      <w:r w:rsidR="0086252E" w:rsidRPr="000F0E6C">
        <w:rPr>
          <w:rFonts w:ascii="Times New Roman" w:hAnsi="Times New Roman"/>
        </w:rPr>
        <w:t>K-</w:t>
      </w:r>
      <w:r w:rsidR="0086252E" w:rsidRPr="000F0E6C">
        <w:rPr>
          <w:rFonts w:ascii="Times New Roman" w:hAnsi="Times New Roman"/>
          <w:i/>
        </w:rPr>
        <w:t>Ras</w:t>
      </w:r>
      <w:r w:rsidR="0086252E" w:rsidRPr="000F0E6C">
        <w:rPr>
          <w:rFonts w:ascii="Times New Roman" w:hAnsi="Times New Roman"/>
          <w:vertAlign w:val="superscript"/>
        </w:rPr>
        <w:t>+/FSFG12V</w:t>
      </w:r>
      <w:r w:rsidR="0086252E" w:rsidRPr="000F0E6C">
        <w:rPr>
          <w:rFonts w:ascii="Times New Roman" w:hAnsi="Times New Roman"/>
        </w:rPr>
        <w:t>;</w:t>
      </w:r>
      <w:r w:rsidR="0086252E" w:rsidRPr="000F0E6C">
        <w:rPr>
          <w:rFonts w:ascii="Times New Roman" w:hAnsi="Times New Roman"/>
          <w:i/>
        </w:rPr>
        <w:t>RERT</w:t>
      </w:r>
      <w:r w:rsidR="0086252E" w:rsidRPr="000F0E6C">
        <w:rPr>
          <w:rFonts w:ascii="Times New Roman" w:hAnsi="Times New Roman"/>
          <w:vertAlign w:val="superscript"/>
        </w:rPr>
        <w:t>ert/ert</w:t>
      </w:r>
      <w:r w:rsidR="0086252E" w:rsidRPr="000F0E6C">
        <w:rPr>
          <w:rFonts w:ascii="Times New Roman" w:hAnsi="Times New Roman"/>
        </w:rPr>
        <w:t>;c-</w:t>
      </w:r>
      <w:r w:rsidR="0086252E" w:rsidRPr="000F0E6C">
        <w:rPr>
          <w:rFonts w:ascii="Times New Roman" w:hAnsi="Times New Roman"/>
          <w:i/>
        </w:rPr>
        <w:t>Raf</w:t>
      </w:r>
      <w:r w:rsidR="0086252E" w:rsidRPr="000F0E6C">
        <w:rPr>
          <w:rFonts w:ascii="Times New Roman" w:hAnsi="Times New Roman"/>
          <w:vertAlign w:val="superscript"/>
        </w:rPr>
        <w:t>L/L</w:t>
      </w:r>
      <w:r w:rsidR="0086252E" w:rsidRPr="000F0E6C">
        <w:rPr>
          <w:rFonts w:ascii="Times New Roman" w:hAnsi="Times New Roman"/>
        </w:rPr>
        <w:t>;B-</w:t>
      </w:r>
      <w:r w:rsidR="0086252E" w:rsidRPr="000F0E6C">
        <w:rPr>
          <w:rFonts w:ascii="Times New Roman" w:hAnsi="Times New Roman"/>
          <w:i/>
        </w:rPr>
        <w:t>Raf</w:t>
      </w:r>
      <w:r w:rsidR="0086252E" w:rsidRPr="000F0E6C">
        <w:rPr>
          <w:rFonts w:ascii="Times New Roman" w:hAnsi="Times New Roman"/>
          <w:vertAlign w:val="superscript"/>
        </w:rPr>
        <w:t>L/L</w:t>
      </w:r>
      <w:r w:rsidR="0086252E" w:rsidRPr="000F0E6C">
        <w:rPr>
          <w:rFonts w:ascii="Times New Roman" w:hAnsi="Times New Roman"/>
          <w:szCs w:val="10"/>
        </w:rPr>
        <w:t xml:space="preserve"> mice </w:t>
      </w:r>
      <w:r w:rsidR="00202C90" w:rsidRPr="000F0E6C">
        <w:rPr>
          <w:rFonts w:ascii="Times New Roman" w:hAnsi="Times New Roman"/>
          <w:szCs w:val="10"/>
        </w:rPr>
        <w:t xml:space="preserve">fed </w:t>
      </w:r>
      <w:r w:rsidR="00966574" w:rsidRPr="000F0E6C">
        <w:rPr>
          <w:rFonts w:ascii="Times New Roman" w:hAnsi="Times New Roman"/>
          <w:szCs w:val="10"/>
        </w:rPr>
        <w:t>with TMX for</w:t>
      </w:r>
      <w:r w:rsidR="00067CE4" w:rsidRPr="000F0E6C">
        <w:rPr>
          <w:rFonts w:ascii="Times New Roman" w:hAnsi="Times New Roman"/>
          <w:szCs w:val="10"/>
        </w:rPr>
        <w:t xml:space="preserve"> </w:t>
      </w:r>
      <w:r w:rsidR="00C20FB8" w:rsidRPr="000F0E6C">
        <w:rPr>
          <w:rFonts w:ascii="Times New Roman" w:hAnsi="Times New Roman"/>
          <w:szCs w:val="10"/>
        </w:rPr>
        <w:t>2</w:t>
      </w:r>
      <w:r w:rsidR="00067CE4" w:rsidRPr="000F0E6C">
        <w:rPr>
          <w:rFonts w:ascii="Times New Roman" w:hAnsi="Times New Roman"/>
          <w:szCs w:val="10"/>
        </w:rPr>
        <w:t xml:space="preserve"> month</w:t>
      </w:r>
      <w:r w:rsidR="001B050A" w:rsidRPr="000F0E6C">
        <w:rPr>
          <w:rFonts w:ascii="Times New Roman" w:hAnsi="Times New Roman"/>
          <w:szCs w:val="10"/>
        </w:rPr>
        <w:t>s</w:t>
      </w:r>
      <w:r w:rsidR="00CD7673" w:rsidRPr="000F0E6C">
        <w:rPr>
          <w:rFonts w:ascii="Times New Roman" w:hAnsi="Times New Roman"/>
          <w:szCs w:val="10"/>
        </w:rPr>
        <w:t>. As summarized in Figure</w:t>
      </w:r>
      <w:r w:rsidR="00C14F96" w:rsidRPr="000F0E6C">
        <w:rPr>
          <w:rFonts w:ascii="Times New Roman" w:hAnsi="Times New Roman"/>
          <w:szCs w:val="10"/>
        </w:rPr>
        <w:t xml:space="preserve"> </w:t>
      </w:r>
      <w:r w:rsidR="00202C90" w:rsidRPr="000F0E6C">
        <w:rPr>
          <w:rFonts w:ascii="Times New Roman" w:hAnsi="Times New Roman"/>
          <w:szCs w:val="10"/>
        </w:rPr>
        <w:t>2</w:t>
      </w:r>
      <w:r w:rsidR="00CA77DA" w:rsidRPr="000F0E6C">
        <w:rPr>
          <w:rFonts w:ascii="Times New Roman" w:hAnsi="Times New Roman"/>
          <w:szCs w:val="10"/>
        </w:rPr>
        <w:t>B</w:t>
      </w:r>
      <w:r w:rsidR="00C14F96" w:rsidRPr="000F0E6C">
        <w:rPr>
          <w:rFonts w:ascii="Times New Roman" w:hAnsi="Times New Roman"/>
          <w:szCs w:val="10"/>
        </w:rPr>
        <w:t xml:space="preserve">, </w:t>
      </w:r>
      <w:r w:rsidR="00067CE4" w:rsidRPr="000F0E6C">
        <w:rPr>
          <w:rFonts w:ascii="Times New Roman" w:hAnsi="Times New Roman"/>
          <w:szCs w:val="10"/>
        </w:rPr>
        <w:t xml:space="preserve">the </w:t>
      </w:r>
      <w:r w:rsidR="001B050A" w:rsidRPr="000F0E6C">
        <w:rPr>
          <w:rFonts w:ascii="Times New Roman" w:hAnsi="Times New Roman"/>
          <w:szCs w:val="10"/>
        </w:rPr>
        <w:t xml:space="preserve">overall </w:t>
      </w:r>
      <w:r w:rsidR="00067CE4" w:rsidRPr="000F0E6C">
        <w:rPr>
          <w:rFonts w:ascii="Times New Roman" w:hAnsi="Times New Roman"/>
          <w:szCs w:val="10"/>
        </w:rPr>
        <w:t xml:space="preserve">number of PET+ tumors doubled in control </w:t>
      </w:r>
      <w:r w:rsidR="001B050A" w:rsidRPr="000F0E6C">
        <w:rPr>
          <w:rFonts w:ascii="Times New Roman" w:hAnsi="Times New Roman"/>
          <w:szCs w:val="10"/>
        </w:rPr>
        <w:t>mice</w:t>
      </w:r>
      <w:r w:rsidR="004B5874" w:rsidRPr="000F0E6C">
        <w:rPr>
          <w:rFonts w:ascii="Times New Roman" w:hAnsi="Times New Roman"/>
          <w:szCs w:val="10"/>
        </w:rPr>
        <w:t>. In contrast,</w:t>
      </w:r>
      <w:r w:rsidR="00067CE4" w:rsidRPr="000F0E6C">
        <w:rPr>
          <w:rFonts w:ascii="Times New Roman" w:hAnsi="Times New Roman"/>
          <w:szCs w:val="10"/>
        </w:rPr>
        <w:t xml:space="preserve"> the number of PET+ tumors </w:t>
      </w:r>
      <w:r w:rsidR="00C14F96" w:rsidRPr="000F0E6C">
        <w:rPr>
          <w:rFonts w:ascii="Times New Roman" w:hAnsi="Times New Roman"/>
          <w:szCs w:val="10"/>
        </w:rPr>
        <w:t xml:space="preserve">in those mice that </w:t>
      </w:r>
      <w:r w:rsidR="004B5874" w:rsidRPr="000F0E6C">
        <w:rPr>
          <w:rFonts w:ascii="Times New Roman" w:hAnsi="Times New Roman"/>
          <w:szCs w:val="10"/>
        </w:rPr>
        <w:t xml:space="preserve">either underwent </w:t>
      </w:r>
      <w:r w:rsidR="00C14F96" w:rsidRPr="000F0E6C">
        <w:rPr>
          <w:rFonts w:ascii="Times New Roman" w:hAnsi="Times New Roman"/>
          <w:szCs w:val="10"/>
        </w:rPr>
        <w:t>c-</w:t>
      </w:r>
      <w:r w:rsidR="00C14F96" w:rsidRPr="000F0E6C">
        <w:rPr>
          <w:rFonts w:ascii="Times New Roman" w:hAnsi="Times New Roman"/>
          <w:i/>
          <w:szCs w:val="10"/>
        </w:rPr>
        <w:t>Raf</w:t>
      </w:r>
      <w:r w:rsidR="00C14F96" w:rsidRPr="000F0E6C">
        <w:rPr>
          <w:rFonts w:ascii="Times New Roman" w:hAnsi="Times New Roman"/>
          <w:szCs w:val="10"/>
        </w:rPr>
        <w:t xml:space="preserve"> </w:t>
      </w:r>
      <w:r w:rsidR="00637032" w:rsidRPr="000F0E6C">
        <w:rPr>
          <w:rFonts w:ascii="Times New Roman" w:hAnsi="Times New Roman"/>
          <w:szCs w:val="10"/>
        </w:rPr>
        <w:t>or c-</w:t>
      </w:r>
      <w:r w:rsidR="00637032" w:rsidRPr="000F0E6C">
        <w:rPr>
          <w:rFonts w:ascii="Times New Roman" w:hAnsi="Times New Roman"/>
          <w:i/>
          <w:szCs w:val="10"/>
        </w:rPr>
        <w:t>Raf+</w:t>
      </w:r>
      <w:r w:rsidR="00637032" w:rsidRPr="000F0E6C">
        <w:rPr>
          <w:rFonts w:ascii="Times New Roman" w:hAnsi="Times New Roman"/>
          <w:szCs w:val="10"/>
        </w:rPr>
        <w:t>B-</w:t>
      </w:r>
      <w:r w:rsidR="00637032" w:rsidRPr="000F0E6C">
        <w:rPr>
          <w:rFonts w:ascii="Times New Roman" w:hAnsi="Times New Roman"/>
          <w:i/>
          <w:szCs w:val="10"/>
        </w:rPr>
        <w:t>Raf</w:t>
      </w:r>
      <w:r w:rsidR="00637032" w:rsidRPr="000F0E6C">
        <w:rPr>
          <w:rFonts w:ascii="Times New Roman" w:hAnsi="Times New Roman"/>
          <w:szCs w:val="10"/>
        </w:rPr>
        <w:t xml:space="preserve"> </w:t>
      </w:r>
      <w:r w:rsidR="00392B10" w:rsidRPr="000F0E6C">
        <w:rPr>
          <w:rFonts w:ascii="Times New Roman" w:hAnsi="Times New Roman"/>
          <w:szCs w:val="10"/>
        </w:rPr>
        <w:t>ablation</w:t>
      </w:r>
      <w:r w:rsidR="00C57BEA" w:rsidRPr="000F0E6C">
        <w:rPr>
          <w:rFonts w:ascii="Times New Roman" w:hAnsi="Times New Roman"/>
          <w:szCs w:val="10"/>
        </w:rPr>
        <w:t xml:space="preserve"> </w:t>
      </w:r>
      <w:r w:rsidR="00067CE4" w:rsidRPr="000F0E6C">
        <w:rPr>
          <w:rFonts w:ascii="Times New Roman" w:hAnsi="Times New Roman"/>
          <w:szCs w:val="10"/>
        </w:rPr>
        <w:t xml:space="preserve">decreased by </w:t>
      </w:r>
      <w:r w:rsidR="004B5874" w:rsidRPr="000F0E6C">
        <w:rPr>
          <w:rFonts w:ascii="Times New Roman" w:hAnsi="Times New Roman"/>
          <w:szCs w:val="10"/>
        </w:rPr>
        <w:t>45</w:t>
      </w:r>
      <w:r w:rsidR="00C14F96" w:rsidRPr="000F0E6C">
        <w:rPr>
          <w:rFonts w:ascii="Times New Roman" w:hAnsi="Times New Roman"/>
          <w:szCs w:val="10"/>
        </w:rPr>
        <w:t>%</w:t>
      </w:r>
      <w:r w:rsidR="004B5874" w:rsidRPr="000F0E6C">
        <w:rPr>
          <w:rFonts w:ascii="Times New Roman" w:hAnsi="Times New Roman"/>
          <w:szCs w:val="10"/>
        </w:rPr>
        <w:t xml:space="preserve"> and 60% respectively</w:t>
      </w:r>
      <w:r w:rsidR="00067CE4" w:rsidRPr="000F0E6C">
        <w:rPr>
          <w:rFonts w:ascii="Times New Roman" w:hAnsi="Times New Roman"/>
          <w:szCs w:val="10"/>
        </w:rPr>
        <w:t xml:space="preserve">. </w:t>
      </w:r>
      <w:r w:rsidR="004B5874" w:rsidRPr="000F0E6C">
        <w:rPr>
          <w:rFonts w:ascii="Times New Roman" w:hAnsi="Times New Roman"/>
          <w:szCs w:val="10"/>
        </w:rPr>
        <w:t xml:space="preserve">Similar results were obtained when we </w:t>
      </w:r>
      <w:r w:rsidR="00EB1F37" w:rsidRPr="000F0E6C">
        <w:rPr>
          <w:rFonts w:ascii="Times New Roman" w:hAnsi="Times New Roman"/>
        </w:rPr>
        <w:t>analy</w:t>
      </w:r>
      <w:r w:rsidR="004B5874" w:rsidRPr="000F0E6C">
        <w:rPr>
          <w:rFonts w:ascii="Times New Roman" w:hAnsi="Times New Roman"/>
        </w:rPr>
        <w:t>zed</w:t>
      </w:r>
      <w:r w:rsidR="00EB1F37" w:rsidRPr="000F0E6C">
        <w:rPr>
          <w:rFonts w:ascii="Times New Roman" w:hAnsi="Times New Roman"/>
        </w:rPr>
        <w:t xml:space="preserve"> the Standardized Uptake Value (SUV)</w:t>
      </w:r>
      <w:r w:rsidR="00EB1F37" w:rsidRPr="000F0E6C">
        <w:rPr>
          <w:rFonts w:ascii="Times New Roman" w:hAnsi="Times New Roman"/>
          <w:szCs w:val="10"/>
        </w:rPr>
        <w:t xml:space="preserve"> </w:t>
      </w:r>
      <w:r w:rsidR="001D4246" w:rsidRPr="000F0E6C">
        <w:rPr>
          <w:rFonts w:ascii="Times New Roman" w:hAnsi="Times New Roman"/>
          <w:szCs w:val="10"/>
        </w:rPr>
        <w:t xml:space="preserve">of </w:t>
      </w:r>
      <w:r w:rsidR="00CD7673" w:rsidRPr="000F0E6C">
        <w:rPr>
          <w:rFonts w:ascii="Times New Roman" w:hAnsi="Times New Roman"/>
          <w:szCs w:val="10"/>
        </w:rPr>
        <w:t>individual tumors (</w:t>
      </w:r>
      <w:r w:rsidR="00CA77DA" w:rsidRPr="000F0E6C">
        <w:rPr>
          <w:rFonts w:ascii="Times New Roman" w:hAnsi="Times New Roman"/>
          <w:szCs w:val="10"/>
        </w:rPr>
        <w:t>Figure</w:t>
      </w:r>
      <w:r w:rsidR="004B5874" w:rsidRPr="000F0E6C">
        <w:rPr>
          <w:rFonts w:ascii="Times New Roman" w:hAnsi="Times New Roman"/>
          <w:szCs w:val="10"/>
        </w:rPr>
        <w:t xml:space="preserve"> </w:t>
      </w:r>
      <w:r w:rsidR="00202C90" w:rsidRPr="000F0E6C">
        <w:rPr>
          <w:rFonts w:ascii="Times New Roman" w:hAnsi="Times New Roman"/>
          <w:szCs w:val="10"/>
        </w:rPr>
        <w:t>2</w:t>
      </w:r>
      <w:r w:rsidR="00CA77DA" w:rsidRPr="000F0E6C">
        <w:rPr>
          <w:rFonts w:ascii="Times New Roman" w:hAnsi="Times New Roman"/>
          <w:szCs w:val="10"/>
        </w:rPr>
        <w:t>C</w:t>
      </w:r>
      <w:r w:rsidR="004B5874" w:rsidRPr="000F0E6C">
        <w:rPr>
          <w:rFonts w:ascii="Times New Roman" w:hAnsi="Times New Roman"/>
          <w:szCs w:val="10"/>
        </w:rPr>
        <w:t>)</w:t>
      </w:r>
      <w:r w:rsidR="00F128C9" w:rsidRPr="000F0E6C">
        <w:rPr>
          <w:rFonts w:ascii="Times New Roman" w:hAnsi="Times New Roman"/>
          <w:szCs w:val="10"/>
        </w:rPr>
        <w:t>.</w:t>
      </w:r>
      <w:r w:rsidR="00012795" w:rsidRPr="000F0E6C">
        <w:rPr>
          <w:rFonts w:ascii="Times New Roman" w:hAnsi="Times New Roman"/>
          <w:szCs w:val="10"/>
        </w:rPr>
        <w:t xml:space="preserve"> </w:t>
      </w:r>
      <w:r w:rsidR="005532F6" w:rsidRPr="000F0E6C">
        <w:rPr>
          <w:rFonts w:ascii="Times New Roman" w:hAnsi="Times New Roman"/>
        </w:rPr>
        <w:t>Most</w:t>
      </w:r>
      <w:r w:rsidR="001B050A" w:rsidRPr="000F0E6C">
        <w:rPr>
          <w:rFonts w:ascii="Times New Roman" w:hAnsi="Times New Roman"/>
        </w:rPr>
        <w:t xml:space="preserve"> </w:t>
      </w:r>
      <w:r w:rsidR="00C57BEA" w:rsidRPr="000F0E6C">
        <w:rPr>
          <w:rFonts w:ascii="Times New Roman" w:hAnsi="Times New Roman"/>
        </w:rPr>
        <w:t xml:space="preserve">tumors </w:t>
      </w:r>
      <w:r w:rsidR="00FC7BF9" w:rsidRPr="000F0E6C">
        <w:rPr>
          <w:rFonts w:ascii="Times New Roman" w:hAnsi="Times New Roman"/>
        </w:rPr>
        <w:t xml:space="preserve">expressing c-Raf </w:t>
      </w:r>
      <w:r w:rsidR="001B050A" w:rsidRPr="000F0E6C">
        <w:rPr>
          <w:rFonts w:ascii="Times New Roman" w:hAnsi="Times New Roman"/>
        </w:rPr>
        <w:t>(</w:t>
      </w:r>
      <w:r w:rsidR="004C2ED7" w:rsidRPr="000F0E6C">
        <w:rPr>
          <w:rFonts w:ascii="Times New Roman" w:hAnsi="Times New Roman"/>
        </w:rPr>
        <w:t>26/30</w:t>
      </w:r>
      <w:r w:rsidR="001B050A" w:rsidRPr="000F0E6C">
        <w:rPr>
          <w:rFonts w:ascii="Times New Roman" w:hAnsi="Times New Roman"/>
        </w:rPr>
        <w:t xml:space="preserve">, 87%) </w:t>
      </w:r>
      <w:r w:rsidR="00E65E1C" w:rsidRPr="000F0E6C">
        <w:rPr>
          <w:rFonts w:ascii="Times New Roman" w:hAnsi="Times New Roman"/>
        </w:rPr>
        <w:t>i</w:t>
      </w:r>
      <w:r w:rsidR="001D4246" w:rsidRPr="000F0E6C">
        <w:rPr>
          <w:rFonts w:ascii="Times New Roman" w:hAnsi="Times New Roman"/>
        </w:rPr>
        <w:t>ncreased</w:t>
      </w:r>
      <w:r w:rsidR="001B050A" w:rsidRPr="000F0E6C">
        <w:rPr>
          <w:rFonts w:ascii="Times New Roman" w:hAnsi="Times New Roman"/>
        </w:rPr>
        <w:t xml:space="preserve"> </w:t>
      </w:r>
      <w:r w:rsidR="00FC7BF9" w:rsidRPr="000F0E6C">
        <w:rPr>
          <w:rFonts w:ascii="Times New Roman" w:hAnsi="Times New Roman"/>
        </w:rPr>
        <w:t xml:space="preserve">their </w:t>
      </w:r>
      <w:r w:rsidR="001B050A" w:rsidRPr="000F0E6C">
        <w:rPr>
          <w:rFonts w:ascii="Times New Roman" w:hAnsi="Times New Roman"/>
        </w:rPr>
        <w:t>[</w:t>
      </w:r>
      <w:r w:rsidR="001B050A" w:rsidRPr="000F0E6C">
        <w:rPr>
          <w:rFonts w:ascii="Times New Roman" w:hAnsi="Times New Roman"/>
          <w:szCs w:val="12"/>
          <w:vertAlign w:val="superscript"/>
        </w:rPr>
        <w:t>18</w:t>
      </w:r>
      <w:r w:rsidR="001B050A" w:rsidRPr="000F0E6C">
        <w:rPr>
          <w:rFonts w:ascii="Times New Roman" w:hAnsi="Times New Roman"/>
        </w:rPr>
        <w:t>F]-FDG uptake</w:t>
      </w:r>
      <w:r w:rsidR="001D4246" w:rsidRPr="000F0E6C">
        <w:rPr>
          <w:rFonts w:ascii="Times New Roman" w:hAnsi="Times New Roman"/>
        </w:rPr>
        <w:t xml:space="preserve"> at the end of the </w:t>
      </w:r>
      <w:r w:rsidR="00F128C9" w:rsidRPr="000F0E6C">
        <w:rPr>
          <w:rFonts w:ascii="Times New Roman" w:hAnsi="Times New Roman"/>
        </w:rPr>
        <w:t>2</w:t>
      </w:r>
      <w:r w:rsidR="001D4246" w:rsidRPr="000F0E6C">
        <w:rPr>
          <w:rFonts w:ascii="Times New Roman" w:hAnsi="Times New Roman"/>
        </w:rPr>
        <w:t xml:space="preserve"> month</w:t>
      </w:r>
      <w:r w:rsidR="00F128C9" w:rsidRPr="000F0E6C">
        <w:rPr>
          <w:rFonts w:ascii="Times New Roman" w:hAnsi="Times New Roman"/>
        </w:rPr>
        <w:t>s</w:t>
      </w:r>
      <w:r w:rsidR="00202C90" w:rsidRPr="000F0E6C">
        <w:rPr>
          <w:rFonts w:ascii="Times New Roman" w:hAnsi="Times New Roman"/>
        </w:rPr>
        <w:t xml:space="preserve"> TMX exposure</w:t>
      </w:r>
      <w:r w:rsidR="00FC7BF9" w:rsidRPr="000F0E6C">
        <w:rPr>
          <w:rFonts w:ascii="Times New Roman" w:hAnsi="Times New Roman"/>
        </w:rPr>
        <w:t>. In contrast,</w:t>
      </w:r>
      <w:r w:rsidR="001B050A" w:rsidRPr="000F0E6C">
        <w:rPr>
          <w:rFonts w:ascii="Times New Roman" w:hAnsi="Times New Roman"/>
        </w:rPr>
        <w:t xml:space="preserve"> </w:t>
      </w:r>
      <w:r w:rsidR="00F74E5A" w:rsidRPr="000F0E6C">
        <w:rPr>
          <w:rFonts w:ascii="Times New Roman" w:hAnsi="Times New Roman"/>
        </w:rPr>
        <w:t xml:space="preserve">only </w:t>
      </w:r>
      <w:r w:rsidR="00FC7BF9" w:rsidRPr="000F0E6C">
        <w:rPr>
          <w:rFonts w:ascii="Times New Roman" w:hAnsi="Times New Roman"/>
        </w:rPr>
        <w:t xml:space="preserve">3 </w:t>
      </w:r>
      <w:r w:rsidR="005B1ADD" w:rsidRPr="000F0E6C">
        <w:rPr>
          <w:rFonts w:ascii="Times New Roman" w:hAnsi="Times New Roman"/>
        </w:rPr>
        <w:lastRenderedPageBreak/>
        <w:t xml:space="preserve">out of the 46 </w:t>
      </w:r>
      <w:r w:rsidR="00F74E5A" w:rsidRPr="000F0E6C">
        <w:rPr>
          <w:rFonts w:ascii="Times New Roman" w:hAnsi="Times New Roman"/>
        </w:rPr>
        <w:t xml:space="preserve">tumors (6.5%) </w:t>
      </w:r>
      <w:r w:rsidR="001D4246" w:rsidRPr="000F0E6C">
        <w:rPr>
          <w:rFonts w:ascii="Times New Roman" w:hAnsi="Times New Roman"/>
        </w:rPr>
        <w:t xml:space="preserve">displayed </w:t>
      </w:r>
      <w:r w:rsidR="00FC7BF9" w:rsidRPr="000F0E6C">
        <w:rPr>
          <w:rFonts w:ascii="Times New Roman" w:hAnsi="Times New Roman"/>
        </w:rPr>
        <w:t xml:space="preserve">a </w:t>
      </w:r>
      <w:r w:rsidR="001D4246" w:rsidRPr="000F0E6C">
        <w:rPr>
          <w:rFonts w:ascii="Times New Roman" w:hAnsi="Times New Roman"/>
        </w:rPr>
        <w:t>slightly higher PET signal</w:t>
      </w:r>
      <w:r w:rsidR="00F74E5A" w:rsidRPr="000F0E6C">
        <w:rPr>
          <w:rFonts w:ascii="Times New Roman" w:hAnsi="Times New Roman"/>
        </w:rPr>
        <w:t xml:space="preserve"> </w:t>
      </w:r>
      <w:r w:rsidR="00720ECF" w:rsidRPr="000F0E6C">
        <w:rPr>
          <w:rFonts w:ascii="Times New Roman" w:hAnsi="Times New Roman"/>
        </w:rPr>
        <w:t xml:space="preserve">after c-Raf ablation </w:t>
      </w:r>
      <w:r w:rsidR="00CD7673" w:rsidRPr="000F0E6C">
        <w:rPr>
          <w:rFonts w:ascii="Times New Roman" w:hAnsi="Times New Roman"/>
        </w:rPr>
        <w:t>(</w:t>
      </w:r>
      <w:r w:rsidR="00CA77DA" w:rsidRPr="000F0E6C">
        <w:rPr>
          <w:rFonts w:ascii="Times New Roman" w:hAnsi="Times New Roman"/>
        </w:rPr>
        <w:t>Figure</w:t>
      </w:r>
      <w:r w:rsidR="00983BEF" w:rsidRPr="000F0E6C">
        <w:rPr>
          <w:rFonts w:ascii="Times New Roman" w:hAnsi="Times New Roman"/>
        </w:rPr>
        <w:t xml:space="preserve"> </w:t>
      </w:r>
      <w:r w:rsidR="00202C90" w:rsidRPr="000F0E6C">
        <w:rPr>
          <w:rFonts w:ascii="Times New Roman" w:hAnsi="Times New Roman"/>
        </w:rPr>
        <w:t>2</w:t>
      </w:r>
      <w:r w:rsidR="00CA77DA" w:rsidRPr="000F0E6C">
        <w:rPr>
          <w:rFonts w:ascii="Times New Roman" w:hAnsi="Times New Roman"/>
        </w:rPr>
        <w:t>C</w:t>
      </w:r>
      <w:r w:rsidR="00983BEF" w:rsidRPr="000F0E6C">
        <w:rPr>
          <w:rFonts w:ascii="Times New Roman" w:hAnsi="Times New Roman"/>
        </w:rPr>
        <w:t xml:space="preserve">). </w:t>
      </w:r>
      <w:r w:rsidR="006A56AF" w:rsidRPr="000F0E6C">
        <w:rPr>
          <w:rFonts w:ascii="Times New Roman" w:hAnsi="Times New Roman"/>
        </w:rPr>
        <w:t xml:space="preserve">Finally, </w:t>
      </w:r>
      <w:r w:rsidR="00923424" w:rsidRPr="000F0E6C">
        <w:rPr>
          <w:rFonts w:ascii="Times New Roman" w:hAnsi="Times New Roman"/>
        </w:rPr>
        <w:t xml:space="preserve">none of </w:t>
      </w:r>
      <w:r w:rsidR="00966574" w:rsidRPr="000F0E6C">
        <w:rPr>
          <w:rFonts w:ascii="Times New Roman" w:hAnsi="Times New Roman"/>
        </w:rPr>
        <w:t>the</w:t>
      </w:r>
      <w:r w:rsidR="00923424" w:rsidRPr="000F0E6C">
        <w:rPr>
          <w:rFonts w:ascii="Times New Roman" w:hAnsi="Times New Roman"/>
        </w:rPr>
        <w:t xml:space="preserve"> tumors that underwent </w:t>
      </w:r>
      <w:r w:rsidR="006A56AF" w:rsidRPr="000F0E6C">
        <w:rPr>
          <w:rFonts w:ascii="Times New Roman" w:hAnsi="Times New Roman"/>
        </w:rPr>
        <w:t xml:space="preserve">concomitant </w:t>
      </w:r>
      <w:r w:rsidR="005532F6" w:rsidRPr="000F0E6C">
        <w:rPr>
          <w:rFonts w:ascii="Times New Roman" w:hAnsi="Times New Roman"/>
        </w:rPr>
        <w:t>recombination</w:t>
      </w:r>
      <w:r w:rsidR="006A56AF" w:rsidRPr="000F0E6C">
        <w:rPr>
          <w:rFonts w:ascii="Times New Roman" w:hAnsi="Times New Roman"/>
        </w:rPr>
        <w:t xml:space="preserve"> of </w:t>
      </w:r>
      <w:r w:rsidR="00FC7BF9" w:rsidRPr="000F0E6C">
        <w:rPr>
          <w:rFonts w:ascii="Times New Roman" w:hAnsi="Times New Roman"/>
        </w:rPr>
        <w:t>c-</w:t>
      </w:r>
      <w:r w:rsidR="00FC7BF9" w:rsidRPr="000F0E6C">
        <w:rPr>
          <w:rFonts w:ascii="Times New Roman" w:hAnsi="Times New Roman"/>
          <w:i/>
        </w:rPr>
        <w:t>Raf</w:t>
      </w:r>
      <w:r w:rsidR="00FC7BF9" w:rsidRPr="000F0E6C">
        <w:rPr>
          <w:rFonts w:ascii="Times New Roman" w:hAnsi="Times New Roman"/>
          <w:vertAlign w:val="superscript"/>
        </w:rPr>
        <w:t>L</w:t>
      </w:r>
      <w:r w:rsidR="00FC7BF9" w:rsidRPr="000F0E6C">
        <w:rPr>
          <w:rFonts w:ascii="Times New Roman" w:hAnsi="Times New Roman"/>
        </w:rPr>
        <w:t xml:space="preserve"> and </w:t>
      </w:r>
      <w:r w:rsidR="006A56AF" w:rsidRPr="000F0E6C">
        <w:rPr>
          <w:rFonts w:ascii="Times New Roman" w:hAnsi="Times New Roman"/>
        </w:rPr>
        <w:t>B-</w:t>
      </w:r>
      <w:r w:rsidR="006A56AF" w:rsidRPr="000F0E6C">
        <w:rPr>
          <w:rFonts w:ascii="Times New Roman" w:hAnsi="Times New Roman"/>
          <w:i/>
        </w:rPr>
        <w:t>Raf</w:t>
      </w:r>
      <w:r w:rsidR="006A56AF" w:rsidRPr="000F0E6C">
        <w:rPr>
          <w:rFonts w:ascii="Times New Roman" w:hAnsi="Times New Roman"/>
          <w:vertAlign w:val="superscript"/>
        </w:rPr>
        <w:t>L</w:t>
      </w:r>
      <w:r w:rsidR="006A56AF" w:rsidRPr="000F0E6C">
        <w:rPr>
          <w:rFonts w:ascii="Times New Roman" w:hAnsi="Times New Roman"/>
        </w:rPr>
        <w:t xml:space="preserve"> alleles </w:t>
      </w:r>
      <w:r w:rsidR="00923424" w:rsidRPr="000F0E6C">
        <w:rPr>
          <w:rFonts w:ascii="Times New Roman" w:hAnsi="Times New Roman"/>
        </w:rPr>
        <w:t>increased their</w:t>
      </w:r>
      <w:r w:rsidR="006A56AF" w:rsidRPr="000F0E6C">
        <w:rPr>
          <w:rFonts w:ascii="Times New Roman" w:hAnsi="Times New Roman"/>
        </w:rPr>
        <w:t xml:space="preserve"> PET signal </w:t>
      </w:r>
      <w:r w:rsidR="00CD7673" w:rsidRPr="000F0E6C">
        <w:rPr>
          <w:rFonts w:ascii="Times New Roman" w:hAnsi="Times New Roman"/>
        </w:rPr>
        <w:t>(</w:t>
      </w:r>
      <w:r w:rsidR="00CA77DA" w:rsidRPr="000F0E6C">
        <w:rPr>
          <w:rFonts w:ascii="Times New Roman" w:hAnsi="Times New Roman"/>
        </w:rPr>
        <w:t>Figure</w:t>
      </w:r>
      <w:r w:rsidR="00F25D87" w:rsidRPr="000F0E6C">
        <w:rPr>
          <w:rFonts w:ascii="Times New Roman" w:hAnsi="Times New Roman"/>
        </w:rPr>
        <w:t xml:space="preserve"> </w:t>
      </w:r>
      <w:r w:rsidR="00202C90" w:rsidRPr="000F0E6C">
        <w:rPr>
          <w:rFonts w:ascii="Times New Roman" w:hAnsi="Times New Roman"/>
        </w:rPr>
        <w:t>2</w:t>
      </w:r>
      <w:r w:rsidR="00CA77DA" w:rsidRPr="000F0E6C">
        <w:rPr>
          <w:rFonts w:ascii="Times New Roman" w:hAnsi="Times New Roman"/>
        </w:rPr>
        <w:t>C</w:t>
      </w:r>
      <w:r w:rsidR="00F25D87" w:rsidRPr="000F0E6C">
        <w:rPr>
          <w:rFonts w:ascii="Times New Roman" w:hAnsi="Times New Roman"/>
        </w:rPr>
        <w:t>)</w:t>
      </w:r>
      <w:r w:rsidR="00C57BEA" w:rsidRPr="000F0E6C">
        <w:rPr>
          <w:rFonts w:ascii="Times New Roman" w:hAnsi="Times New Roman"/>
        </w:rPr>
        <w:t>.</w:t>
      </w:r>
    </w:p>
    <w:p w:rsidR="00A050C7" w:rsidRPr="000F0E6C" w:rsidRDefault="00A050C7" w:rsidP="0056315C">
      <w:pPr>
        <w:spacing w:line="480" w:lineRule="auto"/>
        <w:rPr>
          <w:rFonts w:ascii="Times New Roman" w:hAnsi="Times New Roman"/>
        </w:rPr>
      </w:pPr>
    </w:p>
    <w:p w:rsidR="00670D10" w:rsidRPr="000F0E6C" w:rsidRDefault="00670D10" w:rsidP="0056315C">
      <w:pPr>
        <w:spacing w:line="480" w:lineRule="auto"/>
        <w:rPr>
          <w:rFonts w:ascii="Times New Roman" w:hAnsi="Times New Roman"/>
          <w:b/>
        </w:rPr>
      </w:pPr>
      <w:r w:rsidRPr="000F0E6C">
        <w:rPr>
          <w:rFonts w:ascii="Times New Roman" w:hAnsi="Times New Roman"/>
          <w:b/>
        </w:rPr>
        <w:t>c-Raf ablation prevents tumor-related deaths and increases survival</w:t>
      </w:r>
    </w:p>
    <w:p w:rsidR="00CD3E9B" w:rsidRPr="000F0E6C" w:rsidRDefault="00072F89" w:rsidP="0056315C">
      <w:pPr>
        <w:spacing w:after="120" w:line="480" w:lineRule="auto"/>
        <w:rPr>
          <w:rFonts w:ascii="Times New Roman" w:hAnsi="Times New Roman"/>
        </w:rPr>
      </w:pPr>
      <w:r w:rsidRPr="000F0E6C">
        <w:rPr>
          <w:rFonts w:ascii="Times New Roman" w:hAnsi="Times New Roman"/>
        </w:rPr>
        <w:t>Individual analysis of 42 tumors present in 22 K-</w:t>
      </w:r>
      <w:r w:rsidRPr="000F0E6C">
        <w:rPr>
          <w:rFonts w:ascii="Times New Roman" w:hAnsi="Times New Roman"/>
          <w:i/>
        </w:rPr>
        <w:t>Ras</w:t>
      </w:r>
      <w:r w:rsidRPr="000F0E6C">
        <w:rPr>
          <w:rFonts w:ascii="Times New Roman" w:hAnsi="Times New Roman"/>
          <w:vertAlign w:val="superscript"/>
        </w:rPr>
        <w:t>+/FSFG12V</w:t>
      </w:r>
      <w:r w:rsidRPr="000F0E6C">
        <w:rPr>
          <w:rFonts w:ascii="Times New Roman" w:hAnsi="Times New Roman"/>
        </w:rPr>
        <w:t>;</w:t>
      </w:r>
      <w:r w:rsidRPr="000F0E6C">
        <w:rPr>
          <w:rFonts w:ascii="Times New Roman" w:hAnsi="Times New Roman"/>
          <w:i/>
        </w:rPr>
        <w:t>RERT</w:t>
      </w:r>
      <w:r w:rsidRPr="000F0E6C">
        <w:rPr>
          <w:rFonts w:ascii="Times New Roman" w:hAnsi="Times New Roman"/>
          <w:vertAlign w:val="superscript"/>
        </w:rPr>
        <w:t>ert/ert</w:t>
      </w:r>
      <w:r w:rsidRPr="000F0E6C">
        <w:rPr>
          <w:rFonts w:ascii="Times New Roman" w:hAnsi="Times New Roman"/>
        </w:rPr>
        <w:t>;c-</w:t>
      </w:r>
      <w:r w:rsidRPr="000F0E6C">
        <w:rPr>
          <w:rFonts w:ascii="Times New Roman" w:hAnsi="Times New Roman"/>
          <w:i/>
        </w:rPr>
        <w:t>Raf</w:t>
      </w:r>
      <w:r w:rsidRPr="000F0E6C">
        <w:rPr>
          <w:rFonts w:ascii="Times New Roman" w:hAnsi="Times New Roman"/>
          <w:vertAlign w:val="superscript"/>
        </w:rPr>
        <w:t>L/L</w:t>
      </w:r>
      <w:r w:rsidRPr="000F0E6C">
        <w:rPr>
          <w:rFonts w:ascii="Times New Roman" w:hAnsi="Times New Roman"/>
        </w:rPr>
        <w:t xml:space="preserve"> mice during a 4 month long TMX </w:t>
      </w:r>
      <w:r w:rsidR="00B12A2D" w:rsidRPr="000F0E6C">
        <w:rPr>
          <w:rFonts w:ascii="Times New Roman" w:hAnsi="Times New Roman"/>
        </w:rPr>
        <w:t>exposure</w:t>
      </w:r>
      <w:r w:rsidRPr="000F0E6C">
        <w:rPr>
          <w:rFonts w:ascii="Times New Roman" w:hAnsi="Times New Roman"/>
        </w:rPr>
        <w:t xml:space="preserve"> further illustrated the therapeutic benefit that resulted from ablation of c-</w:t>
      </w:r>
      <w:r w:rsidRPr="000F0E6C">
        <w:rPr>
          <w:rFonts w:ascii="Times New Roman" w:hAnsi="Times New Roman"/>
          <w:i/>
        </w:rPr>
        <w:t>Raf</w:t>
      </w:r>
      <w:r w:rsidRPr="000F0E6C">
        <w:rPr>
          <w:rFonts w:ascii="Times New Roman" w:hAnsi="Times New Roman"/>
          <w:vertAlign w:val="superscript"/>
        </w:rPr>
        <w:t xml:space="preserve">L </w:t>
      </w:r>
      <w:r w:rsidRPr="000F0E6C">
        <w:rPr>
          <w:rFonts w:ascii="Times New Roman" w:hAnsi="Times New Roman"/>
        </w:rPr>
        <w:t xml:space="preserve">alleles. As shown in </w:t>
      </w:r>
      <w:r w:rsidR="00224733" w:rsidRPr="000F0E6C">
        <w:rPr>
          <w:rFonts w:ascii="Times New Roman" w:hAnsi="Times New Roman"/>
        </w:rPr>
        <w:t>Figure 3</w:t>
      </w:r>
      <w:r w:rsidR="00CA77DA" w:rsidRPr="000F0E6C">
        <w:rPr>
          <w:rFonts w:ascii="Times New Roman" w:hAnsi="Times New Roman"/>
        </w:rPr>
        <w:t>A</w:t>
      </w:r>
      <w:r w:rsidRPr="000F0E6C">
        <w:rPr>
          <w:rFonts w:ascii="Times New Roman" w:hAnsi="Times New Roman"/>
        </w:rPr>
        <w:t xml:space="preserve">, most tumors </w:t>
      </w:r>
      <w:r w:rsidR="004A3187" w:rsidRPr="000F0E6C">
        <w:rPr>
          <w:rFonts w:ascii="Times New Roman" w:hAnsi="Times New Roman"/>
        </w:rPr>
        <w:t xml:space="preserve">present in these mice either partially regressed </w:t>
      </w:r>
      <w:r w:rsidRPr="000F0E6C">
        <w:rPr>
          <w:rFonts w:ascii="Times New Roman" w:hAnsi="Times New Roman" w:cs="Times New Roman"/>
          <w:szCs w:val="14"/>
        </w:rPr>
        <w:t>(</w:t>
      </w:r>
      <w:r w:rsidR="00F56053" w:rsidRPr="000F0E6C">
        <w:rPr>
          <w:rFonts w:ascii="Times New Roman" w:hAnsi="Times New Roman" w:cs="Times New Roman"/>
          <w:szCs w:val="14"/>
        </w:rPr>
        <w:t>12</w:t>
      </w:r>
      <w:r w:rsidRPr="000F0E6C">
        <w:rPr>
          <w:rFonts w:ascii="Times New Roman" w:hAnsi="Times New Roman" w:cs="Times New Roman"/>
          <w:szCs w:val="14"/>
        </w:rPr>
        <w:t xml:space="preserve">/42, </w:t>
      </w:r>
      <w:r w:rsidR="00F56053" w:rsidRPr="000F0E6C">
        <w:rPr>
          <w:rFonts w:ascii="Times New Roman" w:hAnsi="Times New Roman" w:cs="Times New Roman"/>
          <w:szCs w:val="14"/>
        </w:rPr>
        <w:t>29</w:t>
      </w:r>
      <w:r w:rsidRPr="000F0E6C">
        <w:rPr>
          <w:rFonts w:ascii="Times New Roman" w:hAnsi="Times New Roman" w:cs="Times New Roman"/>
          <w:szCs w:val="14"/>
        </w:rPr>
        <w:t xml:space="preserve">%) </w:t>
      </w:r>
      <w:r w:rsidR="004A3187" w:rsidRPr="000F0E6C">
        <w:rPr>
          <w:rFonts w:ascii="Times New Roman" w:hAnsi="Times New Roman" w:cs="Times New Roman"/>
          <w:szCs w:val="14"/>
        </w:rPr>
        <w:t xml:space="preserve">or completely disappeared (14/42, 33%). </w:t>
      </w:r>
      <w:r w:rsidR="009957B6" w:rsidRPr="000F0E6C">
        <w:rPr>
          <w:rFonts w:ascii="Times New Roman" w:hAnsi="Times New Roman" w:cs="Times New Roman"/>
          <w:szCs w:val="14"/>
        </w:rPr>
        <w:t>Moreover, most of the 16</w:t>
      </w:r>
      <w:r w:rsidRPr="000F0E6C">
        <w:rPr>
          <w:rFonts w:ascii="Times New Roman" w:hAnsi="Times New Roman" w:cs="Times New Roman"/>
          <w:szCs w:val="14"/>
        </w:rPr>
        <w:t xml:space="preserve"> tumors (11/1</w:t>
      </w:r>
      <w:r w:rsidR="009957B6" w:rsidRPr="000F0E6C">
        <w:rPr>
          <w:rFonts w:ascii="Times New Roman" w:hAnsi="Times New Roman" w:cs="Times New Roman"/>
          <w:szCs w:val="14"/>
        </w:rPr>
        <w:t>6</w:t>
      </w:r>
      <w:r w:rsidRPr="000F0E6C">
        <w:rPr>
          <w:rFonts w:ascii="Times New Roman" w:hAnsi="Times New Roman" w:cs="Times New Roman"/>
          <w:szCs w:val="14"/>
        </w:rPr>
        <w:t xml:space="preserve">, </w:t>
      </w:r>
      <w:r w:rsidR="009957B6" w:rsidRPr="000F0E6C">
        <w:rPr>
          <w:rFonts w:ascii="Times New Roman" w:hAnsi="Times New Roman" w:cs="Times New Roman"/>
          <w:szCs w:val="14"/>
        </w:rPr>
        <w:t>69</w:t>
      </w:r>
      <w:r w:rsidRPr="000F0E6C">
        <w:rPr>
          <w:rFonts w:ascii="Times New Roman" w:hAnsi="Times New Roman" w:cs="Times New Roman"/>
          <w:szCs w:val="14"/>
        </w:rPr>
        <w:t>%) that progressed during the 4 month long trial did not double in size.</w:t>
      </w:r>
      <w:r w:rsidRPr="000F0E6C">
        <w:rPr>
          <w:rFonts w:ascii="Times New Roman" w:hAnsi="Times New Roman"/>
        </w:rPr>
        <w:t xml:space="preserve"> In contrast,</w:t>
      </w:r>
      <w:r w:rsidR="004A3187" w:rsidRPr="000F0E6C">
        <w:rPr>
          <w:rFonts w:ascii="Times New Roman" w:hAnsi="Times New Roman"/>
        </w:rPr>
        <w:t xml:space="preserve"> all tumors that could be </w:t>
      </w:r>
      <w:r w:rsidR="00B12A2D" w:rsidRPr="000F0E6C">
        <w:rPr>
          <w:rFonts w:ascii="Times New Roman" w:hAnsi="Times New Roman"/>
        </w:rPr>
        <w:t>analyzed</w:t>
      </w:r>
      <w:r w:rsidR="004A3187" w:rsidRPr="000F0E6C">
        <w:rPr>
          <w:rFonts w:ascii="Times New Roman" w:hAnsi="Times New Roman"/>
        </w:rPr>
        <w:t xml:space="preserve"> by </w:t>
      </w:r>
      <w:r w:rsidR="00B12A2D" w:rsidRPr="000F0E6C">
        <w:rPr>
          <w:rFonts w:ascii="Times New Roman" w:hAnsi="Times New Roman"/>
        </w:rPr>
        <w:t>sequential</w:t>
      </w:r>
      <w:r w:rsidR="004A3187" w:rsidRPr="000F0E6C">
        <w:rPr>
          <w:rFonts w:ascii="Times New Roman" w:hAnsi="Times New Roman"/>
        </w:rPr>
        <w:t xml:space="preserve"> CT scans (35/46, 76%) in </w:t>
      </w:r>
      <w:r w:rsidR="00B12A2D" w:rsidRPr="000F0E6C">
        <w:rPr>
          <w:rFonts w:ascii="Times New Roman" w:hAnsi="Times New Roman"/>
        </w:rPr>
        <w:t xml:space="preserve">control </w:t>
      </w:r>
      <w:r w:rsidR="00B12A2D" w:rsidRPr="000F0E6C">
        <w:rPr>
          <w:rFonts w:ascii="Times New Roman" w:hAnsi="Times New Roman"/>
          <w:i/>
        </w:rPr>
        <w:t>Ras</w:t>
      </w:r>
      <w:r w:rsidR="00B12A2D" w:rsidRPr="000F0E6C">
        <w:rPr>
          <w:rFonts w:ascii="Times New Roman" w:hAnsi="Times New Roman"/>
          <w:vertAlign w:val="superscript"/>
        </w:rPr>
        <w:t>+/FSFG12V</w:t>
      </w:r>
      <w:r w:rsidR="00B12A2D" w:rsidRPr="000F0E6C">
        <w:rPr>
          <w:rFonts w:ascii="Times New Roman" w:hAnsi="Times New Roman"/>
        </w:rPr>
        <w:t>;</w:t>
      </w:r>
      <w:r w:rsidR="00B12A2D" w:rsidRPr="000F0E6C">
        <w:rPr>
          <w:rFonts w:ascii="Times New Roman" w:hAnsi="Times New Roman"/>
          <w:i/>
        </w:rPr>
        <w:t>RERT</w:t>
      </w:r>
      <w:r w:rsidR="00B12A2D" w:rsidRPr="000F0E6C">
        <w:rPr>
          <w:rFonts w:ascii="Times New Roman" w:hAnsi="Times New Roman"/>
          <w:vertAlign w:val="superscript"/>
        </w:rPr>
        <w:t>ert/ert</w:t>
      </w:r>
      <w:r w:rsidR="00B12A2D" w:rsidRPr="000F0E6C">
        <w:rPr>
          <w:rFonts w:ascii="Times New Roman" w:hAnsi="Times New Roman"/>
        </w:rPr>
        <w:t>;c-</w:t>
      </w:r>
      <w:r w:rsidR="00B12A2D" w:rsidRPr="000F0E6C">
        <w:rPr>
          <w:rFonts w:ascii="Times New Roman" w:hAnsi="Times New Roman"/>
          <w:i/>
        </w:rPr>
        <w:t>Raf</w:t>
      </w:r>
      <w:r w:rsidR="00B12A2D" w:rsidRPr="000F0E6C">
        <w:rPr>
          <w:rFonts w:ascii="Times New Roman" w:hAnsi="Times New Roman"/>
          <w:vertAlign w:val="superscript"/>
        </w:rPr>
        <w:t>+/+</w:t>
      </w:r>
      <w:r w:rsidR="00B12A2D" w:rsidRPr="000F0E6C">
        <w:rPr>
          <w:rFonts w:ascii="Times New Roman" w:hAnsi="Times New Roman"/>
        </w:rPr>
        <w:t xml:space="preserve"> mice increased in size an average of 9.8 fold, with </w:t>
      </w:r>
      <w:r w:rsidR="00B12A2D" w:rsidRPr="000F0E6C">
        <w:rPr>
          <w:rFonts w:ascii="Times New Roman" w:hAnsi="Times New Roman" w:cs="Times New Roman"/>
          <w:szCs w:val="17"/>
        </w:rPr>
        <w:t>a significant percentage (9/35, 26%) g</w:t>
      </w:r>
      <w:r w:rsidR="00CD7673" w:rsidRPr="000F0E6C">
        <w:rPr>
          <w:rFonts w:ascii="Times New Roman" w:hAnsi="Times New Roman" w:cs="Times New Roman"/>
          <w:szCs w:val="17"/>
        </w:rPr>
        <w:t>rowing more th</w:t>
      </w:r>
      <w:r w:rsidR="00121C32">
        <w:rPr>
          <w:rFonts w:ascii="Times New Roman" w:hAnsi="Times New Roman" w:cs="Times New Roman"/>
          <w:szCs w:val="17"/>
        </w:rPr>
        <w:t>a</w:t>
      </w:r>
      <w:r w:rsidR="00CD7673" w:rsidRPr="000F0E6C">
        <w:rPr>
          <w:rFonts w:ascii="Times New Roman" w:hAnsi="Times New Roman" w:cs="Times New Roman"/>
          <w:szCs w:val="17"/>
        </w:rPr>
        <w:t>n 10-fold (</w:t>
      </w:r>
      <w:r w:rsidR="00CA77DA" w:rsidRPr="000F0E6C">
        <w:rPr>
          <w:rFonts w:ascii="Times New Roman" w:hAnsi="Times New Roman" w:cs="Times New Roman"/>
          <w:szCs w:val="17"/>
        </w:rPr>
        <w:t>Figure</w:t>
      </w:r>
      <w:r w:rsidR="00B12A2D" w:rsidRPr="000F0E6C">
        <w:rPr>
          <w:rFonts w:ascii="Times New Roman" w:hAnsi="Times New Roman" w:cs="Times New Roman"/>
          <w:szCs w:val="17"/>
        </w:rPr>
        <w:t xml:space="preserve"> 3</w:t>
      </w:r>
      <w:r w:rsidR="00CA77DA" w:rsidRPr="000F0E6C">
        <w:rPr>
          <w:rFonts w:ascii="Times New Roman" w:hAnsi="Times New Roman" w:cs="Times New Roman"/>
          <w:szCs w:val="17"/>
        </w:rPr>
        <w:t>A</w:t>
      </w:r>
      <w:r w:rsidR="00B12A2D" w:rsidRPr="000F0E6C">
        <w:rPr>
          <w:rFonts w:ascii="Times New Roman" w:hAnsi="Times New Roman" w:cs="Times New Roman"/>
          <w:szCs w:val="17"/>
        </w:rPr>
        <w:t>)</w:t>
      </w:r>
      <w:r w:rsidR="00B12A2D" w:rsidRPr="000F0E6C">
        <w:rPr>
          <w:rFonts w:ascii="Times New Roman" w:hAnsi="Times New Roman"/>
        </w:rPr>
        <w:t>. The remaining</w:t>
      </w:r>
      <w:r w:rsidRPr="000F0E6C">
        <w:rPr>
          <w:rFonts w:ascii="Times New Roman" w:hAnsi="Times New Roman"/>
        </w:rPr>
        <w:t xml:space="preserve"> 11 </w:t>
      </w:r>
      <w:r w:rsidR="00B12A2D" w:rsidRPr="000F0E6C">
        <w:rPr>
          <w:rFonts w:ascii="Times New Roman" w:hAnsi="Times New Roman"/>
        </w:rPr>
        <w:t xml:space="preserve">tumors </w:t>
      </w:r>
      <w:r w:rsidR="00045CCC" w:rsidRPr="000F0E6C">
        <w:rPr>
          <w:rFonts w:ascii="Times New Roman" w:hAnsi="Times New Roman"/>
        </w:rPr>
        <w:t xml:space="preserve">scored in this trial </w:t>
      </w:r>
      <w:r w:rsidRPr="000F0E6C">
        <w:rPr>
          <w:rFonts w:ascii="Times New Roman" w:hAnsi="Times New Roman"/>
        </w:rPr>
        <w:t xml:space="preserve">could not be </w:t>
      </w:r>
      <w:r w:rsidR="00B12A2D" w:rsidRPr="000F0E6C">
        <w:rPr>
          <w:rFonts w:ascii="Times New Roman" w:hAnsi="Times New Roman"/>
        </w:rPr>
        <w:t>followed by CT</w:t>
      </w:r>
      <w:r w:rsidRPr="000F0E6C">
        <w:rPr>
          <w:rFonts w:ascii="Times New Roman" w:hAnsi="Times New Roman"/>
        </w:rPr>
        <w:t xml:space="preserve"> due to </w:t>
      </w:r>
      <w:r w:rsidR="00B12A2D" w:rsidRPr="000F0E6C">
        <w:rPr>
          <w:rFonts w:ascii="Times New Roman" w:hAnsi="Times New Roman"/>
        </w:rPr>
        <w:t xml:space="preserve">the development of pulmonary </w:t>
      </w:r>
      <w:r w:rsidRPr="000F0E6C">
        <w:rPr>
          <w:rFonts w:ascii="Times New Roman" w:hAnsi="Times New Roman"/>
        </w:rPr>
        <w:t xml:space="preserve">atelectasis, a </w:t>
      </w:r>
      <w:r w:rsidRPr="000F0E6C">
        <w:rPr>
          <w:rFonts w:ascii="Times New Roman" w:hAnsi="Times New Roman" w:cs="Times New Roman"/>
          <w:szCs w:val="14"/>
        </w:rPr>
        <w:t xml:space="preserve">bronchiolar obstruction caused by the expansion of </w:t>
      </w:r>
      <w:r w:rsidR="0036107E" w:rsidRPr="000F0E6C">
        <w:rPr>
          <w:rFonts w:ascii="Times New Roman" w:hAnsi="Times New Roman" w:cs="Times New Roman"/>
          <w:szCs w:val="14"/>
        </w:rPr>
        <w:t xml:space="preserve">the </w:t>
      </w:r>
      <w:r w:rsidRPr="000F0E6C">
        <w:rPr>
          <w:rFonts w:ascii="Times New Roman" w:hAnsi="Times New Roman" w:cs="Times New Roman"/>
          <w:szCs w:val="14"/>
        </w:rPr>
        <w:t>tumor tissue that ultimately result</w:t>
      </w:r>
      <w:r w:rsidR="0036107E" w:rsidRPr="000F0E6C">
        <w:rPr>
          <w:rFonts w:ascii="Times New Roman" w:hAnsi="Times New Roman" w:cs="Times New Roman"/>
          <w:szCs w:val="14"/>
        </w:rPr>
        <w:t>ed</w:t>
      </w:r>
      <w:r w:rsidRPr="000F0E6C">
        <w:rPr>
          <w:rFonts w:ascii="Times New Roman" w:hAnsi="Times New Roman" w:cs="Times New Roman"/>
          <w:szCs w:val="14"/>
        </w:rPr>
        <w:t xml:space="preserve"> in collapse of the lungs. </w:t>
      </w:r>
      <w:r w:rsidR="00045CCC" w:rsidRPr="000F0E6C">
        <w:rPr>
          <w:rFonts w:ascii="Times New Roman" w:hAnsi="Times New Roman" w:cs="Times New Roman"/>
          <w:szCs w:val="14"/>
        </w:rPr>
        <w:t xml:space="preserve">Finally, whereas 67 tumors appeared during the </w:t>
      </w:r>
      <w:r w:rsidR="00045CCC" w:rsidRPr="000F0E6C">
        <w:rPr>
          <w:rFonts w:ascii="Times New Roman" w:hAnsi="Times New Roman"/>
        </w:rPr>
        <w:t xml:space="preserve">4 months long trial in the control cohort, only </w:t>
      </w:r>
      <w:r w:rsidRPr="000F0E6C">
        <w:rPr>
          <w:rFonts w:ascii="Times New Roman" w:hAnsi="Times New Roman"/>
        </w:rPr>
        <w:t xml:space="preserve">9 </w:t>
      </w:r>
      <w:r w:rsidR="00045CCC" w:rsidRPr="000F0E6C">
        <w:rPr>
          <w:rFonts w:ascii="Times New Roman" w:hAnsi="Times New Roman"/>
          <w:i/>
        </w:rPr>
        <w:t>de novo</w:t>
      </w:r>
      <w:r w:rsidR="00045CCC" w:rsidRPr="000F0E6C">
        <w:rPr>
          <w:rFonts w:ascii="Times New Roman" w:hAnsi="Times New Roman"/>
        </w:rPr>
        <w:t xml:space="preserve"> tumors could be observed in</w:t>
      </w:r>
      <w:r w:rsidRPr="000F0E6C">
        <w:rPr>
          <w:rFonts w:ascii="Times New Roman" w:hAnsi="Times New Roman"/>
        </w:rPr>
        <w:t xml:space="preserve"> K-</w:t>
      </w:r>
      <w:r w:rsidRPr="000F0E6C">
        <w:rPr>
          <w:rFonts w:ascii="Times New Roman" w:hAnsi="Times New Roman"/>
          <w:i/>
        </w:rPr>
        <w:t>Ras</w:t>
      </w:r>
      <w:r w:rsidRPr="000F0E6C">
        <w:rPr>
          <w:rFonts w:ascii="Times New Roman" w:hAnsi="Times New Roman"/>
          <w:vertAlign w:val="superscript"/>
        </w:rPr>
        <w:t>+/FSFG12V</w:t>
      </w:r>
      <w:r w:rsidRPr="000F0E6C">
        <w:rPr>
          <w:rFonts w:ascii="Times New Roman" w:hAnsi="Times New Roman"/>
        </w:rPr>
        <w:t>;</w:t>
      </w:r>
      <w:r w:rsidRPr="000F0E6C">
        <w:rPr>
          <w:rFonts w:ascii="Times New Roman" w:hAnsi="Times New Roman"/>
          <w:i/>
        </w:rPr>
        <w:t>RERT</w:t>
      </w:r>
      <w:r w:rsidRPr="000F0E6C">
        <w:rPr>
          <w:rFonts w:ascii="Times New Roman" w:hAnsi="Times New Roman"/>
          <w:vertAlign w:val="superscript"/>
        </w:rPr>
        <w:t>ert/ert</w:t>
      </w:r>
      <w:r w:rsidRPr="000F0E6C">
        <w:rPr>
          <w:rFonts w:ascii="Times New Roman" w:hAnsi="Times New Roman"/>
        </w:rPr>
        <w:t>;c-</w:t>
      </w:r>
      <w:r w:rsidRPr="000F0E6C">
        <w:rPr>
          <w:rFonts w:ascii="Times New Roman" w:hAnsi="Times New Roman"/>
          <w:i/>
        </w:rPr>
        <w:t>Raf</w:t>
      </w:r>
      <w:r w:rsidRPr="000F0E6C">
        <w:rPr>
          <w:rFonts w:ascii="Times New Roman" w:hAnsi="Times New Roman"/>
          <w:vertAlign w:val="superscript"/>
        </w:rPr>
        <w:t>L/L</w:t>
      </w:r>
      <w:r w:rsidRPr="000F0E6C">
        <w:rPr>
          <w:rFonts w:ascii="Times New Roman" w:hAnsi="Times New Roman"/>
        </w:rPr>
        <w:t xml:space="preserve"> </w:t>
      </w:r>
      <w:r w:rsidR="00045CCC" w:rsidRPr="000F0E6C">
        <w:rPr>
          <w:rFonts w:ascii="Times New Roman" w:hAnsi="Times New Roman"/>
        </w:rPr>
        <w:t>animals</w:t>
      </w:r>
      <w:r w:rsidRPr="000F0E6C">
        <w:rPr>
          <w:rFonts w:ascii="Times New Roman" w:hAnsi="Times New Roman"/>
        </w:rPr>
        <w:t>.</w:t>
      </w:r>
      <w:r w:rsidR="00224733" w:rsidRPr="000F0E6C">
        <w:rPr>
          <w:rFonts w:ascii="Times New Roman" w:hAnsi="Times New Roman"/>
        </w:rPr>
        <w:t xml:space="preserve"> </w:t>
      </w:r>
      <w:r w:rsidR="00045CCC" w:rsidRPr="000F0E6C">
        <w:rPr>
          <w:rFonts w:ascii="Times New Roman" w:hAnsi="Times New Roman"/>
        </w:rPr>
        <w:t>These</w:t>
      </w:r>
      <w:r w:rsidR="00B12A2D" w:rsidRPr="000F0E6C">
        <w:rPr>
          <w:rFonts w:ascii="Times New Roman" w:hAnsi="Times New Roman"/>
        </w:rPr>
        <w:t xml:space="preserve"> </w:t>
      </w:r>
      <w:r w:rsidR="00224733" w:rsidRPr="000F0E6C">
        <w:rPr>
          <w:rFonts w:ascii="Times New Roman" w:hAnsi="Times New Roman"/>
        </w:rPr>
        <w:t xml:space="preserve">data </w:t>
      </w:r>
      <w:r w:rsidR="00045CCC" w:rsidRPr="000F0E6C">
        <w:rPr>
          <w:rFonts w:ascii="Times New Roman" w:hAnsi="Times New Roman"/>
        </w:rPr>
        <w:t>are</w:t>
      </w:r>
      <w:r w:rsidR="00224733" w:rsidRPr="000F0E6C">
        <w:rPr>
          <w:rFonts w:ascii="Times New Roman" w:hAnsi="Times New Roman"/>
        </w:rPr>
        <w:t xml:space="preserve"> </w:t>
      </w:r>
      <w:r w:rsidR="00B12A2D" w:rsidRPr="000F0E6C">
        <w:rPr>
          <w:rFonts w:ascii="Times New Roman" w:hAnsi="Times New Roman"/>
        </w:rPr>
        <w:t>summarized</w:t>
      </w:r>
      <w:r w:rsidR="00224733" w:rsidRPr="000F0E6C">
        <w:rPr>
          <w:rFonts w:ascii="Times New Roman" w:hAnsi="Times New Roman"/>
        </w:rPr>
        <w:t xml:space="preserve"> in Figure 3</w:t>
      </w:r>
      <w:r w:rsidR="00CA77DA" w:rsidRPr="000F0E6C">
        <w:rPr>
          <w:rFonts w:ascii="Times New Roman" w:hAnsi="Times New Roman"/>
        </w:rPr>
        <w:t>C</w:t>
      </w:r>
      <w:r w:rsidR="00224733" w:rsidRPr="000F0E6C">
        <w:rPr>
          <w:rFonts w:ascii="Times New Roman" w:hAnsi="Times New Roman"/>
        </w:rPr>
        <w:t>.</w:t>
      </w:r>
    </w:p>
    <w:p w:rsidR="008235C8" w:rsidRPr="000F0E6C" w:rsidRDefault="004668D6" w:rsidP="0056315C">
      <w:pPr>
        <w:spacing w:line="480" w:lineRule="auto"/>
        <w:rPr>
          <w:rFonts w:ascii="Times New Roman" w:hAnsi="Times New Roman" w:cs="Times New Roman"/>
          <w:szCs w:val="14"/>
        </w:rPr>
      </w:pPr>
      <w:r w:rsidRPr="000F0E6C">
        <w:rPr>
          <w:rFonts w:ascii="Times New Roman" w:hAnsi="Times New Roman"/>
        </w:rPr>
        <w:t>The therapeutic effect of c-</w:t>
      </w:r>
      <w:r w:rsidRPr="000F0E6C">
        <w:rPr>
          <w:rFonts w:ascii="Times New Roman" w:hAnsi="Times New Roman"/>
          <w:i/>
        </w:rPr>
        <w:t>Raf</w:t>
      </w:r>
      <w:r w:rsidRPr="000F0E6C">
        <w:rPr>
          <w:rFonts w:ascii="Times New Roman" w:hAnsi="Times New Roman"/>
        </w:rPr>
        <w:t xml:space="preserve"> ablation resulted in a significant increase in survival. As illustrated in </w:t>
      </w:r>
      <w:r w:rsidR="00BF48E8">
        <w:rPr>
          <w:rFonts w:ascii="Times New Roman" w:hAnsi="Times New Roman"/>
        </w:rPr>
        <w:t>Supplemental</w:t>
      </w:r>
      <w:r w:rsidR="002A5C85" w:rsidRPr="000F0E6C">
        <w:rPr>
          <w:rFonts w:ascii="Times New Roman" w:hAnsi="Times New Roman"/>
        </w:rPr>
        <w:t xml:space="preserve"> </w:t>
      </w:r>
      <w:r w:rsidR="00BF48E8">
        <w:rPr>
          <w:rFonts w:ascii="Times New Roman" w:hAnsi="Times New Roman"/>
        </w:rPr>
        <w:t>Figure 1</w:t>
      </w:r>
      <w:r w:rsidR="00CA77DA" w:rsidRPr="000F0E6C">
        <w:rPr>
          <w:rFonts w:ascii="Times New Roman" w:hAnsi="Times New Roman"/>
        </w:rPr>
        <w:t>C</w:t>
      </w:r>
      <w:r w:rsidRPr="000F0E6C">
        <w:rPr>
          <w:rFonts w:ascii="Times New Roman" w:hAnsi="Times New Roman"/>
        </w:rPr>
        <w:t xml:space="preserve">, tumor-bearing </w:t>
      </w:r>
      <w:r w:rsidRPr="000F0E6C">
        <w:rPr>
          <w:rFonts w:ascii="Times New Roman" w:hAnsi="Times New Roman" w:cs="Times New Roman"/>
          <w:szCs w:val="14"/>
        </w:rPr>
        <w:t>K-</w:t>
      </w:r>
      <w:r w:rsidRPr="000F0E6C">
        <w:rPr>
          <w:rFonts w:ascii="Times New Roman" w:hAnsi="Times New Roman" w:cs="Times New Roman"/>
          <w:i/>
          <w:szCs w:val="14"/>
        </w:rPr>
        <w:t>Ras</w:t>
      </w:r>
      <w:r w:rsidRPr="000F0E6C">
        <w:rPr>
          <w:rFonts w:ascii="Times New Roman" w:hAnsi="Times New Roman" w:cs="Times New Roman"/>
          <w:szCs w:val="14"/>
          <w:vertAlign w:val="superscript"/>
        </w:rPr>
        <w:t>+/FSFG12V</w:t>
      </w:r>
      <w:r w:rsidRPr="000F0E6C">
        <w:rPr>
          <w:rFonts w:ascii="Times New Roman" w:hAnsi="Times New Roman" w:cs="Times New Roman"/>
          <w:szCs w:val="14"/>
        </w:rPr>
        <w:t>;</w:t>
      </w:r>
      <w:r w:rsidRPr="000F0E6C">
        <w:rPr>
          <w:rFonts w:ascii="Times New Roman" w:hAnsi="Times New Roman" w:cs="Times New Roman"/>
          <w:i/>
          <w:szCs w:val="14"/>
        </w:rPr>
        <w:t>RERT</w:t>
      </w:r>
      <w:r w:rsidRPr="000F0E6C">
        <w:rPr>
          <w:rFonts w:ascii="Times New Roman" w:hAnsi="Times New Roman" w:cs="Times New Roman"/>
          <w:szCs w:val="14"/>
          <w:vertAlign w:val="superscript"/>
        </w:rPr>
        <w:t>ert/ert</w:t>
      </w:r>
      <w:r w:rsidRPr="000F0E6C">
        <w:rPr>
          <w:rFonts w:ascii="Times New Roman" w:hAnsi="Times New Roman" w:cs="Times New Roman"/>
          <w:szCs w:val="14"/>
        </w:rPr>
        <w:t xml:space="preserve"> mice survived an average of 37 weeks after being fed with a TMX containing diet. Ablation of B-</w:t>
      </w:r>
      <w:r w:rsidRPr="000F0E6C">
        <w:rPr>
          <w:rFonts w:ascii="Times New Roman" w:hAnsi="Times New Roman" w:cs="Times New Roman"/>
          <w:i/>
          <w:szCs w:val="14"/>
        </w:rPr>
        <w:t>Raf</w:t>
      </w:r>
      <w:r w:rsidRPr="000F0E6C">
        <w:rPr>
          <w:rFonts w:ascii="Times New Roman" w:hAnsi="Times New Roman" w:cs="Times New Roman"/>
          <w:szCs w:val="14"/>
          <w:vertAlign w:val="superscript"/>
        </w:rPr>
        <w:t>L</w:t>
      </w:r>
      <w:r w:rsidRPr="000F0E6C">
        <w:rPr>
          <w:rFonts w:ascii="Times New Roman" w:hAnsi="Times New Roman" w:cs="Times New Roman"/>
          <w:szCs w:val="14"/>
        </w:rPr>
        <w:t xml:space="preserve"> alleles increased the average survival by 5 weeks in spite of not having a significant effect on tumor progression. Mice in which we eliminated c-</w:t>
      </w:r>
      <w:r w:rsidRPr="000F0E6C">
        <w:rPr>
          <w:rFonts w:ascii="Times New Roman" w:hAnsi="Times New Roman" w:cs="Times New Roman"/>
          <w:i/>
          <w:szCs w:val="14"/>
        </w:rPr>
        <w:t>Raf</w:t>
      </w:r>
      <w:r w:rsidRPr="000F0E6C">
        <w:rPr>
          <w:rFonts w:ascii="Times New Roman" w:hAnsi="Times New Roman" w:cs="Times New Roman"/>
          <w:szCs w:val="14"/>
          <w:vertAlign w:val="superscript"/>
        </w:rPr>
        <w:t>L</w:t>
      </w:r>
      <w:r w:rsidRPr="000F0E6C">
        <w:rPr>
          <w:rFonts w:ascii="Times New Roman" w:hAnsi="Times New Roman" w:cs="Times New Roman"/>
          <w:szCs w:val="14"/>
        </w:rPr>
        <w:t xml:space="preserve"> alleles increased their survival to 61 weeks, a 65% increase compared to the control cohort </w:t>
      </w:r>
      <w:r w:rsidRPr="000F0E6C">
        <w:rPr>
          <w:rFonts w:ascii="Times New Roman" w:hAnsi="Times New Roman" w:cs="Times New Roman"/>
          <w:szCs w:val="14"/>
        </w:rPr>
        <w:lastRenderedPageBreak/>
        <w:t>(</w:t>
      </w:r>
      <w:r w:rsidR="00CA77DA" w:rsidRPr="000F0E6C">
        <w:rPr>
          <w:rFonts w:ascii="Times New Roman" w:hAnsi="Times New Roman"/>
        </w:rPr>
        <w:t>Figure</w:t>
      </w:r>
      <w:r w:rsidRPr="000F0E6C">
        <w:rPr>
          <w:rFonts w:ascii="Times New Roman" w:hAnsi="Times New Roman"/>
        </w:rPr>
        <w:t xml:space="preserve"> </w:t>
      </w:r>
      <w:r w:rsidR="00CA77DA" w:rsidRPr="000F0E6C">
        <w:rPr>
          <w:rFonts w:ascii="Times New Roman" w:hAnsi="Times New Roman"/>
        </w:rPr>
        <w:t>S</w:t>
      </w:r>
      <w:r w:rsidR="00C35C7F" w:rsidRPr="000F0E6C">
        <w:rPr>
          <w:rFonts w:ascii="Times New Roman" w:hAnsi="Times New Roman"/>
        </w:rPr>
        <w:t>1</w:t>
      </w:r>
      <w:r w:rsidR="00CA77DA" w:rsidRPr="000F0E6C">
        <w:rPr>
          <w:rFonts w:ascii="Times New Roman" w:hAnsi="Times New Roman"/>
        </w:rPr>
        <w:t>C</w:t>
      </w:r>
      <w:r w:rsidRPr="000F0E6C">
        <w:rPr>
          <w:rFonts w:ascii="Times New Roman" w:hAnsi="Times New Roman" w:cs="Times New Roman"/>
          <w:szCs w:val="14"/>
        </w:rPr>
        <w:t xml:space="preserve">). More importantly, none of the </w:t>
      </w:r>
      <w:r w:rsidRPr="000F0E6C">
        <w:rPr>
          <w:rFonts w:ascii="Times New Roman" w:hAnsi="Times New Roman"/>
        </w:rPr>
        <w:t>K-</w:t>
      </w:r>
      <w:r w:rsidRPr="000F0E6C">
        <w:rPr>
          <w:rFonts w:ascii="Times New Roman" w:hAnsi="Times New Roman"/>
          <w:i/>
        </w:rPr>
        <w:t>Ras</w:t>
      </w:r>
      <w:r w:rsidRPr="000F0E6C">
        <w:rPr>
          <w:rFonts w:ascii="Times New Roman" w:hAnsi="Times New Roman"/>
          <w:vertAlign w:val="superscript"/>
        </w:rPr>
        <w:t>+/FSFG12V</w:t>
      </w:r>
      <w:r w:rsidRPr="000F0E6C">
        <w:rPr>
          <w:rFonts w:ascii="Times New Roman" w:hAnsi="Times New Roman"/>
        </w:rPr>
        <w:t>;</w:t>
      </w:r>
      <w:r w:rsidRPr="000F0E6C">
        <w:rPr>
          <w:rFonts w:ascii="Times New Roman" w:hAnsi="Times New Roman"/>
          <w:i/>
        </w:rPr>
        <w:t>RERT</w:t>
      </w:r>
      <w:r w:rsidRPr="000F0E6C">
        <w:rPr>
          <w:rFonts w:ascii="Times New Roman" w:hAnsi="Times New Roman"/>
          <w:vertAlign w:val="superscript"/>
        </w:rPr>
        <w:t>ert/ert</w:t>
      </w:r>
      <w:r w:rsidRPr="000F0E6C">
        <w:rPr>
          <w:rFonts w:ascii="Times New Roman" w:hAnsi="Times New Roman"/>
        </w:rPr>
        <w:t>;c-</w:t>
      </w:r>
      <w:r w:rsidRPr="000F0E6C">
        <w:rPr>
          <w:rFonts w:ascii="Times New Roman" w:hAnsi="Times New Roman"/>
          <w:i/>
        </w:rPr>
        <w:t>Raf</w:t>
      </w:r>
      <w:r w:rsidRPr="000F0E6C">
        <w:rPr>
          <w:rFonts w:ascii="Times New Roman" w:hAnsi="Times New Roman"/>
          <w:vertAlign w:val="superscript"/>
        </w:rPr>
        <w:t>L/L</w:t>
      </w:r>
      <w:r w:rsidRPr="000F0E6C">
        <w:rPr>
          <w:rFonts w:ascii="Times New Roman" w:hAnsi="Times New Roman" w:cs="Times New Roman"/>
          <w:szCs w:val="14"/>
        </w:rPr>
        <w:t xml:space="preserve"> animals analyzed at humane endpoint had advanced adenocarcinomas nor sufficient tumor burden to be cau</w:t>
      </w:r>
      <w:r w:rsidR="00CA77DA" w:rsidRPr="000F0E6C">
        <w:rPr>
          <w:rFonts w:ascii="Times New Roman" w:hAnsi="Times New Roman" w:cs="Times New Roman"/>
          <w:szCs w:val="14"/>
        </w:rPr>
        <w:t>se of death (Figure</w:t>
      </w:r>
      <w:r w:rsidRPr="000F0E6C">
        <w:rPr>
          <w:rFonts w:ascii="Times New Roman" w:hAnsi="Times New Roman" w:cs="Times New Roman"/>
          <w:szCs w:val="14"/>
        </w:rPr>
        <w:t xml:space="preserve"> </w:t>
      </w:r>
      <w:r w:rsidR="00CA77DA" w:rsidRPr="000F0E6C">
        <w:rPr>
          <w:rFonts w:ascii="Times New Roman" w:hAnsi="Times New Roman" w:cs="Times New Roman"/>
          <w:szCs w:val="14"/>
        </w:rPr>
        <w:t>S</w:t>
      </w:r>
      <w:r w:rsidR="00C35C7F" w:rsidRPr="000F0E6C">
        <w:rPr>
          <w:rFonts w:ascii="Times New Roman" w:hAnsi="Times New Roman" w:cs="Times New Roman"/>
          <w:szCs w:val="14"/>
        </w:rPr>
        <w:t>1</w:t>
      </w:r>
      <w:r w:rsidR="00CA77DA" w:rsidRPr="000F0E6C">
        <w:rPr>
          <w:rFonts w:ascii="Times New Roman" w:hAnsi="Times New Roman" w:cs="Times New Roman"/>
          <w:szCs w:val="14"/>
        </w:rPr>
        <w:t>A</w:t>
      </w:r>
      <w:r w:rsidR="00A154B4" w:rsidRPr="000F0E6C">
        <w:rPr>
          <w:rFonts w:ascii="Times New Roman" w:hAnsi="Times New Roman" w:cs="Times New Roman"/>
          <w:szCs w:val="14"/>
        </w:rPr>
        <w:t xml:space="preserve"> and </w:t>
      </w:r>
      <w:r w:rsidR="00CA77DA" w:rsidRPr="000F0E6C">
        <w:rPr>
          <w:rFonts w:ascii="Times New Roman" w:hAnsi="Times New Roman" w:cs="Times New Roman"/>
          <w:szCs w:val="14"/>
        </w:rPr>
        <w:t>B</w:t>
      </w:r>
      <w:r w:rsidRPr="000F0E6C">
        <w:rPr>
          <w:rFonts w:ascii="Times New Roman" w:hAnsi="Times New Roman" w:cs="Times New Roman"/>
          <w:szCs w:val="14"/>
        </w:rPr>
        <w:t>). Histopathological analysis of a variety of tissues collected from these mice failed to reveal defined abnormalities. Thus, it is likely that these mice died due to a combination of factors including old age and continuous exposure to TMX for over a year. Yet, we cannot eliminate the possibility that ablation of c-</w:t>
      </w:r>
      <w:r w:rsidRPr="000F0E6C">
        <w:rPr>
          <w:rFonts w:ascii="Times New Roman" w:hAnsi="Times New Roman" w:cs="Times New Roman"/>
          <w:i/>
          <w:szCs w:val="14"/>
        </w:rPr>
        <w:t>Raf</w:t>
      </w:r>
      <w:r w:rsidRPr="000F0E6C">
        <w:rPr>
          <w:rFonts w:ascii="Times New Roman" w:hAnsi="Times New Roman" w:cs="Times New Roman"/>
          <w:szCs w:val="14"/>
          <w:vertAlign w:val="superscript"/>
        </w:rPr>
        <w:t>L</w:t>
      </w:r>
      <w:r w:rsidRPr="000F0E6C">
        <w:rPr>
          <w:rFonts w:ascii="Times New Roman" w:hAnsi="Times New Roman" w:cs="Times New Roman"/>
          <w:szCs w:val="14"/>
        </w:rPr>
        <w:t xml:space="preserve"> alleles in normal tissues may also contribute to the dead of these mice</w:t>
      </w:r>
      <w:r w:rsidR="00C25F56" w:rsidRPr="000F0E6C">
        <w:rPr>
          <w:rFonts w:ascii="Times New Roman" w:hAnsi="Times New Roman" w:cs="Times New Roman"/>
          <w:szCs w:val="14"/>
        </w:rPr>
        <w:t xml:space="preserve"> (see below)</w:t>
      </w:r>
      <w:r w:rsidRPr="000F0E6C">
        <w:rPr>
          <w:rFonts w:ascii="Times New Roman" w:hAnsi="Times New Roman" w:cs="Times New Roman"/>
          <w:szCs w:val="14"/>
        </w:rPr>
        <w:t>.</w:t>
      </w:r>
      <w:r w:rsidR="008235C8" w:rsidRPr="000F0E6C">
        <w:rPr>
          <w:rFonts w:ascii="Times New Roman" w:hAnsi="Times New Roman" w:cs="Times New Roman"/>
          <w:szCs w:val="14"/>
        </w:rPr>
        <w:t xml:space="preserve"> </w:t>
      </w:r>
    </w:p>
    <w:p w:rsidR="001F05F4" w:rsidRPr="000F0E6C" w:rsidRDefault="001F05F4" w:rsidP="0056315C">
      <w:pPr>
        <w:spacing w:line="480" w:lineRule="auto"/>
        <w:rPr>
          <w:rFonts w:ascii="Times New Roman" w:hAnsi="Times New Roman"/>
        </w:rPr>
      </w:pPr>
    </w:p>
    <w:p w:rsidR="004668D6" w:rsidRPr="000F0E6C" w:rsidRDefault="00CD3E9B" w:rsidP="0056315C">
      <w:pPr>
        <w:spacing w:line="480" w:lineRule="auto"/>
        <w:rPr>
          <w:rFonts w:ascii="Times New Roman" w:hAnsi="Times New Roman"/>
          <w:b/>
        </w:rPr>
      </w:pPr>
      <w:r w:rsidRPr="000F0E6C">
        <w:rPr>
          <w:rFonts w:ascii="Times New Roman" w:hAnsi="Times New Roman"/>
          <w:b/>
        </w:rPr>
        <w:t>c-</w:t>
      </w:r>
      <w:r w:rsidRPr="000F0E6C">
        <w:rPr>
          <w:rFonts w:ascii="Times New Roman" w:hAnsi="Times New Roman"/>
          <w:b/>
          <w:i/>
        </w:rPr>
        <w:t>Raf</w:t>
      </w:r>
      <w:r w:rsidRPr="000F0E6C">
        <w:rPr>
          <w:rFonts w:ascii="Times New Roman" w:hAnsi="Times New Roman"/>
          <w:b/>
        </w:rPr>
        <w:t xml:space="preserve"> </w:t>
      </w:r>
      <w:r w:rsidR="004668D6" w:rsidRPr="000F0E6C">
        <w:rPr>
          <w:rFonts w:ascii="Times New Roman" w:hAnsi="Times New Roman"/>
          <w:b/>
        </w:rPr>
        <w:t xml:space="preserve">is </w:t>
      </w:r>
      <w:r w:rsidR="00F925A8" w:rsidRPr="000F0E6C">
        <w:rPr>
          <w:rFonts w:ascii="Times New Roman" w:hAnsi="Times New Roman"/>
          <w:b/>
        </w:rPr>
        <w:t xml:space="preserve">an effective </w:t>
      </w:r>
      <w:r w:rsidR="004668D6" w:rsidRPr="000F0E6C">
        <w:rPr>
          <w:rFonts w:ascii="Times New Roman" w:hAnsi="Times New Roman"/>
          <w:b/>
        </w:rPr>
        <w:t xml:space="preserve">therapeutic target </w:t>
      </w:r>
      <w:r w:rsidR="008235C8" w:rsidRPr="000F0E6C">
        <w:rPr>
          <w:rFonts w:ascii="Times New Roman" w:hAnsi="Times New Roman"/>
          <w:b/>
        </w:rPr>
        <w:t>for</w:t>
      </w:r>
      <w:r w:rsidR="00310271" w:rsidRPr="000F0E6C">
        <w:rPr>
          <w:rFonts w:ascii="Times New Roman" w:hAnsi="Times New Roman"/>
          <w:b/>
        </w:rPr>
        <w:t xml:space="preserve"> </w:t>
      </w:r>
      <w:r w:rsidR="008235C8" w:rsidRPr="000F0E6C">
        <w:rPr>
          <w:rFonts w:ascii="Times New Roman" w:hAnsi="Times New Roman"/>
          <w:b/>
        </w:rPr>
        <w:t xml:space="preserve">advanced </w:t>
      </w:r>
      <w:r w:rsidRPr="000F0E6C">
        <w:rPr>
          <w:rFonts w:ascii="Times New Roman" w:hAnsi="Times New Roman"/>
          <w:b/>
        </w:rPr>
        <w:t>K-Ras</w:t>
      </w:r>
      <w:r w:rsidRPr="000F0E6C">
        <w:rPr>
          <w:rFonts w:ascii="Times New Roman" w:hAnsi="Times New Roman"/>
          <w:b/>
          <w:vertAlign w:val="superscript"/>
        </w:rPr>
        <w:t>G12V</w:t>
      </w:r>
      <w:r w:rsidR="004668D6" w:rsidRPr="000F0E6C">
        <w:rPr>
          <w:rFonts w:ascii="Times New Roman" w:hAnsi="Times New Roman"/>
          <w:b/>
        </w:rPr>
        <w:t>/Trp53</w:t>
      </w:r>
      <w:r w:rsidRPr="000F0E6C">
        <w:rPr>
          <w:rFonts w:ascii="Times New Roman" w:hAnsi="Times New Roman"/>
          <w:b/>
        </w:rPr>
        <w:t xml:space="preserve"> driven</w:t>
      </w:r>
      <w:r w:rsidR="004668D6" w:rsidRPr="000F0E6C">
        <w:rPr>
          <w:rFonts w:ascii="Times New Roman" w:hAnsi="Times New Roman"/>
          <w:b/>
        </w:rPr>
        <w:t xml:space="preserve"> </w:t>
      </w:r>
      <w:r w:rsidRPr="000F0E6C">
        <w:rPr>
          <w:rFonts w:ascii="Times New Roman" w:hAnsi="Times New Roman"/>
          <w:b/>
        </w:rPr>
        <w:t>tumors</w:t>
      </w:r>
    </w:p>
    <w:p w:rsidR="00720ECF" w:rsidRPr="000F0E6C" w:rsidRDefault="00CD3E9B" w:rsidP="0056315C">
      <w:pPr>
        <w:spacing w:after="120" w:line="480" w:lineRule="auto"/>
        <w:rPr>
          <w:rFonts w:ascii="Times New Roman" w:hAnsi="Times New Roman" w:cs="Times New Roman"/>
          <w:szCs w:val="14"/>
        </w:rPr>
      </w:pPr>
      <w:r w:rsidRPr="000F0E6C">
        <w:rPr>
          <w:rFonts w:ascii="Times New Roman" w:hAnsi="Times New Roman"/>
        </w:rPr>
        <w:t>Human lung tumors harboring K-</w:t>
      </w:r>
      <w:r w:rsidRPr="000F0E6C">
        <w:rPr>
          <w:rFonts w:ascii="Times New Roman" w:hAnsi="Times New Roman"/>
          <w:i/>
        </w:rPr>
        <w:t>RAS</w:t>
      </w:r>
      <w:r w:rsidRPr="000F0E6C">
        <w:rPr>
          <w:rFonts w:ascii="Times New Roman" w:hAnsi="Times New Roman"/>
        </w:rPr>
        <w:t xml:space="preserve"> mutations often lack a functional </w:t>
      </w:r>
      <w:r w:rsidR="000A04A8" w:rsidRPr="000F0E6C">
        <w:rPr>
          <w:rFonts w:ascii="Times New Roman" w:hAnsi="Times New Roman"/>
        </w:rPr>
        <w:t>TP</w:t>
      </w:r>
      <w:r w:rsidR="008A610B" w:rsidRPr="000F0E6C">
        <w:rPr>
          <w:rFonts w:ascii="Times New Roman" w:hAnsi="Times New Roman"/>
        </w:rPr>
        <w:t>53 tumor suppressor</w:t>
      </w:r>
      <w:r w:rsidR="00E9667B" w:rsidRPr="000F0E6C">
        <w:rPr>
          <w:rFonts w:ascii="Times New Roman" w:hAnsi="Times New Roman"/>
        </w:rPr>
        <w:t xml:space="preserve"> </w:t>
      </w:r>
      <w:r w:rsidR="00725041">
        <w:rPr>
          <w:rFonts w:ascii="Times New Roman" w:hAnsi="Times New Roman"/>
        </w:rPr>
        <w:fldChar w:fldCharType="begin">
          <w:fldData xml:space="preserve">PEVuZE5vdGU+PENpdGU+PEF1dGhvcj5DaGVuPC9BdXRob3I+PFllYXI+MjAxNDwvWWVhcj48UmVj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=
</w:fldData>
        </w:fldChar>
      </w:r>
      <w:r w:rsidR="00891B28">
        <w:rPr>
          <w:rFonts w:ascii="Times New Roman" w:hAnsi="Times New Roman"/>
        </w:rPr>
        <w:instrText xml:space="preserve"> ADDIN EN.CITE </w:instrText>
      </w:r>
      <w:r w:rsidR="00725041">
        <w:rPr>
          <w:rFonts w:ascii="Times New Roman" w:hAnsi="Times New Roman"/>
        </w:rPr>
        <w:fldChar w:fldCharType="begin">
          <w:fldData xml:space="preserve">PEVuZE5vdGU+PENpdGU+PEF1dGhvcj5DaGVuPC9BdXRob3I+PFllYXI+MjAxNDwvWWVhcj48UmVj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=
</w:fldData>
        </w:fldChar>
      </w:r>
      <w:r w:rsidR="00891B28">
        <w:rPr>
          <w:rFonts w:ascii="Times New Roman" w:hAnsi="Times New Roman"/>
        </w:rPr>
        <w:instrText xml:space="preserve"> ADDIN EN.CITE.DATA </w:instrText>
      </w:r>
      <w:r w:rsidR="00725041">
        <w:rPr>
          <w:rFonts w:ascii="Times New Roman" w:hAnsi="Times New Roman"/>
        </w:rPr>
      </w:r>
      <w:r w:rsidR="00725041">
        <w:rPr>
          <w:rFonts w:ascii="Times New Roman" w:hAnsi="Times New Roman"/>
        </w:rPr>
        <w:fldChar w:fldCharType="end"/>
      </w:r>
      <w:r w:rsidR="00725041">
        <w:rPr>
          <w:rFonts w:ascii="Times New Roman" w:hAnsi="Times New Roman"/>
        </w:rPr>
      </w:r>
      <w:r w:rsidR="00725041">
        <w:rPr>
          <w:rFonts w:ascii="Times New Roman" w:hAnsi="Times New Roman"/>
        </w:rPr>
        <w:fldChar w:fldCharType="separate"/>
      </w:r>
      <w:r w:rsidR="00891B28">
        <w:rPr>
          <w:rFonts w:ascii="Times New Roman" w:hAnsi="Times New Roman"/>
          <w:noProof/>
        </w:rPr>
        <w:t>(Chen et al., 2014)</w:t>
      </w:r>
      <w:r w:rsidR="00725041">
        <w:rPr>
          <w:rFonts w:ascii="Times New Roman" w:hAnsi="Times New Roman"/>
        </w:rPr>
        <w:fldChar w:fldCharType="end"/>
      </w:r>
      <w:r w:rsidRPr="000F0E6C">
        <w:rPr>
          <w:rFonts w:ascii="Times New Roman" w:hAnsi="Times New Roman"/>
        </w:rPr>
        <w:t xml:space="preserve">. Ablation or inactivation of </w:t>
      </w:r>
      <w:r w:rsidR="000A04A8" w:rsidRPr="000F0E6C">
        <w:rPr>
          <w:rFonts w:ascii="Times New Roman" w:hAnsi="Times New Roman"/>
        </w:rPr>
        <w:t>Trp</w:t>
      </w:r>
      <w:r w:rsidRPr="000F0E6C">
        <w:rPr>
          <w:rFonts w:ascii="Times New Roman" w:hAnsi="Times New Roman"/>
        </w:rPr>
        <w:t>53 in K-</w:t>
      </w:r>
      <w:r w:rsidRPr="000F0E6C">
        <w:rPr>
          <w:rFonts w:ascii="Times New Roman" w:hAnsi="Times New Roman"/>
          <w:i/>
        </w:rPr>
        <w:t>Ras</w:t>
      </w:r>
      <w:r w:rsidRPr="000F0E6C">
        <w:rPr>
          <w:rFonts w:ascii="Times New Roman" w:hAnsi="Times New Roman"/>
        </w:rPr>
        <w:t xml:space="preserve"> mutant mice induces more aggressive adenocarcinomas and significantly accelerates tumor development</w:t>
      </w:r>
      <w:r w:rsidR="00E9667B" w:rsidRPr="000F0E6C">
        <w:rPr>
          <w:rFonts w:ascii="Times New Roman" w:hAnsi="Times New Roman"/>
        </w:rPr>
        <w:t xml:space="preserve"> </w:t>
      </w:r>
      <w:r w:rsidR="00725041">
        <w:rPr>
          <w:rFonts w:ascii="Times New Roman" w:hAnsi="Times New Roman"/>
        </w:rPr>
        <w:fldChar w:fldCharType="begin"/>
      </w:r>
      <w:r w:rsidR="00891B28">
        <w:rPr>
          <w:rFonts w:ascii="Times New Roman" w:hAnsi="Times New Roman"/>
        </w:rPr>
        <w:instrText xml:space="preserve"> ADDIN EN.CITE &lt;EndNote&gt;&lt;Cite&gt;&lt;Author&gt;Jackson&lt;/Author&gt;&lt;Year&gt;2005&lt;/Year&gt;&lt;RecNum&gt;155&lt;/RecNum&gt;&lt;record&gt;&lt;rec-number&gt;155&lt;/rec-number&gt;&lt;foreign-keys&gt;&lt;key app="EN" db-id="20wpx0pauwt9s9earv6pepp4dt0v5z9devsp"&gt;155&lt;/key&gt;&lt;/foreign-keys&gt;&lt;ref-type name="Journal Article"&gt;17&lt;/ref-type&gt;&lt;contributors&gt;&lt;authors&gt;&lt;author&gt;Jackson, E. L.&lt;/author&gt;&lt;author&gt;Olive, K. P.&lt;/author&gt;&lt;author&gt;Tuveson, D. A.&lt;/author&gt;&lt;author&gt;Bronson, R.&lt;/author&gt;&lt;author&gt;Crowley, D.&lt;/author&gt;&lt;author&gt;Brown, M.&lt;/author&gt;&lt;author&gt;Jacks, T.&lt;/author&gt;&lt;/authors&gt;&lt;/contributors&gt;&lt;auth-address&gt;Center for Cancer Research, Massachusetts Institute of Technology, Cambridge, Massachusetts 02141, USA.&lt;/auth-address&gt;&lt;titles&gt;&lt;title&gt;The differential effects of mutant p53 alleles on advanced murine lung cancer&lt;/title&gt;&lt;secondary-title&gt;Cancer Res&lt;/secondary-title&gt;&lt;/titles&gt;&lt;pages&gt;10280-8&lt;/pages&gt;&lt;volume&gt;65&lt;/volume&gt;&lt;number&gt;22&lt;/number&gt;&lt;edition&gt;2005/11/17&lt;/edition&gt;&lt;keywords&gt;&lt;keyword&gt;Adenocarcinoma/genetics/pathology&lt;/keyword&gt;&lt;keyword&gt;*Alleles&lt;/keyword&gt;&lt;keyword&gt;Animals&lt;/keyword&gt;&lt;keyword&gt;Disease Progression&lt;/keyword&gt;&lt;keyword&gt;Genes, p53/*genetics&lt;/keyword&gt;&lt;keyword&gt;Loss of Heterozygosity&lt;/keyword&gt;&lt;keyword&gt;Lung Neoplasms/*genetics/pathology&lt;/keyword&gt;&lt;keyword&gt;MAP Kinase Signaling System&lt;/keyword&gt;&lt;keyword&gt;Mice&lt;/keyword&gt;&lt;keyword&gt;*Mutation&lt;/keyword&gt;&lt;keyword&gt;Paranasal Sinus Neoplasms/genetics/pathology&lt;/keyword&gt;&lt;keyword&gt;Tumor Suppressor Protein p53/deficiency/genetics&lt;/keyword&gt;&lt;keyword&gt;Up-Regulation&lt;/keyword&gt;&lt;keyword&gt;raf Kinases/metabolism&lt;/keyword&gt;&lt;/keywords&gt;&lt;dates&gt;&lt;year&gt;2005&lt;/year&gt;&lt;pub-dates&gt;&lt;date&gt;Nov 15&lt;/date&gt;&lt;/pub-dates&gt;&lt;/dates&gt;&lt;isbn&gt;0008-5472 (Print)&amp;#xD;0008-5472 (Linking)&lt;/isbn&gt;&lt;accession-num&gt;16288016&lt;/accession-num&gt;&lt;urls&gt;&lt;related-urls&gt;&lt;url&gt;http://www.ncbi.nlm.nih.gov/entrez/query.fcgi?cmd=Retrieve&amp;amp;db=PubMed&amp;amp;dopt=Citation&amp;amp;list_uids=16288016&lt;/url&gt;&lt;/related-urls&gt;&lt;/urls&gt;&lt;electronic-resource-num&gt;65/22/10280 [pii]&amp;#xD;10.1158/0008-5472.CAN-05-2193&lt;/electronic-resource-num&gt;&lt;language&gt;eng&lt;/language&gt;&lt;/record&gt;&lt;/Cite&gt;&lt;/EndNote&gt;</w:instrText>
      </w:r>
      <w:r w:rsidR="00725041">
        <w:rPr>
          <w:rFonts w:ascii="Times New Roman" w:hAnsi="Times New Roman"/>
        </w:rPr>
        <w:fldChar w:fldCharType="separate"/>
      </w:r>
      <w:r w:rsidR="00891B28">
        <w:rPr>
          <w:rFonts w:ascii="Times New Roman" w:hAnsi="Times New Roman"/>
          <w:noProof/>
        </w:rPr>
        <w:t>(Jackson et al., 2005)</w:t>
      </w:r>
      <w:r w:rsidR="00725041">
        <w:rPr>
          <w:rFonts w:ascii="Times New Roman" w:hAnsi="Times New Roman"/>
        </w:rPr>
        <w:fldChar w:fldCharType="end"/>
      </w:r>
      <w:r w:rsidRPr="000F0E6C">
        <w:rPr>
          <w:rFonts w:ascii="Times New Roman" w:hAnsi="Times New Roman"/>
        </w:rPr>
        <w:t>. Thus, we interrogated whether ablation of c-Raf expression in K-</w:t>
      </w:r>
      <w:r w:rsidRPr="000F0E6C">
        <w:rPr>
          <w:rFonts w:ascii="Times New Roman" w:hAnsi="Times New Roman"/>
          <w:i/>
        </w:rPr>
        <w:t>Ras</w:t>
      </w:r>
      <w:r w:rsidRPr="000F0E6C">
        <w:rPr>
          <w:rFonts w:ascii="Times New Roman" w:hAnsi="Times New Roman"/>
          <w:vertAlign w:val="superscript"/>
        </w:rPr>
        <w:t>G12V</w:t>
      </w:r>
      <w:r w:rsidRPr="000F0E6C">
        <w:rPr>
          <w:rFonts w:ascii="Times New Roman" w:hAnsi="Times New Roman"/>
        </w:rPr>
        <w:t xml:space="preserve"> driven lung tumors lacking </w:t>
      </w:r>
      <w:r w:rsidR="000A04A8" w:rsidRPr="000F0E6C">
        <w:rPr>
          <w:rFonts w:ascii="Times New Roman" w:hAnsi="Times New Roman"/>
        </w:rPr>
        <w:t>Trp</w:t>
      </w:r>
      <w:r w:rsidRPr="000F0E6C">
        <w:rPr>
          <w:rFonts w:ascii="Times New Roman" w:hAnsi="Times New Roman"/>
        </w:rPr>
        <w:t xml:space="preserve">53 also induced tumor regression. To this end, we added conditional </w:t>
      </w:r>
      <w:r w:rsidR="000A04A8" w:rsidRPr="000F0E6C">
        <w:rPr>
          <w:rFonts w:ascii="Times New Roman" w:hAnsi="Times New Roman"/>
          <w:i/>
        </w:rPr>
        <w:t>Trp</w:t>
      </w:r>
      <w:r w:rsidRPr="000F0E6C">
        <w:rPr>
          <w:rFonts w:ascii="Times New Roman" w:hAnsi="Times New Roman"/>
          <w:i/>
        </w:rPr>
        <w:t>53</w:t>
      </w:r>
      <w:r w:rsidRPr="000F0E6C">
        <w:rPr>
          <w:rFonts w:ascii="Times New Roman" w:hAnsi="Times New Roman"/>
        </w:rPr>
        <w:t xml:space="preserve"> alleles flanked by frt recognition sites (</w:t>
      </w:r>
      <w:r w:rsidR="000A04A8" w:rsidRPr="000F0E6C">
        <w:rPr>
          <w:rFonts w:ascii="Times New Roman" w:hAnsi="Times New Roman"/>
          <w:i/>
        </w:rPr>
        <w:t>Trp</w:t>
      </w:r>
      <w:r w:rsidRPr="000F0E6C">
        <w:rPr>
          <w:rFonts w:ascii="Times New Roman" w:hAnsi="Times New Roman"/>
          <w:i/>
        </w:rPr>
        <w:t>53</w:t>
      </w:r>
      <w:r w:rsidRPr="000F0E6C">
        <w:rPr>
          <w:rFonts w:ascii="Times New Roman" w:hAnsi="Times New Roman"/>
          <w:vertAlign w:val="superscript"/>
        </w:rPr>
        <w:t>F</w:t>
      </w:r>
      <w:r w:rsidRPr="000F0E6C">
        <w:rPr>
          <w:rFonts w:ascii="Times New Roman" w:hAnsi="Times New Roman"/>
        </w:rPr>
        <w:t xml:space="preserve">) to </w:t>
      </w:r>
      <w:r w:rsidRPr="000F0E6C">
        <w:rPr>
          <w:rFonts w:ascii="Times New Roman" w:hAnsi="Times New Roman" w:cs="Times New Roman"/>
          <w:szCs w:val="14"/>
        </w:rPr>
        <w:t>K-</w:t>
      </w:r>
      <w:r w:rsidRPr="000F0E6C">
        <w:rPr>
          <w:rFonts w:ascii="Times New Roman" w:hAnsi="Times New Roman" w:cs="Times New Roman"/>
          <w:i/>
          <w:szCs w:val="14"/>
        </w:rPr>
        <w:t>Ras</w:t>
      </w:r>
      <w:r w:rsidRPr="000F0E6C">
        <w:rPr>
          <w:rFonts w:ascii="Times New Roman" w:hAnsi="Times New Roman" w:cs="Times New Roman"/>
          <w:szCs w:val="14"/>
          <w:vertAlign w:val="superscript"/>
        </w:rPr>
        <w:t>+/FSFG12V</w:t>
      </w:r>
      <w:r w:rsidRPr="000F0E6C">
        <w:rPr>
          <w:rFonts w:ascii="Times New Roman" w:hAnsi="Times New Roman" w:cs="Times New Roman"/>
          <w:szCs w:val="14"/>
        </w:rPr>
        <w:t xml:space="preserve"> mice</w:t>
      </w:r>
      <w:r w:rsidR="00E9667B" w:rsidRPr="000F0E6C">
        <w:t xml:space="preserve"> </w:t>
      </w:r>
      <w:r w:rsidR="00725041">
        <w:fldChar w:fldCharType="begin"/>
      </w:r>
      <w:r w:rsidR="00891B28">
        <w:instrText xml:space="preserve"> ADDIN EN.CITE &lt;EndNote&gt;&lt;Cite&gt;&lt;Author&gt;Lee&lt;/Author&gt;&lt;Year&gt;2012&lt;/Year&gt;&lt;RecNum&gt;149&lt;/RecNum&gt;&lt;record&gt;&lt;rec-number&gt;149&lt;/rec-number&gt;&lt;foreign-keys&gt;&lt;key app="EN" db-id="20wpx0pauwt9s9earv6pepp4dt0v5z9devsp"&gt;149&lt;/key&gt;&lt;/foreign-keys&gt;&lt;ref-type name="Journal Article"&gt;17&lt;/ref-type&gt;&lt;contributors&gt;&lt;authors&gt;&lt;author&gt;Lee, C. L.&lt;/author&gt;&lt;author&gt;Moding, E. J.&lt;/author&gt;&lt;author&gt;Huang, X.&lt;/author&gt;&lt;author&gt;Li, Y.&lt;/author&gt;&lt;author&gt;Woodlief, L. Z.&lt;/author&gt;&lt;author&gt;Rodrigues, R. C.&lt;/author&gt;&lt;author&gt;Ma, Y.&lt;/author&gt;&lt;author&gt;Kirsch, D. G.&lt;/author&gt;&lt;/authors&gt;&lt;/contributors&gt;&lt;auth-address&gt;Department of Pharmacology and Cancer Biology, Duke University Medical Center, Box 91006, Durham, NC 27708, USA.&lt;/auth-address&gt;&lt;titles&gt;&lt;title&gt;Generation of primary tumors with Flp recombinase in FRT-flanked p53 mice&lt;/title&gt;&lt;secondary-title&gt;Dis Model Mech&lt;/secondary-title&gt;&lt;/titles&gt;&lt;pages&gt;397-402&lt;/pages&gt;&lt;volume&gt;5&lt;/volume&gt;&lt;number&gt;3&lt;/number&gt;&lt;edition&gt;2012/01/10&lt;/edition&gt;&lt;keywords&gt;&lt;keyword&gt;Animals&lt;/keyword&gt;&lt;keyword&gt;Attachment Sites, Microbiological/*genetics&lt;/keyword&gt;&lt;keyword&gt;Cell Transformation, Neoplastic/*genetics/pathology&lt;/keyword&gt;&lt;keyword&gt;DNA Nucleotidyltransferases/*metabolism&lt;/keyword&gt;&lt;keyword&gt;Embryo, Mammalian/cytology&lt;/keyword&gt;&lt;keyword&gt;Fibroblasts/metabolism&lt;/keyword&gt;&lt;keyword&gt;Gene Targeting&lt;/keyword&gt;&lt;keyword&gt;Humans&lt;/keyword&gt;&lt;keyword&gt;Mice&lt;/keyword&gt;&lt;keyword&gt;Mice, Transgenic&lt;/keyword&gt;&lt;keyword&gt;Neoplasms/*genetics/pathology&lt;/keyword&gt;&lt;keyword&gt;Tumor Suppressor Protein p53/*genetics&lt;/keyword&gt;&lt;/keywords&gt;&lt;dates&gt;&lt;year&gt;2012&lt;/year&gt;&lt;pub-dates&gt;&lt;date&gt;May&lt;/date&gt;&lt;/pub-dates&gt;&lt;/dates&gt;&lt;isbn&gt;1754-8411 (Electronic)&amp;#xD;1754-8403 (Linking)&lt;/isbn&gt;&lt;accession-num&gt;22228755&lt;/accession-num&gt;&lt;urls&gt;&lt;related-urls&gt;&lt;url&gt;http://www.ncbi.nlm.nih.gov/entrez/query.fcgi?cmd=Retrieve&amp;amp;db=PubMed&amp;amp;dopt=Citation&amp;amp;list_uids=22228755&lt;/url&gt;&lt;/related-urls&gt;&lt;/urls&gt;&lt;custom2&gt;3339833&lt;/custom2&gt;&lt;electronic-resource-num&gt;dmm.009084 [pii]&amp;#xD;10.1242/dmm.009084&lt;/electronic-resource-num&gt;&lt;language&gt;eng&lt;/language&gt;&lt;/record&gt;&lt;/Cite&gt;&lt;/EndNote&gt;</w:instrText>
      </w:r>
      <w:r w:rsidR="00725041">
        <w:fldChar w:fldCharType="separate"/>
      </w:r>
      <w:r w:rsidR="00891B28">
        <w:rPr>
          <w:noProof/>
        </w:rPr>
        <w:t>(Lee et al., 2012)</w:t>
      </w:r>
      <w:r w:rsidR="00725041">
        <w:fldChar w:fldCharType="end"/>
      </w:r>
      <w:r w:rsidRPr="000F0E6C">
        <w:rPr>
          <w:rFonts w:ascii="Times New Roman" w:hAnsi="Times New Roman"/>
        </w:rPr>
        <w:t xml:space="preserve">. </w:t>
      </w:r>
      <w:r w:rsidRPr="000F0E6C">
        <w:rPr>
          <w:rFonts w:ascii="Times New Roman" w:hAnsi="Times New Roman" w:cs="Times New Roman"/>
          <w:szCs w:val="14"/>
        </w:rPr>
        <w:t>Intra</w:t>
      </w:r>
      <w:r w:rsidRPr="000F0E6C">
        <w:rPr>
          <w:rFonts w:ascii="Times New Roman" w:hAnsi="Times New Roman"/>
        </w:rPr>
        <w:t xml:space="preserve">tracheal infection of </w:t>
      </w:r>
      <w:r w:rsidRPr="000F0E6C">
        <w:rPr>
          <w:rFonts w:ascii="Times New Roman" w:hAnsi="Times New Roman" w:cs="Times New Roman"/>
          <w:szCs w:val="14"/>
        </w:rPr>
        <w:t>K-</w:t>
      </w:r>
      <w:r w:rsidRPr="000F0E6C">
        <w:rPr>
          <w:rFonts w:ascii="Times New Roman" w:hAnsi="Times New Roman" w:cs="Times New Roman"/>
          <w:i/>
          <w:szCs w:val="14"/>
        </w:rPr>
        <w:t>Ras</w:t>
      </w:r>
      <w:r w:rsidRPr="000F0E6C">
        <w:rPr>
          <w:rFonts w:ascii="Times New Roman" w:hAnsi="Times New Roman" w:cs="Times New Roman"/>
          <w:szCs w:val="14"/>
          <w:vertAlign w:val="superscript"/>
        </w:rPr>
        <w:t>+/FSFG12V</w:t>
      </w:r>
      <w:r w:rsidRPr="000F0E6C">
        <w:rPr>
          <w:rFonts w:ascii="Times New Roman" w:hAnsi="Times New Roman" w:cs="Times New Roman"/>
          <w:szCs w:val="14"/>
        </w:rPr>
        <w:t>;</w:t>
      </w:r>
      <w:r w:rsidR="000A04A8" w:rsidRPr="000F0E6C">
        <w:rPr>
          <w:rFonts w:ascii="Times New Roman" w:hAnsi="Times New Roman" w:cs="Times New Roman"/>
          <w:i/>
          <w:szCs w:val="14"/>
        </w:rPr>
        <w:t>Trp</w:t>
      </w:r>
      <w:r w:rsidRPr="000F0E6C">
        <w:rPr>
          <w:rFonts w:ascii="Times New Roman" w:hAnsi="Times New Roman" w:cs="Times New Roman"/>
          <w:i/>
          <w:szCs w:val="14"/>
        </w:rPr>
        <w:t>53</w:t>
      </w:r>
      <w:r w:rsidRPr="000F0E6C">
        <w:rPr>
          <w:rFonts w:ascii="Times New Roman" w:hAnsi="Times New Roman" w:cs="Times New Roman"/>
          <w:szCs w:val="14"/>
          <w:vertAlign w:val="superscript"/>
        </w:rPr>
        <w:t>F/F</w:t>
      </w:r>
      <w:r w:rsidRPr="000F0E6C">
        <w:rPr>
          <w:rFonts w:ascii="Times New Roman" w:hAnsi="Times New Roman" w:cs="Times New Roman"/>
          <w:szCs w:val="14"/>
        </w:rPr>
        <w:t xml:space="preserve"> mice</w:t>
      </w:r>
      <w:r w:rsidRPr="000F0E6C">
        <w:rPr>
          <w:rFonts w:ascii="Times New Roman" w:hAnsi="Times New Roman"/>
        </w:rPr>
        <w:t xml:space="preserve"> with Ad-Flp particles resulted in accelerated tumor development and shortened survival compared to </w:t>
      </w:r>
      <w:r w:rsidRPr="000F0E6C">
        <w:rPr>
          <w:rFonts w:ascii="Times New Roman" w:hAnsi="Times New Roman" w:cs="Times New Roman"/>
          <w:szCs w:val="14"/>
        </w:rPr>
        <w:t>K-</w:t>
      </w:r>
      <w:r w:rsidRPr="000F0E6C">
        <w:rPr>
          <w:rFonts w:ascii="Times New Roman" w:hAnsi="Times New Roman" w:cs="Times New Roman"/>
          <w:i/>
          <w:szCs w:val="14"/>
        </w:rPr>
        <w:t>Ras</w:t>
      </w:r>
      <w:r w:rsidRPr="000F0E6C">
        <w:rPr>
          <w:rFonts w:ascii="Times New Roman" w:hAnsi="Times New Roman" w:cs="Times New Roman"/>
          <w:szCs w:val="14"/>
          <w:vertAlign w:val="superscript"/>
        </w:rPr>
        <w:t>+/FSFG12V</w:t>
      </w:r>
      <w:r w:rsidRPr="000F0E6C">
        <w:rPr>
          <w:rFonts w:ascii="Times New Roman" w:hAnsi="Times New Roman" w:cs="Times New Roman"/>
          <w:szCs w:val="14"/>
        </w:rPr>
        <w:t xml:space="preserve"> animals </w:t>
      </w:r>
      <w:r w:rsidRPr="000F0E6C">
        <w:rPr>
          <w:rFonts w:ascii="Times New Roman" w:hAnsi="Times New Roman"/>
        </w:rPr>
        <w:t>(</w:t>
      </w:r>
      <w:r w:rsidR="00CA77DA" w:rsidRPr="000F0E6C">
        <w:rPr>
          <w:rFonts w:ascii="Times New Roman" w:hAnsi="Times New Roman"/>
        </w:rPr>
        <w:t>Figure</w:t>
      </w:r>
      <w:r w:rsidR="005D1ED1" w:rsidRPr="000F0E6C">
        <w:rPr>
          <w:rFonts w:ascii="Times New Roman" w:hAnsi="Times New Roman"/>
        </w:rPr>
        <w:t xml:space="preserve"> </w:t>
      </w:r>
      <w:r w:rsidR="00CA77DA" w:rsidRPr="000F0E6C">
        <w:rPr>
          <w:rFonts w:ascii="Times New Roman" w:hAnsi="Times New Roman"/>
        </w:rPr>
        <w:t>S</w:t>
      </w:r>
      <w:r w:rsidR="00C35C7F" w:rsidRPr="000F0E6C">
        <w:rPr>
          <w:rFonts w:ascii="Times New Roman" w:hAnsi="Times New Roman"/>
        </w:rPr>
        <w:t>2</w:t>
      </w:r>
      <w:r w:rsidR="00CA77DA" w:rsidRPr="000F0E6C">
        <w:rPr>
          <w:rFonts w:ascii="Times New Roman" w:hAnsi="Times New Roman"/>
        </w:rPr>
        <w:t>A</w:t>
      </w:r>
      <w:r w:rsidRPr="000F0E6C">
        <w:rPr>
          <w:rFonts w:ascii="Times New Roman" w:hAnsi="Times New Roman"/>
        </w:rPr>
        <w:t>). As expected, histopathological analysis of their lungs revealed more advanced tumors of higher histological grade (</w:t>
      </w:r>
      <w:r w:rsidR="00CA77DA" w:rsidRPr="000F0E6C">
        <w:rPr>
          <w:rFonts w:ascii="Times New Roman" w:hAnsi="Times New Roman"/>
        </w:rPr>
        <w:t>Figure</w:t>
      </w:r>
      <w:r w:rsidR="005D1ED1" w:rsidRPr="000F0E6C">
        <w:rPr>
          <w:rFonts w:ascii="Times New Roman" w:hAnsi="Times New Roman"/>
        </w:rPr>
        <w:t xml:space="preserve"> </w:t>
      </w:r>
      <w:r w:rsidR="00C03A12" w:rsidRPr="000F0E6C">
        <w:rPr>
          <w:rFonts w:ascii="Times New Roman" w:hAnsi="Times New Roman"/>
        </w:rPr>
        <w:t>S2</w:t>
      </w:r>
      <w:r w:rsidR="00CA77DA" w:rsidRPr="000F0E6C">
        <w:rPr>
          <w:rFonts w:ascii="Times New Roman" w:hAnsi="Times New Roman"/>
        </w:rPr>
        <w:t>B</w:t>
      </w:r>
      <w:r w:rsidRPr="000F0E6C">
        <w:rPr>
          <w:rFonts w:ascii="Times New Roman" w:hAnsi="Times New Roman"/>
        </w:rPr>
        <w:t xml:space="preserve">). </w:t>
      </w:r>
    </w:p>
    <w:p w:rsidR="00CD3E9B" w:rsidRPr="000F0E6C" w:rsidRDefault="00F01F69" w:rsidP="0056315C">
      <w:pPr>
        <w:spacing w:after="120" w:line="480" w:lineRule="auto"/>
        <w:rPr>
          <w:rFonts w:ascii="Times New Roman" w:hAnsi="Times New Roman"/>
        </w:rPr>
      </w:pPr>
      <w:r w:rsidRPr="000F0E6C">
        <w:rPr>
          <w:rFonts w:ascii="Times New Roman" w:hAnsi="Times New Roman"/>
        </w:rPr>
        <w:t>Addition of conditional c-</w:t>
      </w:r>
      <w:r w:rsidRPr="000F0E6C">
        <w:rPr>
          <w:rFonts w:ascii="Times New Roman" w:hAnsi="Times New Roman"/>
          <w:i/>
        </w:rPr>
        <w:t>Raf</w:t>
      </w:r>
      <w:r w:rsidRPr="000F0E6C">
        <w:rPr>
          <w:rFonts w:ascii="Times New Roman" w:hAnsi="Times New Roman"/>
          <w:vertAlign w:val="superscript"/>
        </w:rPr>
        <w:t>L</w:t>
      </w:r>
      <w:r w:rsidRPr="000F0E6C">
        <w:rPr>
          <w:rFonts w:ascii="Times New Roman" w:hAnsi="Times New Roman"/>
        </w:rPr>
        <w:t xml:space="preserve"> alleles to </w:t>
      </w:r>
      <w:r w:rsidRPr="000F0E6C">
        <w:rPr>
          <w:rFonts w:ascii="Times New Roman" w:hAnsi="Times New Roman" w:cs="Times New Roman"/>
          <w:szCs w:val="14"/>
        </w:rPr>
        <w:t>K-</w:t>
      </w:r>
      <w:r w:rsidRPr="000F0E6C">
        <w:rPr>
          <w:rFonts w:ascii="Times New Roman" w:hAnsi="Times New Roman" w:cs="Times New Roman"/>
          <w:i/>
          <w:szCs w:val="14"/>
        </w:rPr>
        <w:t>Ras</w:t>
      </w:r>
      <w:r w:rsidRPr="000F0E6C">
        <w:rPr>
          <w:rFonts w:ascii="Times New Roman" w:hAnsi="Times New Roman" w:cs="Times New Roman"/>
          <w:szCs w:val="14"/>
          <w:vertAlign w:val="superscript"/>
        </w:rPr>
        <w:t>+/FSFG12V</w:t>
      </w:r>
      <w:r w:rsidRPr="000F0E6C">
        <w:rPr>
          <w:rFonts w:ascii="Times New Roman" w:hAnsi="Times New Roman" w:cs="Times New Roman"/>
          <w:szCs w:val="14"/>
        </w:rPr>
        <w:t>;</w:t>
      </w:r>
      <w:r w:rsidR="000A04A8" w:rsidRPr="000F0E6C">
        <w:rPr>
          <w:rFonts w:ascii="Times New Roman" w:hAnsi="Times New Roman" w:cs="Times New Roman"/>
          <w:i/>
          <w:szCs w:val="14"/>
        </w:rPr>
        <w:t>Trp</w:t>
      </w:r>
      <w:r w:rsidRPr="000F0E6C">
        <w:rPr>
          <w:rFonts w:ascii="Times New Roman" w:hAnsi="Times New Roman" w:cs="Times New Roman"/>
          <w:i/>
          <w:szCs w:val="14"/>
        </w:rPr>
        <w:t>53</w:t>
      </w:r>
      <w:r w:rsidRPr="000F0E6C">
        <w:rPr>
          <w:rFonts w:ascii="Times New Roman" w:hAnsi="Times New Roman" w:cs="Times New Roman"/>
          <w:szCs w:val="14"/>
          <w:vertAlign w:val="superscript"/>
        </w:rPr>
        <w:t>F/F</w:t>
      </w:r>
      <w:r w:rsidRPr="000F0E6C">
        <w:rPr>
          <w:rFonts w:ascii="Times New Roman" w:hAnsi="Times New Roman"/>
        </w:rPr>
        <w:t xml:space="preserve"> mice allowed us to interrogate the therapeutic effect of ablating c-Raf expression in a more aggressive tumor environment. </w:t>
      </w:r>
      <w:r w:rsidR="002730AB" w:rsidRPr="000F0E6C">
        <w:rPr>
          <w:rFonts w:ascii="Times New Roman" w:hAnsi="Times New Roman"/>
        </w:rPr>
        <w:t xml:space="preserve">Unfortunately, the close proximity of the </w:t>
      </w:r>
      <w:r w:rsidR="002730AB" w:rsidRPr="000F0E6C">
        <w:rPr>
          <w:rFonts w:ascii="Times New Roman" w:hAnsi="Times New Roman"/>
          <w:i/>
        </w:rPr>
        <w:t>Trp53</w:t>
      </w:r>
      <w:r w:rsidR="002730AB" w:rsidRPr="000F0E6C">
        <w:rPr>
          <w:rFonts w:ascii="Times New Roman" w:hAnsi="Times New Roman"/>
        </w:rPr>
        <w:t xml:space="preserve"> and RNA </w:t>
      </w:r>
      <w:r w:rsidR="002730AB" w:rsidRPr="000F0E6C">
        <w:rPr>
          <w:rFonts w:ascii="Times New Roman" w:hAnsi="Times New Roman"/>
        </w:rPr>
        <w:lastRenderedPageBreak/>
        <w:t xml:space="preserve">polymerase II loci in the mouse genome, forced us to replace the </w:t>
      </w:r>
      <w:r w:rsidR="002730AB" w:rsidRPr="000F0E6C">
        <w:rPr>
          <w:rFonts w:ascii="Times New Roman" w:hAnsi="Times New Roman"/>
          <w:i/>
        </w:rPr>
        <w:t>RERT</w:t>
      </w:r>
      <w:r w:rsidR="002730AB" w:rsidRPr="000F0E6C">
        <w:rPr>
          <w:rFonts w:ascii="Times New Roman" w:hAnsi="Times New Roman"/>
          <w:vertAlign w:val="superscript"/>
        </w:rPr>
        <w:t>ert</w:t>
      </w:r>
      <w:r w:rsidR="002730AB" w:rsidRPr="000F0E6C">
        <w:rPr>
          <w:rFonts w:ascii="Times New Roman" w:hAnsi="Times New Roman"/>
        </w:rPr>
        <w:t xml:space="preserve"> alleles by an </w:t>
      </w:r>
      <w:r w:rsidR="002730AB" w:rsidRPr="000F0E6C">
        <w:rPr>
          <w:rFonts w:ascii="Times New Roman" w:hAnsi="Times New Roman" w:cs="Times New Roman"/>
          <w:szCs w:val="14"/>
        </w:rPr>
        <w:t>h</w:t>
      </w:r>
      <w:r w:rsidR="002730AB" w:rsidRPr="000F0E6C">
        <w:rPr>
          <w:rFonts w:ascii="Times New Roman" w:hAnsi="Times New Roman" w:cs="Times New Roman"/>
          <w:i/>
          <w:szCs w:val="14"/>
        </w:rPr>
        <w:t>UBC-CreERT2</w:t>
      </w:r>
      <w:r w:rsidR="002730AB" w:rsidRPr="000F0E6C">
        <w:rPr>
          <w:rFonts w:ascii="Times New Roman" w:hAnsi="Times New Roman"/>
        </w:rPr>
        <w:t xml:space="preserve"> transgene </w:t>
      </w:r>
      <w:r w:rsidR="002730AB" w:rsidRPr="000F0E6C">
        <w:rPr>
          <w:rFonts w:ascii="Times New Roman" w:hAnsi="Times New Roman" w:cs="Times New Roman"/>
          <w:szCs w:val="14"/>
        </w:rPr>
        <w:t>in which CreERT2 expression is driven by the human ubiquitin promoter</w:t>
      </w:r>
      <w:r w:rsidR="00E9667B" w:rsidRPr="000F0E6C">
        <w:t xml:space="preserve"> </w:t>
      </w:r>
      <w:r w:rsidR="00725041">
        <w:fldChar w:fldCharType="begin"/>
      </w:r>
      <w:r w:rsidR="00891B28">
        <w:instrText xml:space="preserve"> ADDIN EN.CITE &lt;EndNote&gt;&lt;Cite&gt;&lt;Author&gt;Ruzankina&lt;/Author&gt;&lt;Year&gt;2007&lt;/Year&gt;&lt;RecNum&gt;15&lt;/RecNum&gt;&lt;record&gt;&lt;rec-number&gt;15&lt;/rec-number&gt;&lt;foreign-keys&gt;&lt;key app="EN" db-id="20wpx0pauwt9s9earv6pepp4dt0v5z9devsp"&gt;15&lt;/key&gt;&lt;/foreign-keys&gt;&lt;ref-type name="Journal Article"&gt;17&lt;/ref-type&gt;&lt;contributors&gt;&lt;authors&gt;&lt;author&gt;Ruzankina, Y.&lt;/author&gt;&lt;author&gt;Pinzon-Guzman, C.&lt;/author&gt;&lt;author&gt;Asare, A.&lt;/author&gt;&lt;author&gt;Ong, T.&lt;/author&gt;&lt;author&gt;Pontano, L.&lt;/author&gt;&lt;author&gt;Cotsarelis, G.&lt;/author&gt;&lt;author&gt;Zediak, V. P.&lt;/author&gt;&lt;author&gt;Velez, M.&lt;/author&gt;&lt;author&gt;Bhandoola, A.&lt;/author&gt;&lt;author&gt;Brown, E. J.&lt;/author&gt;&lt;/authors&gt;&lt;/contributors&gt;&lt;auth-address&gt;Abramson Family Cancer Research Institute, Department of Cancer Biology, University of Pennsylvania School of Medicine, 421 Curie Boulevard, Philadelphia, PA 19104-6160, USA.&lt;/auth-address&gt;&lt;titles&gt;&lt;title&gt;Deletion of the developmentally essential gene ATR in adult mice leads to age-related phenotypes and stem cell loss&lt;/title&gt;&lt;secondary-title&gt;Cell Stem Cell&lt;/secondary-title&gt;&lt;/titles&gt;&lt;pages&gt;113-26&lt;/pages&gt;&lt;volume&gt;1&lt;/volume&gt;&lt;number&gt;1&lt;/number&gt;&lt;edition&gt;2008/03/29&lt;/edition&gt;&lt;keywords&gt;&lt;keyword&gt;Aging/*genetics&lt;/keyword&gt;&lt;keyword&gt;Animals&lt;/keyword&gt;&lt;keyword&gt;Ataxia Telangiectasia Mutated Proteins&lt;/keyword&gt;&lt;keyword&gt;Cell Cycle Proteins/*genetics&lt;/keyword&gt;&lt;keyword&gt;*Genes, Essential&lt;/keyword&gt;&lt;keyword&gt;Mice&lt;/keyword&gt;&lt;keyword&gt;Mice, Knockout&lt;/keyword&gt;&lt;keyword&gt;Phenotype&lt;/keyword&gt;&lt;keyword&gt;Protein-Serine-Threonine Kinases/*genetics&lt;/keyword&gt;&lt;keyword&gt;Stem Cells/*cytology&lt;/keyword&gt;&lt;/keywords&gt;&lt;dates&gt;&lt;year&gt;2007&lt;/year&gt;&lt;pub-dates&gt;&lt;date&gt;Jun 7&lt;/date&gt;&lt;/pub-dates&gt;&lt;/dates&gt;&lt;isbn&gt;1875-9777 (Electronic)&lt;/isbn&gt;&lt;accession-num&gt;18371340&lt;/accession-num&gt;&lt;urls&gt;&lt;related-urls&gt;&lt;url&gt;http://www.ncbi.nlm.nih.gov/entrez/query.fcgi?cmd=Retrieve&amp;amp;db=PubMed&amp;amp;dopt=Citation&amp;amp;list_uids=18371340&lt;/url&gt;&lt;/related-urls&gt;&lt;/urls&gt;&lt;custom2&gt;2920603&lt;/custom2&gt;&lt;electronic-resource-num&gt;S1934-5909(07)00005-7 [pii]&amp;#xD;10.1016/j.stem.2007.03.002&lt;/electronic-resource-num&gt;&lt;language&gt;eng&lt;/language&gt;&lt;/record&gt;&lt;/Cite&gt;&lt;/EndNote&gt;</w:instrText>
      </w:r>
      <w:r w:rsidR="00725041">
        <w:fldChar w:fldCharType="separate"/>
      </w:r>
      <w:r w:rsidR="00891B28">
        <w:rPr>
          <w:noProof/>
        </w:rPr>
        <w:t>(Ruzankina et al., 2007)</w:t>
      </w:r>
      <w:r w:rsidR="00725041">
        <w:fldChar w:fldCharType="end"/>
      </w:r>
      <w:r w:rsidR="002730AB" w:rsidRPr="000F0E6C">
        <w:rPr>
          <w:rFonts w:ascii="Times New Roman" w:hAnsi="Times New Roman" w:cs="Times New Roman"/>
          <w:szCs w:val="14"/>
        </w:rPr>
        <w:t xml:space="preserve">. To determine the potential toxic consequences of eliminating c-Raf expression under </w:t>
      </w:r>
      <w:r w:rsidR="002730AB" w:rsidRPr="000F0E6C">
        <w:rPr>
          <w:rFonts w:ascii="Times New Roman" w:hAnsi="Times New Roman" w:cs="Times New Roman"/>
          <w:color w:val="000000" w:themeColor="text1"/>
          <w:szCs w:val="14"/>
        </w:rPr>
        <w:t xml:space="preserve">the control of </w:t>
      </w:r>
      <w:r w:rsidR="0082533E" w:rsidRPr="000F0E6C">
        <w:rPr>
          <w:rFonts w:ascii="Times New Roman" w:hAnsi="Times New Roman" w:cs="Times New Roman"/>
          <w:color w:val="000000" w:themeColor="text1"/>
          <w:szCs w:val="14"/>
        </w:rPr>
        <w:t>the</w:t>
      </w:r>
      <w:r w:rsidR="002730AB" w:rsidRPr="000F0E6C">
        <w:rPr>
          <w:rFonts w:ascii="Times New Roman" w:hAnsi="Times New Roman" w:cs="Times New Roman"/>
          <w:color w:val="000000" w:themeColor="text1"/>
          <w:szCs w:val="14"/>
        </w:rPr>
        <w:t xml:space="preserve"> CreERT2 expressing transgene (compared to the </w:t>
      </w:r>
      <w:r w:rsidR="002730AB" w:rsidRPr="000F0E6C">
        <w:rPr>
          <w:rFonts w:ascii="Times New Roman" w:hAnsi="Times New Roman" w:cs="Times New Roman"/>
          <w:i/>
          <w:color w:val="000000" w:themeColor="text1"/>
          <w:szCs w:val="14"/>
        </w:rPr>
        <w:t>RERT</w:t>
      </w:r>
      <w:r w:rsidR="002730AB" w:rsidRPr="000F0E6C">
        <w:rPr>
          <w:rFonts w:ascii="Times New Roman" w:hAnsi="Times New Roman" w:cs="Times New Roman"/>
          <w:color w:val="000000" w:themeColor="text1"/>
          <w:szCs w:val="14"/>
          <w:vertAlign w:val="superscript"/>
        </w:rPr>
        <w:t>ert</w:t>
      </w:r>
      <w:r w:rsidR="002730AB" w:rsidRPr="000F0E6C">
        <w:rPr>
          <w:rFonts w:ascii="Times New Roman" w:hAnsi="Times New Roman" w:cs="Times New Roman"/>
          <w:color w:val="000000" w:themeColor="text1"/>
          <w:szCs w:val="14"/>
        </w:rPr>
        <w:t xml:space="preserve"> alleles) we </w:t>
      </w:r>
      <w:r w:rsidR="00A154B4" w:rsidRPr="000F0E6C">
        <w:rPr>
          <w:rFonts w:ascii="Times New Roman" w:hAnsi="Times New Roman" w:cs="Times New Roman"/>
          <w:szCs w:val="14"/>
        </w:rPr>
        <w:t>exposed</w:t>
      </w:r>
      <w:r w:rsidR="002730AB" w:rsidRPr="000F0E6C">
        <w:rPr>
          <w:rFonts w:ascii="Times New Roman" w:hAnsi="Times New Roman" w:cs="Times New Roman"/>
          <w:szCs w:val="14"/>
        </w:rPr>
        <w:t xml:space="preserve"> </w:t>
      </w:r>
      <w:r w:rsidR="00E63FE9" w:rsidRPr="000F0E6C">
        <w:rPr>
          <w:rFonts w:ascii="Times New Roman" w:hAnsi="Times New Roman" w:cs="Times New Roman"/>
          <w:szCs w:val="14"/>
        </w:rPr>
        <w:t>4</w:t>
      </w:r>
      <w:r w:rsidR="00A946EB" w:rsidRPr="000F0E6C">
        <w:rPr>
          <w:rFonts w:ascii="Times New Roman" w:hAnsi="Times New Roman" w:cs="Times New Roman"/>
          <w:color w:val="FF0000"/>
          <w:szCs w:val="14"/>
        </w:rPr>
        <w:t xml:space="preserve"> </w:t>
      </w:r>
      <w:r w:rsidR="00A946EB" w:rsidRPr="000F0E6C">
        <w:rPr>
          <w:rFonts w:ascii="Times New Roman" w:hAnsi="Times New Roman" w:cs="Times New Roman"/>
          <w:color w:val="000000" w:themeColor="text1"/>
          <w:szCs w:val="14"/>
        </w:rPr>
        <w:t>month</w:t>
      </w:r>
      <w:r w:rsidR="000F0E6C">
        <w:rPr>
          <w:rFonts w:ascii="Times New Roman" w:hAnsi="Times New Roman" w:cs="Times New Roman"/>
          <w:color w:val="000000" w:themeColor="text1"/>
          <w:szCs w:val="14"/>
        </w:rPr>
        <w:t>s</w:t>
      </w:r>
      <w:r w:rsidR="00A946EB" w:rsidRPr="000F0E6C">
        <w:rPr>
          <w:rFonts w:ascii="Times New Roman" w:hAnsi="Times New Roman" w:cs="Times New Roman"/>
          <w:color w:val="000000" w:themeColor="text1"/>
          <w:szCs w:val="14"/>
        </w:rPr>
        <w:t xml:space="preserve"> old</w:t>
      </w:r>
      <w:r w:rsidR="00A154B4" w:rsidRPr="000F0E6C">
        <w:rPr>
          <w:rFonts w:ascii="Times New Roman" w:hAnsi="Times New Roman"/>
          <w:color w:val="000000" w:themeColor="text1"/>
        </w:rPr>
        <w:t>,</w:t>
      </w:r>
      <w:r w:rsidR="0082533E" w:rsidRPr="000F0E6C">
        <w:rPr>
          <w:rFonts w:ascii="Times New Roman" w:hAnsi="Times New Roman"/>
          <w:color w:val="000000" w:themeColor="text1"/>
        </w:rPr>
        <w:t xml:space="preserve"> non-tumor-bearing </w:t>
      </w:r>
      <w:r w:rsidR="0082533E" w:rsidRPr="000F0E6C">
        <w:rPr>
          <w:rFonts w:ascii="Times New Roman" w:hAnsi="Times New Roman" w:cs="Times New Roman"/>
          <w:color w:val="000000" w:themeColor="text1"/>
          <w:szCs w:val="14"/>
        </w:rPr>
        <w:t>K-</w:t>
      </w:r>
      <w:r w:rsidR="0082533E" w:rsidRPr="000F0E6C">
        <w:rPr>
          <w:rFonts w:ascii="Times New Roman" w:hAnsi="Times New Roman" w:cs="Times New Roman"/>
          <w:i/>
          <w:color w:val="000000" w:themeColor="text1"/>
          <w:szCs w:val="14"/>
        </w:rPr>
        <w:t>Ras</w:t>
      </w:r>
      <w:r w:rsidR="0082533E" w:rsidRPr="000F0E6C">
        <w:rPr>
          <w:rFonts w:ascii="Times New Roman" w:hAnsi="Times New Roman" w:cs="Times New Roman"/>
          <w:color w:val="000000" w:themeColor="text1"/>
          <w:szCs w:val="14"/>
          <w:vertAlign w:val="superscript"/>
        </w:rPr>
        <w:t>+/</w:t>
      </w:r>
      <w:r w:rsidR="004475D6">
        <w:rPr>
          <w:rFonts w:ascii="Times New Roman" w:hAnsi="Times New Roman" w:cs="Times New Roman"/>
          <w:color w:val="000000" w:themeColor="text1"/>
          <w:szCs w:val="14"/>
          <w:vertAlign w:val="superscript"/>
        </w:rPr>
        <w:t>+</w:t>
      </w:r>
      <w:r w:rsidR="0082533E" w:rsidRPr="000F0E6C">
        <w:rPr>
          <w:rFonts w:ascii="Times New Roman" w:hAnsi="Times New Roman" w:cs="Times New Roman"/>
          <w:color w:val="000000" w:themeColor="text1"/>
          <w:szCs w:val="14"/>
        </w:rPr>
        <w:t>;</w:t>
      </w:r>
      <w:r w:rsidR="0082533E" w:rsidRPr="000F0E6C">
        <w:rPr>
          <w:rFonts w:ascii="Times New Roman" w:hAnsi="Times New Roman" w:cs="Times New Roman"/>
          <w:i/>
          <w:color w:val="000000" w:themeColor="text1"/>
          <w:szCs w:val="14"/>
        </w:rPr>
        <w:t>Trp53</w:t>
      </w:r>
      <w:r w:rsidR="0082533E" w:rsidRPr="000F0E6C">
        <w:rPr>
          <w:rFonts w:ascii="Times New Roman" w:hAnsi="Times New Roman" w:cs="Times New Roman"/>
          <w:color w:val="000000" w:themeColor="text1"/>
          <w:szCs w:val="14"/>
          <w:vertAlign w:val="superscript"/>
        </w:rPr>
        <w:t>F/F</w:t>
      </w:r>
      <w:r w:rsidR="0082533E" w:rsidRPr="000F0E6C">
        <w:rPr>
          <w:rFonts w:ascii="Times New Roman" w:hAnsi="Times New Roman" w:cs="Times New Roman"/>
          <w:color w:val="000000" w:themeColor="text1"/>
          <w:szCs w:val="14"/>
        </w:rPr>
        <w:t>;h</w:t>
      </w:r>
      <w:r w:rsidR="0082533E" w:rsidRPr="000F0E6C">
        <w:rPr>
          <w:rFonts w:ascii="Times New Roman" w:hAnsi="Times New Roman" w:cs="Times New Roman"/>
          <w:i/>
          <w:color w:val="000000" w:themeColor="text1"/>
          <w:szCs w:val="14"/>
        </w:rPr>
        <w:t>UBC-CreERT2</w:t>
      </w:r>
      <w:r w:rsidR="0082533E" w:rsidRPr="000F0E6C">
        <w:rPr>
          <w:rFonts w:ascii="Times New Roman" w:hAnsi="Times New Roman" w:cs="Times New Roman"/>
          <w:color w:val="000000" w:themeColor="text1"/>
          <w:szCs w:val="14"/>
          <w:vertAlign w:val="superscript"/>
        </w:rPr>
        <w:t>+/T</w:t>
      </w:r>
      <w:r w:rsidR="0082533E" w:rsidRPr="000F0E6C">
        <w:rPr>
          <w:rFonts w:ascii="Times New Roman" w:hAnsi="Times New Roman" w:cs="Times New Roman"/>
          <w:color w:val="000000" w:themeColor="text1"/>
          <w:szCs w:val="14"/>
        </w:rPr>
        <w:t>;</w:t>
      </w:r>
      <w:r w:rsidR="0082533E" w:rsidRPr="000F0E6C">
        <w:rPr>
          <w:rFonts w:ascii="Times New Roman" w:hAnsi="Times New Roman"/>
          <w:color w:val="000000" w:themeColor="text1"/>
        </w:rPr>
        <w:t>c-</w:t>
      </w:r>
      <w:r w:rsidR="0082533E" w:rsidRPr="000F0E6C">
        <w:rPr>
          <w:rFonts w:ascii="Times New Roman" w:hAnsi="Times New Roman"/>
          <w:i/>
          <w:color w:val="000000" w:themeColor="text1"/>
        </w:rPr>
        <w:t>Raf</w:t>
      </w:r>
      <w:r w:rsidR="0082533E" w:rsidRPr="000F0E6C">
        <w:rPr>
          <w:rFonts w:ascii="Times New Roman" w:hAnsi="Times New Roman"/>
          <w:color w:val="000000" w:themeColor="text1"/>
          <w:vertAlign w:val="superscript"/>
        </w:rPr>
        <w:t>L/L</w:t>
      </w:r>
      <w:r w:rsidR="0082533E" w:rsidRPr="000F0E6C">
        <w:rPr>
          <w:rFonts w:ascii="Times New Roman" w:hAnsi="Times New Roman"/>
          <w:color w:val="000000" w:themeColor="text1"/>
        </w:rPr>
        <w:t xml:space="preserve"> mice </w:t>
      </w:r>
      <w:r w:rsidR="00A154B4" w:rsidRPr="000F0E6C">
        <w:rPr>
          <w:rFonts w:ascii="Times New Roman" w:hAnsi="Times New Roman"/>
          <w:color w:val="000000" w:themeColor="text1"/>
        </w:rPr>
        <w:t>to</w:t>
      </w:r>
      <w:r w:rsidR="0082533E" w:rsidRPr="000F0E6C">
        <w:rPr>
          <w:rFonts w:ascii="Times New Roman" w:hAnsi="Times New Roman"/>
          <w:color w:val="000000" w:themeColor="text1"/>
        </w:rPr>
        <w:t xml:space="preserve"> a TMX</w:t>
      </w:r>
      <w:r w:rsidR="00A154B4" w:rsidRPr="000F0E6C">
        <w:rPr>
          <w:rFonts w:ascii="Times New Roman" w:hAnsi="Times New Roman"/>
          <w:color w:val="000000" w:themeColor="text1"/>
        </w:rPr>
        <w:t xml:space="preserve"> containing </w:t>
      </w:r>
      <w:r w:rsidR="0082533E" w:rsidRPr="000F0E6C">
        <w:rPr>
          <w:rFonts w:ascii="Times New Roman" w:hAnsi="Times New Roman"/>
          <w:color w:val="000000" w:themeColor="text1"/>
        </w:rPr>
        <w:t>diet for 2 months. Southern blot analysis of DN</w:t>
      </w:r>
      <w:r w:rsidR="00A154B4" w:rsidRPr="000F0E6C">
        <w:rPr>
          <w:rFonts w:ascii="Times New Roman" w:hAnsi="Times New Roman"/>
          <w:color w:val="000000" w:themeColor="text1"/>
        </w:rPr>
        <w:t>A</w:t>
      </w:r>
      <w:r w:rsidR="0082533E" w:rsidRPr="000F0E6C">
        <w:rPr>
          <w:rFonts w:ascii="Times New Roman" w:hAnsi="Times New Roman"/>
          <w:color w:val="000000" w:themeColor="text1"/>
        </w:rPr>
        <w:t xml:space="preserve"> extracted from representative tissues </w:t>
      </w:r>
      <w:r w:rsidR="00BD33D6" w:rsidRPr="000F0E6C">
        <w:rPr>
          <w:rFonts w:ascii="Times New Roman" w:hAnsi="Times New Roman"/>
          <w:color w:val="000000" w:themeColor="text1"/>
        </w:rPr>
        <w:t xml:space="preserve">revealed complete </w:t>
      </w:r>
      <w:r w:rsidR="00720ECF" w:rsidRPr="000F0E6C">
        <w:rPr>
          <w:rFonts w:ascii="Times New Roman" w:hAnsi="Times New Roman"/>
          <w:color w:val="000000" w:themeColor="text1"/>
        </w:rPr>
        <w:t>c-</w:t>
      </w:r>
      <w:r w:rsidR="00720ECF" w:rsidRPr="000F0E6C">
        <w:rPr>
          <w:rFonts w:ascii="Times New Roman" w:hAnsi="Times New Roman"/>
          <w:i/>
          <w:color w:val="000000" w:themeColor="text1"/>
        </w:rPr>
        <w:t>Raf</w:t>
      </w:r>
      <w:r w:rsidR="00720ECF" w:rsidRPr="000F0E6C">
        <w:rPr>
          <w:rFonts w:ascii="Times New Roman" w:hAnsi="Times New Roman"/>
          <w:color w:val="000000" w:themeColor="text1"/>
        </w:rPr>
        <w:t xml:space="preserve"> </w:t>
      </w:r>
      <w:r w:rsidRPr="000F0E6C">
        <w:rPr>
          <w:rFonts w:ascii="Times New Roman" w:hAnsi="Times New Roman"/>
          <w:color w:val="000000" w:themeColor="text1"/>
        </w:rPr>
        <w:t xml:space="preserve">ablation </w:t>
      </w:r>
      <w:r w:rsidR="00A946EB" w:rsidRPr="000F0E6C">
        <w:rPr>
          <w:rFonts w:ascii="Times New Roman" w:hAnsi="Times New Roman"/>
          <w:color w:val="000000" w:themeColor="text1"/>
        </w:rPr>
        <w:t xml:space="preserve">in most organs </w:t>
      </w:r>
      <w:r w:rsidR="00A946EB" w:rsidRPr="000F0E6C">
        <w:rPr>
          <w:rFonts w:ascii="Times New Roman" w:hAnsi="Times New Roman"/>
        </w:rPr>
        <w:t xml:space="preserve">(Figure </w:t>
      </w:r>
      <w:r w:rsidR="004A09EB" w:rsidRPr="000F0E6C">
        <w:rPr>
          <w:rFonts w:ascii="Times New Roman" w:hAnsi="Times New Roman"/>
        </w:rPr>
        <w:t>S</w:t>
      </w:r>
      <w:r w:rsidR="00C03A12" w:rsidRPr="000F0E6C">
        <w:rPr>
          <w:rFonts w:ascii="Times New Roman" w:hAnsi="Times New Roman"/>
        </w:rPr>
        <w:t>3</w:t>
      </w:r>
      <w:r w:rsidR="00A946EB" w:rsidRPr="000F0E6C">
        <w:rPr>
          <w:rFonts w:ascii="Times New Roman" w:hAnsi="Times New Roman"/>
        </w:rPr>
        <w:t>A).</w:t>
      </w:r>
      <w:r w:rsidR="00A946EB" w:rsidRPr="000F0E6C">
        <w:rPr>
          <w:rFonts w:ascii="Times New Roman" w:hAnsi="Times New Roman"/>
          <w:color w:val="000000" w:themeColor="text1"/>
        </w:rPr>
        <w:t xml:space="preserve"> </w:t>
      </w:r>
      <w:r w:rsidR="000E3BE4">
        <w:rPr>
          <w:rFonts w:ascii="Times New Roman" w:hAnsi="Times New Roman"/>
          <w:color w:val="000000" w:themeColor="text1"/>
        </w:rPr>
        <w:t xml:space="preserve">No signs of toxicity were observed in these mice during the </w:t>
      </w:r>
      <w:r w:rsidR="00DC3DAD" w:rsidRPr="000F0E6C">
        <w:rPr>
          <w:rFonts w:ascii="Times New Roman" w:hAnsi="Times New Roman"/>
          <w:color w:val="000000" w:themeColor="text1"/>
        </w:rPr>
        <w:t>2</w:t>
      </w:r>
      <w:r w:rsidR="000E5A4C" w:rsidRPr="000F0E6C">
        <w:rPr>
          <w:rFonts w:ascii="Times New Roman" w:hAnsi="Times New Roman"/>
          <w:color w:val="000000" w:themeColor="text1"/>
        </w:rPr>
        <w:t>-</w:t>
      </w:r>
      <w:r w:rsidR="00DC3DAD" w:rsidRPr="000F0E6C">
        <w:rPr>
          <w:rFonts w:ascii="Times New Roman" w:hAnsi="Times New Roman"/>
          <w:color w:val="000000" w:themeColor="text1"/>
        </w:rPr>
        <w:t>month long exposure</w:t>
      </w:r>
      <w:r w:rsidR="00A946EB" w:rsidRPr="000F0E6C">
        <w:rPr>
          <w:rFonts w:ascii="Times New Roman" w:hAnsi="Times New Roman"/>
          <w:color w:val="000000" w:themeColor="text1"/>
        </w:rPr>
        <w:t xml:space="preserve">, indicating that c-Raf ablation is well tolerated. However, </w:t>
      </w:r>
      <w:r w:rsidR="001E135E">
        <w:rPr>
          <w:rFonts w:ascii="Times New Roman" w:hAnsi="Times New Roman"/>
          <w:color w:val="000000" w:themeColor="text1"/>
        </w:rPr>
        <w:t>7</w:t>
      </w:r>
      <w:r w:rsidR="00ED3A4D">
        <w:rPr>
          <w:rFonts w:ascii="Times New Roman" w:hAnsi="Times New Roman"/>
          <w:color w:val="000000" w:themeColor="text1"/>
        </w:rPr>
        <w:t>-</w:t>
      </w:r>
      <w:r w:rsidR="001E135E">
        <w:rPr>
          <w:rFonts w:ascii="Times New Roman" w:hAnsi="Times New Roman"/>
          <w:color w:val="000000" w:themeColor="text1"/>
        </w:rPr>
        <w:t>month</w:t>
      </w:r>
      <w:r w:rsidR="00ED3A4D">
        <w:rPr>
          <w:rFonts w:ascii="Times New Roman" w:hAnsi="Times New Roman"/>
          <w:color w:val="000000" w:themeColor="text1"/>
        </w:rPr>
        <w:t xml:space="preserve"> </w:t>
      </w:r>
      <w:r w:rsidR="001E135E">
        <w:rPr>
          <w:rFonts w:ascii="Times New Roman" w:hAnsi="Times New Roman"/>
          <w:color w:val="000000" w:themeColor="text1"/>
        </w:rPr>
        <w:t xml:space="preserve">old </w:t>
      </w:r>
      <w:r w:rsidR="00A946EB" w:rsidRPr="000F0E6C">
        <w:rPr>
          <w:rFonts w:ascii="Times New Roman" w:hAnsi="Times New Roman"/>
          <w:color w:val="000000" w:themeColor="text1"/>
        </w:rPr>
        <w:t xml:space="preserve">animals </w:t>
      </w:r>
      <w:r w:rsidR="001E135E">
        <w:rPr>
          <w:rFonts w:ascii="Times New Roman" w:hAnsi="Times New Roman"/>
          <w:color w:val="000000" w:themeColor="text1"/>
        </w:rPr>
        <w:t xml:space="preserve">died </w:t>
      </w:r>
      <w:r w:rsidR="001E135E" w:rsidRPr="000F0E6C">
        <w:rPr>
          <w:rFonts w:ascii="Times New Roman" w:hAnsi="Times New Roman"/>
          <w:color w:val="000000" w:themeColor="text1"/>
        </w:rPr>
        <w:t xml:space="preserve">after 18 months </w:t>
      </w:r>
      <w:r w:rsidR="001E135E">
        <w:rPr>
          <w:rFonts w:ascii="Times New Roman" w:hAnsi="Times New Roman"/>
          <w:color w:val="000000" w:themeColor="text1"/>
        </w:rPr>
        <w:t>of</w:t>
      </w:r>
      <w:r w:rsidR="00A946EB" w:rsidRPr="000F0E6C">
        <w:rPr>
          <w:rFonts w:ascii="Times New Roman" w:hAnsi="Times New Roman"/>
          <w:color w:val="000000" w:themeColor="text1"/>
        </w:rPr>
        <w:t xml:space="preserve"> c</w:t>
      </w:r>
      <w:r w:rsidR="00BD33D6" w:rsidRPr="000F0E6C">
        <w:rPr>
          <w:rFonts w:ascii="Times New Roman" w:hAnsi="Times New Roman"/>
          <w:color w:val="000000" w:themeColor="text1"/>
        </w:rPr>
        <w:t xml:space="preserve">ontinuous </w:t>
      </w:r>
      <w:r w:rsidR="001E135E">
        <w:rPr>
          <w:rFonts w:ascii="Times New Roman" w:hAnsi="Times New Roman"/>
          <w:color w:val="000000" w:themeColor="text1"/>
        </w:rPr>
        <w:t xml:space="preserve">exposure to a </w:t>
      </w:r>
      <w:r w:rsidR="00BD33D6" w:rsidRPr="000F0E6C">
        <w:rPr>
          <w:rFonts w:ascii="Times New Roman" w:hAnsi="Times New Roman"/>
          <w:color w:val="000000" w:themeColor="text1"/>
        </w:rPr>
        <w:t xml:space="preserve">TMX </w:t>
      </w:r>
      <w:r w:rsidR="00A946EB" w:rsidRPr="000F0E6C">
        <w:rPr>
          <w:rFonts w:ascii="Times New Roman" w:hAnsi="Times New Roman"/>
          <w:color w:val="000000" w:themeColor="text1"/>
        </w:rPr>
        <w:t>diet</w:t>
      </w:r>
      <w:r w:rsidR="00E63FE9" w:rsidRPr="000F0E6C">
        <w:rPr>
          <w:rFonts w:ascii="Times New Roman" w:hAnsi="Times New Roman"/>
          <w:color w:val="000000" w:themeColor="text1"/>
        </w:rPr>
        <w:t xml:space="preserve"> </w:t>
      </w:r>
      <w:r w:rsidR="00CA77DA" w:rsidRPr="000F0E6C">
        <w:rPr>
          <w:rFonts w:ascii="Times New Roman" w:hAnsi="Times New Roman"/>
          <w:color w:val="000000" w:themeColor="text1"/>
        </w:rPr>
        <w:t>(Figure</w:t>
      </w:r>
      <w:r w:rsidR="00055BEC" w:rsidRPr="000F0E6C">
        <w:rPr>
          <w:rFonts w:ascii="Times New Roman" w:hAnsi="Times New Roman"/>
          <w:color w:val="000000" w:themeColor="text1"/>
        </w:rPr>
        <w:t xml:space="preserve"> </w:t>
      </w:r>
      <w:r w:rsidR="004A09EB" w:rsidRPr="000F0E6C">
        <w:rPr>
          <w:rFonts w:ascii="Times New Roman" w:hAnsi="Times New Roman"/>
          <w:color w:val="000000" w:themeColor="text1"/>
        </w:rPr>
        <w:t>S</w:t>
      </w:r>
      <w:r w:rsidR="00C03A12" w:rsidRPr="000F0E6C">
        <w:rPr>
          <w:rFonts w:ascii="Times New Roman" w:hAnsi="Times New Roman"/>
          <w:color w:val="000000" w:themeColor="text1"/>
        </w:rPr>
        <w:t>3</w:t>
      </w:r>
      <w:r w:rsidR="00CA77DA" w:rsidRPr="000F0E6C">
        <w:rPr>
          <w:rFonts w:ascii="Times New Roman" w:hAnsi="Times New Roman"/>
          <w:color w:val="000000" w:themeColor="text1"/>
        </w:rPr>
        <w:t>B</w:t>
      </w:r>
      <w:r w:rsidR="00055BEC" w:rsidRPr="000F0E6C">
        <w:rPr>
          <w:rFonts w:ascii="Times New Roman" w:hAnsi="Times New Roman"/>
          <w:color w:val="000000" w:themeColor="text1"/>
        </w:rPr>
        <w:t xml:space="preserve">). </w:t>
      </w:r>
      <w:r w:rsidR="001E135E">
        <w:rPr>
          <w:rFonts w:ascii="Times New Roman" w:hAnsi="Times New Roman"/>
          <w:color w:val="000000" w:themeColor="text1"/>
        </w:rPr>
        <w:t xml:space="preserve">This long-term toxicity was also observed in mice carrying wild type c-Raf alleles indicating that this toxicity was primarily a consequence of the prolonged exposure to </w:t>
      </w:r>
      <w:r w:rsidR="00ED3A4D">
        <w:rPr>
          <w:rFonts w:ascii="Times New Roman" w:hAnsi="Times New Roman"/>
          <w:color w:val="000000" w:themeColor="text1"/>
        </w:rPr>
        <w:t>TMX</w:t>
      </w:r>
      <w:r w:rsidR="001E135E">
        <w:rPr>
          <w:rFonts w:ascii="Times New Roman" w:hAnsi="Times New Roman"/>
          <w:color w:val="000000" w:themeColor="text1"/>
        </w:rPr>
        <w:t>. However, th</w:t>
      </w:r>
      <w:r w:rsidR="00ED3A4D">
        <w:rPr>
          <w:rFonts w:ascii="Times New Roman" w:hAnsi="Times New Roman"/>
          <w:color w:val="000000" w:themeColor="text1"/>
        </w:rPr>
        <w:t>e</w:t>
      </w:r>
      <w:r w:rsidR="001E135E">
        <w:rPr>
          <w:rFonts w:ascii="Times New Roman" w:hAnsi="Times New Roman"/>
          <w:color w:val="000000" w:themeColor="text1"/>
        </w:rPr>
        <w:t xml:space="preserve">se control mice lived a bit longer </w:t>
      </w:r>
      <w:r w:rsidR="00ED3A4D">
        <w:rPr>
          <w:rFonts w:ascii="Times New Roman" w:hAnsi="Times New Roman"/>
          <w:color w:val="000000" w:themeColor="text1"/>
        </w:rPr>
        <w:t>(36% longer medium survival) suggesting that c-Raf ablation may also contribute to the premature dead of these mice</w:t>
      </w:r>
      <w:r w:rsidR="001E135E">
        <w:rPr>
          <w:rFonts w:ascii="Times New Roman" w:hAnsi="Times New Roman"/>
          <w:color w:val="000000" w:themeColor="text1"/>
        </w:rPr>
        <w:t xml:space="preserve"> </w:t>
      </w:r>
      <w:r w:rsidR="00ED3A4D">
        <w:rPr>
          <w:rFonts w:ascii="Times New Roman" w:hAnsi="Times New Roman"/>
          <w:color w:val="000000" w:themeColor="text1"/>
        </w:rPr>
        <w:t xml:space="preserve">(Figure S3B). </w:t>
      </w:r>
      <w:r w:rsidR="004E0A1D" w:rsidRPr="000F0E6C">
        <w:rPr>
          <w:rFonts w:ascii="Times New Roman" w:hAnsi="Times New Roman"/>
          <w:color w:val="000000" w:themeColor="text1"/>
        </w:rPr>
        <w:t xml:space="preserve">Careful postmortem histopathological </w:t>
      </w:r>
      <w:r w:rsidR="004E0A1D" w:rsidRPr="00ED3A4D">
        <w:rPr>
          <w:rFonts w:ascii="Times New Roman" w:hAnsi="Times New Roman"/>
          <w:color w:val="000000" w:themeColor="text1"/>
        </w:rPr>
        <w:t xml:space="preserve">analysis of both </w:t>
      </w:r>
      <w:r w:rsidR="003825A6" w:rsidRPr="00ED3A4D">
        <w:rPr>
          <w:rFonts w:ascii="Times New Roman" w:hAnsi="Times New Roman"/>
          <w:color w:val="000000" w:themeColor="text1"/>
        </w:rPr>
        <w:t xml:space="preserve">mouse </w:t>
      </w:r>
      <w:r w:rsidR="004E0A1D" w:rsidRPr="00ED3A4D">
        <w:rPr>
          <w:rFonts w:ascii="Times New Roman" w:hAnsi="Times New Roman"/>
          <w:color w:val="000000" w:themeColor="text1"/>
        </w:rPr>
        <w:t>cohorts revealed</w:t>
      </w:r>
      <w:r w:rsidR="004A09EB" w:rsidRPr="000F0E6C">
        <w:rPr>
          <w:rFonts w:ascii="Times New Roman" w:hAnsi="Times New Roman"/>
          <w:color w:val="000000" w:themeColor="text1"/>
        </w:rPr>
        <w:t xml:space="preserve"> n</w:t>
      </w:r>
      <w:r w:rsidR="0082533E" w:rsidRPr="000F0E6C">
        <w:rPr>
          <w:rFonts w:ascii="Times New Roman" w:hAnsi="Times New Roman"/>
          <w:color w:val="000000" w:themeColor="text1"/>
        </w:rPr>
        <w:t xml:space="preserve">o significant </w:t>
      </w:r>
      <w:r w:rsidR="004E0A1D" w:rsidRPr="000F0E6C">
        <w:rPr>
          <w:rFonts w:ascii="Times New Roman" w:hAnsi="Times New Roman"/>
          <w:color w:val="000000" w:themeColor="text1"/>
        </w:rPr>
        <w:t xml:space="preserve">differences or obvious tissue damage </w:t>
      </w:r>
      <w:r w:rsidR="00446C52" w:rsidRPr="000F0E6C">
        <w:rPr>
          <w:rFonts w:ascii="Times New Roman" w:hAnsi="Times New Roman"/>
          <w:color w:val="000000" w:themeColor="text1"/>
        </w:rPr>
        <w:t>(Figure S3C)</w:t>
      </w:r>
      <w:r w:rsidR="0082533E" w:rsidRPr="000F0E6C">
        <w:rPr>
          <w:rFonts w:ascii="Times New Roman" w:hAnsi="Times New Roman"/>
          <w:color w:val="000000" w:themeColor="text1"/>
        </w:rPr>
        <w:t xml:space="preserve">. </w:t>
      </w:r>
      <w:r w:rsidR="000E5A4C" w:rsidRPr="000F0E6C">
        <w:rPr>
          <w:rFonts w:ascii="Times New Roman" w:hAnsi="Times New Roman"/>
        </w:rPr>
        <w:t>Thus</w:t>
      </w:r>
      <w:r w:rsidR="00436A8A" w:rsidRPr="000F0E6C">
        <w:rPr>
          <w:rFonts w:ascii="Times New Roman" w:hAnsi="Times New Roman"/>
        </w:rPr>
        <w:t xml:space="preserve">, pharmacological inhibition of </w:t>
      </w:r>
      <w:r w:rsidR="00772CC5" w:rsidRPr="000F0E6C">
        <w:rPr>
          <w:rFonts w:ascii="Times New Roman" w:hAnsi="Times New Roman"/>
        </w:rPr>
        <w:t xml:space="preserve">c-Raf expression </w:t>
      </w:r>
      <w:r w:rsidR="000E5A4C" w:rsidRPr="000F0E6C">
        <w:rPr>
          <w:rFonts w:ascii="Times New Roman" w:hAnsi="Times New Roman"/>
        </w:rPr>
        <w:t>is likely to</w:t>
      </w:r>
      <w:r w:rsidR="00772CC5" w:rsidRPr="000F0E6C">
        <w:rPr>
          <w:rFonts w:ascii="Times New Roman" w:hAnsi="Times New Roman"/>
        </w:rPr>
        <w:t xml:space="preserve"> result in </w:t>
      </w:r>
      <w:r w:rsidR="00436A8A" w:rsidRPr="000F0E6C">
        <w:rPr>
          <w:rFonts w:ascii="Times New Roman" w:hAnsi="Times New Roman"/>
        </w:rPr>
        <w:t>acceptable toxicities</w:t>
      </w:r>
      <w:r w:rsidR="00772CC5" w:rsidRPr="000F0E6C">
        <w:rPr>
          <w:rFonts w:ascii="Times New Roman" w:hAnsi="Times New Roman"/>
        </w:rPr>
        <w:t xml:space="preserve"> in a clinical setting</w:t>
      </w:r>
      <w:r w:rsidR="00436A8A" w:rsidRPr="000F0E6C">
        <w:rPr>
          <w:rFonts w:ascii="Times New Roman" w:hAnsi="Times New Roman"/>
        </w:rPr>
        <w:t>.</w:t>
      </w:r>
      <w:r w:rsidR="001B2BE1" w:rsidRPr="000F0E6C">
        <w:rPr>
          <w:rFonts w:ascii="Times New Roman" w:hAnsi="Times New Roman"/>
        </w:rPr>
        <w:t xml:space="preserve"> </w:t>
      </w:r>
    </w:p>
    <w:p w:rsidR="007830E1" w:rsidRPr="000F0E6C" w:rsidRDefault="00772CC5" w:rsidP="007830E1">
      <w:pPr>
        <w:spacing w:after="120" w:line="480" w:lineRule="auto"/>
        <w:rPr>
          <w:rFonts w:ascii="Times New Roman" w:hAnsi="Times New Roman" w:cs="Times New Roman"/>
          <w:szCs w:val="14"/>
        </w:rPr>
      </w:pPr>
      <w:r w:rsidRPr="000F0E6C">
        <w:rPr>
          <w:rFonts w:ascii="Times New Roman" w:hAnsi="Times New Roman" w:cs="Times New Roman"/>
          <w:color w:val="000000" w:themeColor="text1"/>
          <w:szCs w:val="14"/>
        </w:rPr>
        <w:t xml:space="preserve">Next, we designed an experimental trial </w:t>
      </w:r>
      <w:r w:rsidR="00360AF9" w:rsidRPr="000F0E6C">
        <w:rPr>
          <w:rFonts w:ascii="Times New Roman" w:hAnsi="Times New Roman" w:cs="Times New Roman"/>
          <w:color w:val="000000" w:themeColor="text1"/>
          <w:szCs w:val="14"/>
        </w:rPr>
        <w:t xml:space="preserve">in which we infected </w:t>
      </w:r>
      <w:r w:rsidR="00360AF9" w:rsidRPr="000F0E6C">
        <w:rPr>
          <w:rFonts w:ascii="Times New Roman" w:hAnsi="Times New Roman"/>
          <w:color w:val="000000" w:themeColor="text1"/>
        </w:rPr>
        <w:t xml:space="preserve">with low </w:t>
      </w:r>
      <w:r w:rsidR="00360AF9" w:rsidRPr="00ED3A4D">
        <w:rPr>
          <w:rFonts w:ascii="Times New Roman" w:hAnsi="Times New Roman"/>
          <w:color w:val="000000" w:themeColor="text1"/>
        </w:rPr>
        <w:t xml:space="preserve">titer </w:t>
      </w:r>
      <w:r w:rsidR="003825A6" w:rsidRPr="00ED3A4D">
        <w:rPr>
          <w:rFonts w:ascii="Times New Roman" w:hAnsi="Times New Roman"/>
          <w:color w:val="000000" w:themeColor="text1"/>
        </w:rPr>
        <w:t xml:space="preserve">of </w:t>
      </w:r>
      <w:r w:rsidR="00360AF9" w:rsidRPr="00ED3A4D">
        <w:rPr>
          <w:rFonts w:ascii="Times New Roman" w:hAnsi="Times New Roman"/>
          <w:color w:val="000000" w:themeColor="text1"/>
        </w:rPr>
        <w:t>Ad</w:t>
      </w:r>
      <w:r w:rsidR="00360AF9" w:rsidRPr="000F0E6C">
        <w:rPr>
          <w:rFonts w:ascii="Times New Roman" w:hAnsi="Times New Roman"/>
          <w:color w:val="000000" w:themeColor="text1"/>
        </w:rPr>
        <w:t>-Flp</w:t>
      </w:r>
      <w:r w:rsidR="00360AF9" w:rsidRPr="000F0E6C">
        <w:rPr>
          <w:rFonts w:ascii="Times New Roman" w:hAnsi="Times New Roman" w:cs="Times New Roman"/>
          <w:color w:val="000000" w:themeColor="text1"/>
          <w:szCs w:val="14"/>
        </w:rPr>
        <w:t xml:space="preserve"> particles two cohorts of K-</w:t>
      </w:r>
      <w:r w:rsidR="00360AF9" w:rsidRPr="000F0E6C">
        <w:rPr>
          <w:rFonts w:ascii="Times New Roman" w:hAnsi="Times New Roman" w:cs="Times New Roman"/>
          <w:i/>
          <w:color w:val="000000" w:themeColor="text1"/>
          <w:szCs w:val="14"/>
        </w:rPr>
        <w:t>Ras</w:t>
      </w:r>
      <w:r w:rsidR="00360AF9" w:rsidRPr="000F0E6C">
        <w:rPr>
          <w:rFonts w:ascii="Times New Roman" w:hAnsi="Times New Roman" w:cs="Times New Roman"/>
          <w:color w:val="000000" w:themeColor="text1"/>
          <w:szCs w:val="14"/>
          <w:vertAlign w:val="superscript"/>
        </w:rPr>
        <w:t>+/FSFG12V</w:t>
      </w:r>
      <w:r w:rsidR="00360AF9" w:rsidRPr="000F0E6C">
        <w:rPr>
          <w:rFonts w:ascii="Times New Roman" w:hAnsi="Times New Roman" w:cs="Times New Roman"/>
          <w:color w:val="000000" w:themeColor="text1"/>
          <w:szCs w:val="14"/>
        </w:rPr>
        <w:t>;</w:t>
      </w:r>
      <w:r w:rsidR="00360AF9" w:rsidRPr="000F0E6C">
        <w:rPr>
          <w:rFonts w:ascii="Times New Roman" w:hAnsi="Times New Roman" w:cs="Times New Roman"/>
          <w:i/>
          <w:color w:val="000000" w:themeColor="text1"/>
          <w:szCs w:val="14"/>
        </w:rPr>
        <w:t>Trp53</w:t>
      </w:r>
      <w:r w:rsidR="00360AF9" w:rsidRPr="000F0E6C">
        <w:rPr>
          <w:rFonts w:ascii="Times New Roman" w:hAnsi="Times New Roman" w:cs="Times New Roman"/>
          <w:color w:val="000000" w:themeColor="text1"/>
          <w:szCs w:val="14"/>
          <w:vertAlign w:val="superscript"/>
        </w:rPr>
        <w:t>F/F</w:t>
      </w:r>
      <w:r w:rsidR="00360AF9" w:rsidRPr="000F0E6C">
        <w:rPr>
          <w:rFonts w:ascii="Times New Roman" w:hAnsi="Times New Roman" w:cs="Times New Roman"/>
          <w:color w:val="000000" w:themeColor="text1"/>
          <w:szCs w:val="14"/>
        </w:rPr>
        <w:t>;h</w:t>
      </w:r>
      <w:r w:rsidR="00360AF9" w:rsidRPr="000F0E6C">
        <w:rPr>
          <w:rFonts w:ascii="Times New Roman" w:hAnsi="Times New Roman" w:cs="Times New Roman"/>
          <w:i/>
          <w:color w:val="000000" w:themeColor="text1"/>
          <w:szCs w:val="14"/>
        </w:rPr>
        <w:t>UBC-CreERT2</w:t>
      </w:r>
      <w:r w:rsidR="00360AF9" w:rsidRPr="000F0E6C">
        <w:rPr>
          <w:rFonts w:ascii="Times New Roman" w:hAnsi="Times New Roman" w:cs="Times New Roman"/>
          <w:color w:val="000000" w:themeColor="text1"/>
          <w:szCs w:val="14"/>
          <w:vertAlign w:val="superscript"/>
        </w:rPr>
        <w:t>+/T</w:t>
      </w:r>
      <w:r w:rsidR="00360AF9" w:rsidRPr="000F0E6C">
        <w:rPr>
          <w:rFonts w:ascii="Times New Roman" w:hAnsi="Times New Roman" w:cs="Times New Roman"/>
          <w:color w:val="000000" w:themeColor="text1"/>
          <w:szCs w:val="14"/>
        </w:rPr>
        <w:t xml:space="preserve"> mice carrying either c-</w:t>
      </w:r>
      <w:r w:rsidR="00360AF9" w:rsidRPr="00E70CAB">
        <w:rPr>
          <w:rFonts w:ascii="Times New Roman" w:hAnsi="Times New Roman" w:cs="Times New Roman"/>
          <w:i/>
          <w:color w:val="000000" w:themeColor="text1"/>
          <w:szCs w:val="14"/>
        </w:rPr>
        <w:t>Raf</w:t>
      </w:r>
      <w:r w:rsidR="00360AF9" w:rsidRPr="000F0E6C">
        <w:rPr>
          <w:rFonts w:ascii="Times New Roman" w:hAnsi="Times New Roman" w:cs="Times New Roman"/>
          <w:color w:val="000000" w:themeColor="text1"/>
          <w:szCs w:val="14"/>
          <w:vertAlign w:val="superscript"/>
        </w:rPr>
        <w:t>L</w:t>
      </w:r>
      <w:r w:rsidR="00360AF9" w:rsidRPr="000F0E6C">
        <w:rPr>
          <w:rFonts w:ascii="Times New Roman" w:hAnsi="Times New Roman" w:cs="Times New Roman"/>
          <w:color w:val="000000" w:themeColor="text1"/>
          <w:szCs w:val="14"/>
        </w:rPr>
        <w:t xml:space="preserve"> or c-</w:t>
      </w:r>
      <w:r w:rsidR="00360AF9" w:rsidRPr="00E70CAB">
        <w:rPr>
          <w:rFonts w:ascii="Times New Roman" w:hAnsi="Times New Roman" w:cs="Times New Roman"/>
          <w:i/>
          <w:color w:val="000000" w:themeColor="text1"/>
          <w:szCs w:val="14"/>
        </w:rPr>
        <w:t>Raf</w:t>
      </w:r>
      <w:r w:rsidR="00360AF9" w:rsidRPr="000F0E6C">
        <w:rPr>
          <w:rFonts w:ascii="Times New Roman" w:hAnsi="Times New Roman" w:cs="Times New Roman"/>
          <w:color w:val="000000" w:themeColor="text1"/>
          <w:szCs w:val="14"/>
          <w:vertAlign w:val="superscript"/>
        </w:rPr>
        <w:t>+</w:t>
      </w:r>
      <w:r w:rsidR="00360AF9" w:rsidRPr="000F0E6C">
        <w:rPr>
          <w:rFonts w:ascii="Times New Roman" w:hAnsi="Times New Roman" w:cs="Times New Roman"/>
          <w:color w:val="000000" w:themeColor="text1"/>
          <w:szCs w:val="14"/>
        </w:rPr>
        <w:t xml:space="preserve"> alleles. These mice developed </w:t>
      </w:r>
      <w:r w:rsidR="008212FF" w:rsidRPr="000F0E6C">
        <w:rPr>
          <w:rFonts w:ascii="Times New Roman" w:hAnsi="Times New Roman" w:cs="Times New Roman"/>
          <w:color w:val="000000" w:themeColor="text1"/>
          <w:szCs w:val="14"/>
        </w:rPr>
        <w:t xml:space="preserve">a total of 94 </w:t>
      </w:r>
      <w:r w:rsidR="00360AF9" w:rsidRPr="000F0E6C">
        <w:rPr>
          <w:rFonts w:ascii="Times New Roman" w:hAnsi="Times New Roman" w:cs="Times New Roman"/>
          <w:color w:val="000000" w:themeColor="text1"/>
          <w:szCs w:val="14"/>
        </w:rPr>
        <w:t xml:space="preserve">and 79 </w:t>
      </w:r>
      <w:r w:rsidR="008212FF" w:rsidRPr="000F0E6C">
        <w:rPr>
          <w:rFonts w:ascii="Times New Roman" w:hAnsi="Times New Roman" w:cs="Times New Roman"/>
          <w:color w:val="000000" w:themeColor="text1"/>
          <w:szCs w:val="14"/>
        </w:rPr>
        <w:t>CT positive</w:t>
      </w:r>
      <w:r w:rsidR="00360AF9" w:rsidRPr="000F0E6C">
        <w:rPr>
          <w:rFonts w:ascii="Times New Roman" w:hAnsi="Times New Roman" w:cs="Times New Roman"/>
          <w:color w:val="000000" w:themeColor="text1"/>
          <w:szCs w:val="14"/>
        </w:rPr>
        <w:t>, m</w:t>
      </w:r>
      <w:r w:rsidR="008212FF" w:rsidRPr="000F0E6C">
        <w:rPr>
          <w:rFonts w:ascii="Times New Roman" w:hAnsi="Times New Roman" w:cs="Times New Roman"/>
          <w:color w:val="000000" w:themeColor="text1"/>
          <w:szCs w:val="14"/>
        </w:rPr>
        <w:t>easurable tumors</w:t>
      </w:r>
      <w:r w:rsidR="00360AF9" w:rsidRPr="000F0E6C">
        <w:rPr>
          <w:rFonts w:ascii="Times New Roman" w:hAnsi="Times New Roman" w:cs="Times New Roman"/>
          <w:color w:val="000000" w:themeColor="text1"/>
          <w:szCs w:val="14"/>
        </w:rPr>
        <w:t>, respectively</w:t>
      </w:r>
      <w:r w:rsidR="00E70CAB">
        <w:rPr>
          <w:rFonts w:ascii="Times New Roman" w:hAnsi="Times New Roman" w:cs="Times New Roman"/>
          <w:color w:val="000000" w:themeColor="text1"/>
          <w:szCs w:val="14"/>
        </w:rPr>
        <w:t>,</w:t>
      </w:r>
      <w:r w:rsidR="00360AF9" w:rsidRPr="000F0E6C">
        <w:rPr>
          <w:rFonts w:ascii="Times New Roman" w:hAnsi="Times New Roman" w:cs="Times New Roman"/>
          <w:color w:val="000000" w:themeColor="text1"/>
          <w:szCs w:val="14"/>
        </w:rPr>
        <w:t xml:space="preserve"> betwe</w:t>
      </w:r>
      <w:r w:rsidR="003825A6">
        <w:rPr>
          <w:rFonts w:ascii="Times New Roman" w:hAnsi="Times New Roman" w:cs="Times New Roman"/>
          <w:color w:val="000000" w:themeColor="text1"/>
          <w:szCs w:val="14"/>
        </w:rPr>
        <w:t xml:space="preserve">en 5 to 6 months post-infection </w:t>
      </w:r>
      <w:r w:rsidR="00CD7673" w:rsidRPr="000F0E6C">
        <w:rPr>
          <w:rFonts w:ascii="Times New Roman" w:hAnsi="Times New Roman" w:cs="Times New Roman"/>
          <w:color w:val="000000" w:themeColor="text1"/>
          <w:szCs w:val="14"/>
        </w:rPr>
        <w:t>(</w:t>
      </w:r>
      <w:r w:rsidR="00CA77DA" w:rsidRPr="000F0E6C">
        <w:rPr>
          <w:rFonts w:ascii="Times New Roman" w:hAnsi="Times New Roman" w:cs="Times New Roman"/>
          <w:color w:val="000000" w:themeColor="text1"/>
          <w:szCs w:val="14"/>
        </w:rPr>
        <w:t>Figure</w:t>
      </w:r>
      <w:r w:rsidR="00436A8A" w:rsidRPr="000F0E6C">
        <w:rPr>
          <w:rFonts w:ascii="Times New Roman" w:hAnsi="Times New Roman" w:cs="Times New Roman"/>
          <w:color w:val="000000" w:themeColor="text1"/>
          <w:szCs w:val="14"/>
        </w:rPr>
        <w:t xml:space="preserve"> 3</w:t>
      </w:r>
      <w:r w:rsidR="00CA77DA" w:rsidRPr="000F0E6C">
        <w:rPr>
          <w:rFonts w:ascii="Times New Roman" w:hAnsi="Times New Roman" w:cs="Times New Roman"/>
          <w:color w:val="000000" w:themeColor="text1"/>
          <w:szCs w:val="14"/>
        </w:rPr>
        <w:t>B</w:t>
      </w:r>
      <w:r w:rsidR="00D122C2" w:rsidRPr="000F0E6C">
        <w:rPr>
          <w:rFonts w:ascii="Times New Roman" w:hAnsi="Times New Roman" w:cs="Times New Roman"/>
          <w:color w:val="000000" w:themeColor="text1"/>
          <w:szCs w:val="14"/>
        </w:rPr>
        <w:t>)</w:t>
      </w:r>
      <w:r w:rsidR="00055BEC" w:rsidRPr="000F0E6C">
        <w:rPr>
          <w:rFonts w:ascii="Times New Roman" w:hAnsi="Times New Roman" w:cs="Times New Roman"/>
          <w:color w:val="000000" w:themeColor="text1"/>
          <w:szCs w:val="14"/>
        </w:rPr>
        <w:t>.</w:t>
      </w:r>
      <w:r w:rsidR="00CD3E9B" w:rsidRPr="000F0E6C">
        <w:rPr>
          <w:rFonts w:ascii="Times New Roman" w:hAnsi="Times New Roman" w:cs="Times New Roman"/>
          <w:color w:val="000000" w:themeColor="text1"/>
          <w:szCs w:val="14"/>
        </w:rPr>
        <w:t xml:space="preserve"> </w:t>
      </w:r>
      <w:r w:rsidR="00360AF9" w:rsidRPr="000F0E6C">
        <w:rPr>
          <w:rFonts w:ascii="Times New Roman" w:hAnsi="Times New Roman" w:cs="Times New Roman"/>
          <w:color w:val="000000" w:themeColor="text1"/>
          <w:szCs w:val="14"/>
        </w:rPr>
        <w:t>These mice</w:t>
      </w:r>
      <w:r w:rsidR="00A656B1" w:rsidRPr="000F0E6C">
        <w:rPr>
          <w:rFonts w:ascii="Times New Roman" w:hAnsi="Times New Roman" w:cs="Times New Roman"/>
          <w:color w:val="000000" w:themeColor="text1"/>
          <w:szCs w:val="14"/>
        </w:rPr>
        <w:t xml:space="preserve"> </w:t>
      </w:r>
      <w:r w:rsidR="00A656B1" w:rsidRPr="00AE2493">
        <w:rPr>
          <w:rFonts w:ascii="Times New Roman" w:hAnsi="Times New Roman" w:cs="Times New Roman"/>
          <w:szCs w:val="14"/>
        </w:rPr>
        <w:t xml:space="preserve">were </w:t>
      </w:r>
      <w:r w:rsidR="003825A6" w:rsidRPr="00AE2493">
        <w:rPr>
          <w:rFonts w:ascii="Times New Roman" w:hAnsi="Times New Roman" w:cs="Times New Roman"/>
          <w:szCs w:val="14"/>
        </w:rPr>
        <w:t>th</w:t>
      </w:r>
      <w:r w:rsidR="00467373">
        <w:rPr>
          <w:rFonts w:ascii="Times New Roman" w:hAnsi="Times New Roman" w:cs="Times New Roman"/>
          <w:szCs w:val="14"/>
        </w:rPr>
        <w:t>e</w:t>
      </w:r>
      <w:r w:rsidR="003825A6" w:rsidRPr="00AE2493">
        <w:rPr>
          <w:rFonts w:ascii="Times New Roman" w:hAnsi="Times New Roman" w:cs="Times New Roman"/>
          <w:szCs w:val="14"/>
        </w:rPr>
        <w:t>n</w:t>
      </w:r>
      <w:r w:rsidR="003825A6">
        <w:rPr>
          <w:rFonts w:ascii="Times New Roman" w:hAnsi="Times New Roman" w:cs="Times New Roman"/>
          <w:color w:val="000000" w:themeColor="text1"/>
          <w:szCs w:val="14"/>
        </w:rPr>
        <w:t xml:space="preserve"> </w:t>
      </w:r>
      <w:r w:rsidR="00A656B1" w:rsidRPr="000F0E6C">
        <w:rPr>
          <w:rFonts w:ascii="Times New Roman" w:hAnsi="Times New Roman" w:cs="Times New Roman"/>
          <w:color w:val="000000" w:themeColor="text1"/>
          <w:szCs w:val="14"/>
        </w:rPr>
        <w:t xml:space="preserve">exposed </w:t>
      </w:r>
      <w:r w:rsidR="00360AF9" w:rsidRPr="000F0E6C">
        <w:rPr>
          <w:rFonts w:ascii="Times New Roman" w:hAnsi="Times New Roman" w:cs="Times New Roman"/>
          <w:color w:val="000000" w:themeColor="text1"/>
          <w:szCs w:val="14"/>
        </w:rPr>
        <w:t xml:space="preserve">to a </w:t>
      </w:r>
      <w:r w:rsidR="00A656B1" w:rsidRPr="000F0E6C">
        <w:rPr>
          <w:rFonts w:ascii="Times New Roman" w:hAnsi="Times New Roman" w:cs="Times New Roman"/>
          <w:color w:val="000000" w:themeColor="text1"/>
          <w:szCs w:val="14"/>
        </w:rPr>
        <w:t xml:space="preserve">TMX </w:t>
      </w:r>
      <w:r w:rsidR="00360AF9" w:rsidRPr="000F0E6C">
        <w:rPr>
          <w:rFonts w:ascii="Times New Roman" w:hAnsi="Times New Roman" w:cs="Times New Roman"/>
          <w:color w:val="000000" w:themeColor="text1"/>
          <w:szCs w:val="14"/>
        </w:rPr>
        <w:t xml:space="preserve">diet </w:t>
      </w:r>
      <w:r w:rsidR="00A656B1" w:rsidRPr="000F0E6C">
        <w:rPr>
          <w:rFonts w:ascii="Times New Roman" w:hAnsi="Times New Roman" w:cs="Times New Roman"/>
          <w:color w:val="000000" w:themeColor="text1"/>
          <w:szCs w:val="14"/>
        </w:rPr>
        <w:t xml:space="preserve">for 2 months. </w:t>
      </w:r>
      <w:r w:rsidR="00446C52" w:rsidRPr="000F0E6C">
        <w:rPr>
          <w:rFonts w:ascii="Times New Roman" w:hAnsi="Times New Roman" w:cs="Times New Roman"/>
          <w:color w:val="000000" w:themeColor="text1"/>
          <w:szCs w:val="14"/>
        </w:rPr>
        <w:t xml:space="preserve">None of </w:t>
      </w:r>
      <w:r w:rsidR="006242DA" w:rsidRPr="000F0E6C">
        <w:rPr>
          <w:rFonts w:ascii="Times New Roman" w:hAnsi="Times New Roman" w:cs="Times New Roman"/>
          <w:color w:val="000000" w:themeColor="text1"/>
          <w:szCs w:val="14"/>
        </w:rPr>
        <w:t>these tumor</w:t>
      </w:r>
      <w:r w:rsidR="00E70CAB">
        <w:rPr>
          <w:rFonts w:ascii="Times New Roman" w:hAnsi="Times New Roman" w:cs="Times New Roman"/>
          <w:color w:val="000000" w:themeColor="text1"/>
          <w:szCs w:val="14"/>
        </w:rPr>
        <w:t>-</w:t>
      </w:r>
      <w:r w:rsidR="00446C52" w:rsidRPr="000F0E6C">
        <w:rPr>
          <w:rFonts w:ascii="Times New Roman" w:hAnsi="Times New Roman" w:cs="Times New Roman"/>
          <w:color w:val="000000" w:themeColor="text1"/>
          <w:szCs w:val="14"/>
        </w:rPr>
        <w:t xml:space="preserve">bearing mice showed signs of toxicities </w:t>
      </w:r>
      <w:r w:rsidR="00360AF9" w:rsidRPr="000F0E6C">
        <w:rPr>
          <w:rFonts w:ascii="Times New Roman" w:hAnsi="Times New Roman" w:cs="Times New Roman"/>
          <w:color w:val="000000" w:themeColor="text1"/>
          <w:szCs w:val="14"/>
        </w:rPr>
        <w:t>during this time as determined by the lack of significant body weight loss</w:t>
      </w:r>
      <w:r w:rsidR="002434CD" w:rsidRPr="000F0E6C">
        <w:rPr>
          <w:rFonts w:ascii="Times New Roman" w:hAnsi="Times New Roman" w:cs="Times New Roman"/>
          <w:color w:val="000000" w:themeColor="text1"/>
          <w:szCs w:val="14"/>
        </w:rPr>
        <w:t xml:space="preserve"> </w:t>
      </w:r>
      <w:r w:rsidR="00446C52" w:rsidRPr="000F0E6C">
        <w:rPr>
          <w:rFonts w:ascii="Times New Roman" w:hAnsi="Times New Roman" w:cs="Times New Roman"/>
          <w:color w:val="000000" w:themeColor="text1"/>
          <w:szCs w:val="14"/>
        </w:rPr>
        <w:t>(Figure S3D).</w:t>
      </w:r>
      <w:r w:rsidR="00A656B1" w:rsidRPr="000F0E6C">
        <w:rPr>
          <w:rFonts w:ascii="Times New Roman" w:hAnsi="Times New Roman" w:cs="Times New Roman"/>
          <w:color w:val="000000" w:themeColor="text1"/>
          <w:szCs w:val="14"/>
        </w:rPr>
        <w:t xml:space="preserve"> In addition the overall appearance of the </w:t>
      </w:r>
      <w:r w:rsidR="00A656B1" w:rsidRPr="000F0E6C">
        <w:rPr>
          <w:rFonts w:ascii="Times New Roman" w:hAnsi="Times New Roman" w:cs="Times New Roman"/>
          <w:color w:val="000000" w:themeColor="text1"/>
          <w:szCs w:val="14"/>
        </w:rPr>
        <w:lastRenderedPageBreak/>
        <w:t xml:space="preserve">animals was comparable in both cohorts (Figure S3E). </w:t>
      </w:r>
      <w:r w:rsidR="00360AF9" w:rsidRPr="000F0E6C">
        <w:rPr>
          <w:rFonts w:ascii="Times New Roman" w:hAnsi="Times New Roman" w:cs="Times New Roman"/>
          <w:color w:val="000000" w:themeColor="text1"/>
          <w:szCs w:val="14"/>
        </w:rPr>
        <w:t>Tumor</w:t>
      </w:r>
      <w:r w:rsidR="00055BEC" w:rsidRPr="000F0E6C">
        <w:rPr>
          <w:rFonts w:ascii="Times New Roman" w:hAnsi="Times New Roman" w:cs="Times New Roman"/>
          <w:color w:val="000000" w:themeColor="text1"/>
          <w:szCs w:val="14"/>
        </w:rPr>
        <w:t xml:space="preserve"> evolution </w:t>
      </w:r>
      <w:r w:rsidR="00D122C2" w:rsidRPr="000F0E6C">
        <w:rPr>
          <w:rFonts w:ascii="Times New Roman" w:hAnsi="Times New Roman" w:cs="Times New Roman"/>
          <w:color w:val="000000" w:themeColor="text1"/>
          <w:szCs w:val="14"/>
        </w:rPr>
        <w:t>was</w:t>
      </w:r>
      <w:r w:rsidR="00055BEC" w:rsidRPr="000F0E6C">
        <w:rPr>
          <w:rFonts w:ascii="Times New Roman" w:hAnsi="Times New Roman" w:cs="Times New Roman"/>
          <w:color w:val="000000" w:themeColor="text1"/>
          <w:szCs w:val="14"/>
        </w:rPr>
        <w:t xml:space="preserve"> followed by CT analysis for the duration of the 2</w:t>
      </w:r>
      <w:r w:rsidR="00360AF9" w:rsidRPr="000F0E6C">
        <w:rPr>
          <w:rFonts w:ascii="Times New Roman" w:hAnsi="Times New Roman" w:cs="Times New Roman"/>
          <w:color w:val="000000" w:themeColor="text1"/>
          <w:szCs w:val="14"/>
        </w:rPr>
        <w:t>-</w:t>
      </w:r>
      <w:r w:rsidR="00055BEC" w:rsidRPr="000F0E6C">
        <w:rPr>
          <w:rFonts w:ascii="Times New Roman" w:hAnsi="Times New Roman" w:cs="Times New Roman"/>
          <w:color w:val="000000" w:themeColor="text1"/>
          <w:szCs w:val="14"/>
        </w:rPr>
        <w:t>month long trial</w:t>
      </w:r>
      <w:r w:rsidR="00CD3E9B" w:rsidRPr="000F0E6C">
        <w:rPr>
          <w:rFonts w:ascii="Times New Roman" w:hAnsi="Times New Roman" w:cs="Times New Roman"/>
          <w:color w:val="000000" w:themeColor="text1"/>
          <w:szCs w:val="14"/>
        </w:rPr>
        <w:t xml:space="preserve">. </w:t>
      </w:r>
      <w:r w:rsidR="00D122C2" w:rsidRPr="000F0E6C">
        <w:rPr>
          <w:rFonts w:ascii="Times New Roman" w:hAnsi="Times New Roman" w:cs="Times New Roman"/>
          <w:color w:val="000000" w:themeColor="text1"/>
          <w:szCs w:val="14"/>
        </w:rPr>
        <w:t>In the case of</w:t>
      </w:r>
      <w:r w:rsidR="00D122C2" w:rsidRPr="000F0E6C">
        <w:rPr>
          <w:rFonts w:ascii="Times New Roman" w:hAnsi="Times New Roman" w:cs="Times New Roman"/>
          <w:szCs w:val="14"/>
        </w:rPr>
        <w:t xml:space="preserve"> the control cohort, the appearance of pulmonary atelectasis prevented us from establishing the evolution of 25 </w:t>
      </w:r>
      <w:r w:rsidR="00EA6BE5" w:rsidRPr="000F0E6C">
        <w:rPr>
          <w:rFonts w:ascii="Times New Roman" w:hAnsi="Times New Roman" w:cs="Times New Roman"/>
          <w:szCs w:val="14"/>
        </w:rPr>
        <w:t>lesions,</w:t>
      </w:r>
      <w:r w:rsidR="00D122C2" w:rsidRPr="000F0E6C">
        <w:rPr>
          <w:rFonts w:ascii="Times New Roman" w:hAnsi="Times New Roman" w:cs="Times New Roman"/>
          <w:szCs w:val="14"/>
        </w:rPr>
        <w:t xml:space="preserve"> </w:t>
      </w:r>
      <w:r w:rsidR="00EA6BE5" w:rsidRPr="000F0E6C">
        <w:rPr>
          <w:rFonts w:ascii="Times New Roman" w:hAnsi="Times New Roman" w:cs="Times New Roman"/>
          <w:szCs w:val="14"/>
        </w:rPr>
        <w:t>t</w:t>
      </w:r>
      <w:r w:rsidR="00D122C2" w:rsidRPr="000F0E6C">
        <w:rPr>
          <w:rFonts w:ascii="Times New Roman" w:hAnsi="Times New Roman" w:cs="Times New Roman"/>
          <w:szCs w:val="14"/>
        </w:rPr>
        <w:t>hus</w:t>
      </w:r>
      <w:r w:rsidR="00436A8A" w:rsidRPr="000F0E6C">
        <w:rPr>
          <w:rFonts w:ascii="Times New Roman" w:hAnsi="Times New Roman" w:cs="Times New Roman"/>
          <w:szCs w:val="14"/>
        </w:rPr>
        <w:t>,</w:t>
      </w:r>
      <w:r w:rsidR="00D122C2" w:rsidRPr="000F0E6C">
        <w:rPr>
          <w:rFonts w:ascii="Times New Roman" w:hAnsi="Times New Roman" w:cs="Times New Roman"/>
          <w:szCs w:val="14"/>
        </w:rPr>
        <w:t xml:space="preserve"> limit</w:t>
      </w:r>
      <w:r w:rsidR="00EA6BE5" w:rsidRPr="000F0E6C">
        <w:rPr>
          <w:rFonts w:ascii="Times New Roman" w:hAnsi="Times New Roman" w:cs="Times New Roman"/>
          <w:szCs w:val="14"/>
        </w:rPr>
        <w:t>ing</w:t>
      </w:r>
      <w:r w:rsidR="00D122C2" w:rsidRPr="000F0E6C">
        <w:rPr>
          <w:rFonts w:ascii="Times New Roman" w:hAnsi="Times New Roman" w:cs="Times New Roman"/>
          <w:szCs w:val="14"/>
        </w:rPr>
        <w:t xml:space="preserve"> our analysis to 54 CT+ c-Raf expressing control tumors. </w:t>
      </w:r>
      <w:r w:rsidR="007830E1" w:rsidRPr="000F0E6C">
        <w:rPr>
          <w:rFonts w:ascii="Times New Roman" w:hAnsi="Times New Roman" w:cs="Times New Roman"/>
          <w:szCs w:val="14"/>
        </w:rPr>
        <w:t>No such phenomena were observed in the experimental cohort carrying conditional c-</w:t>
      </w:r>
      <w:r w:rsidR="007830E1" w:rsidRPr="003825A6">
        <w:rPr>
          <w:rFonts w:ascii="Times New Roman" w:hAnsi="Times New Roman" w:cs="Times New Roman"/>
          <w:i/>
          <w:szCs w:val="14"/>
        </w:rPr>
        <w:t>Raf</w:t>
      </w:r>
      <w:r w:rsidR="007830E1" w:rsidRPr="000F0E6C">
        <w:rPr>
          <w:rFonts w:ascii="Times New Roman" w:hAnsi="Times New Roman" w:cs="Times New Roman"/>
          <w:szCs w:val="14"/>
          <w:vertAlign w:val="superscript"/>
        </w:rPr>
        <w:t>L</w:t>
      </w:r>
      <w:r w:rsidR="007830E1" w:rsidRPr="000F0E6C">
        <w:rPr>
          <w:rFonts w:ascii="Times New Roman" w:hAnsi="Times New Roman" w:cs="Times New Roman"/>
          <w:szCs w:val="14"/>
        </w:rPr>
        <w:t xml:space="preserve"> alleles probably due to the reduced tumor burden. Indeed,</w:t>
      </w:r>
      <w:r w:rsidR="00CD3E9B" w:rsidRPr="000F0E6C">
        <w:rPr>
          <w:rFonts w:ascii="Times New Roman" w:hAnsi="Times New Roman" w:cs="Times New Roman"/>
          <w:szCs w:val="14"/>
        </w:rPr>
        <w:t xml:space="preserve"> the large majority of the </w:t>
      </w:r>
      <w:r w:rsidR="00D122C2" w:rsidRPr="000F0E6C">
        <w:rPr>
          <w:rFonts w:ascii="Times New Roman" w:hAnsi="Times New Roman" w:cs="Times New Roman"/>
          <w:szCs w:val="14"/>
        </w:rPr>
        <w:t xml:space="preserve">94 CT+ </w:t>
      </w:r>
      <w:r w:rsidR="00CD3E9B" w:rsidRPr="000F0E6C">
        <w:rPr>
          <w:rFonts w:ascii="Times New Roman" w:hAnsi="Times New Roman" w:cs="Times New Roman"/>
          <w:szCs w:val="14"/>
        </w:rPr>
        <w:t xml:space="preserve">tumors </w:t>
      </w:r>
      <w:r w:rsidR="00D122C2" w:rsidRPr="000F0E6C">
        <w:rPr>
          <w:rFonts w:ascii="Times New Roman" w:hAnsi="Times New Roman" w:cs="Times New Roman"/>
          <w:szCs w:val="14"/>
        </w:rPr>
        <w:t xml:space="preserve">present </w:t>
      </w:r>
      <w:r w:rsidR="007830E1" w:rsidRPr="000F0E6C">
        <w:rPr>
          <w:rFonts w:ascii="Times New Roman" w:hAnsi="Times New Roman" w:cs="Times New Roman"/>
          <w:szCs w:val="14"/>
        </w:rPr>
        <w:t xml:space="preserve">in this </w:t>
      </w:r>
      <w:r w:rsidR="00D122C2" w:rsidRPr="000F0E6C">
        <w:rPr>
          <w:rFonts w:ascii="Times New Roman" w:hAnsi="Times New Roman" w:cs="Times New Roman"/>
          <w:szCs w:val="14"/>
        </w:rPr>
        <w:t xml:space="preserve">experimental cohort </w:t>
      </w:r>
      <w:r w:rsidR="00CD3E9B" w:rsidRPr="000F0E6C">
        <w:rPr>
          <w:rFonts w:ascii="Times New Roman" w:hAnsi="Times New Roman" w:cs="Times New Roman"/>
          <w:szCs w:val="14"/>
        </w:rPr>
        <w:t xml:space="preserve">either partially </w:t>
      </w:r>
      <w:r w:rsidR="00B12A2D" w:rsidRPr="000F0E6C">
        <w:rPr>
          <w:rFonts w:ascii="Times New Roman" w:hAnsi="Times New Roman" w:cs="Times New Roman"/>
          <w:szCs w:val="14"/>
        </w:rPr>
        <w:t>regressed (6</w:t>
      </w:r>
      <w:r w:rsidR="00436A8A" w:rsidRPr="000F0E6C">
        <w:rPr>
          <w:rFonts w:ascii="Times New Roman" w:hAnsi="Times New Roman" w:cs="Times New Roman"/>
          <w:szCs w:val="14"/>
        </w:rPr>
        <w:t>5</w:t>
      </w:r>
      <w:r w:rsidR="00CD3E9B" w:rsidRPr="000F0E6C">
        <w:rPr>
          <w:rFonts w:ascii="Times New Roman" w:hAnsi="Times New Roman" w:cs="Times New Roman"/>
          <w:szCs w:val="14"/>
        </w:rPr>
        <w:t>/94, 6</w:t>
      </w:r>
      <w:r w:rsidR="009957B6" w:rsidRPr="000F0E6C">
        <w:rPr>
          <w:rFonts w:ascii="Times New Roman" w:hAnsi="Times New Roman" w:cs="Times New Roman"/>
          <w:szCs w:val="14"/>
        </w:rPr>
        <w:t>9</w:t>
      </w:r>
      <w:r w:rsidR="00CD3E9B" w:rsidRPr="000F0E6C">
        <w:rPr>
          <w:rFonts w:ascii="Times New Roman" w:hAnsi="Times New Roman" w:cs="Times New Roman"/>
          <w:szCs w:val="14"/>
        </w:rPr>
        <w:t>%) or completely disappeared (</w:t>
      </w:r>
      <w:r w:rsidR="00436A8A" w:rsidRPr="000F0E6C">
        <w:rPr>
          <w:rFonts w:ascii="Times New Roman" w:hAnsi="Times New Roman" w:cs="Times New Roman"/>
          <w:szCs w:val="14"/>
        </w:rPr>
        <w:t>9</w:t>
      </w:r>
      <w:r w:rsidR="0026225D" w:rsidRPr="000F0E6C">
        <w:rPr>
          <w:rFonts w:ascii="Times New Roman" w:hAnsi="Times New Roman" w:cs="Times New Roman"/>
          <w:szCs w:val="14"/>
        </w:rPr>
        <w:t>/</w:t>
      </w:r>
      <w:r w:rsidR="00CD3E9B" w:rsidRPr="000F0E6C">
        <w:rPr>
          <w:rFonts w:ascii="Times New Roman" w:hAnsi="Times New Roman" w:cs="Times New Roman"/>
          <w:szCs w:val="14"/>
        </w:rPr>
        <w:t xml:space="preserve">94, </w:t>
      </w:r>
      <w:r w:rsidR="00436A8A" w:rsidRPr="000F0E6C">
        <w:rPr>
          <w:rFonts w:ascii="Times New Roman" w:hAnsi="Times New Roman" w:cs="Times New Roman"/>
          <w:szCs w:val="14"/>
        </w:rPr>
        <w:t>10</w:t>
      </w:r>
      <w:r w:rsidR="00CD3E9B" w:rsidRPr="000F0E6C">
        <w:rPr>
          <w:rFonts w:ascii="Times New Roman" w:hAnsi="Times New Roman" w:cs="Times New Roman"/>
          <w:szCs w:val="14"/>
        </w:rPr>
        <w:t>%)</w:t>
      </w:r>
      <w:r w:rsidR="007830E1" w:rsidRPr="000F0E6C">
        <w:rPr>
          <w:rFonts w:ascii="Times New Roman" w:hAnsi="Times New Roman" w:cs="Times New Roman"/>
          <w:szCs w:val="14"/>
        </w:rPr>
        <w:t xml:space="preserve"> (Figure 3B)</w:t>
      </w:r>
      <w:r w:rsidR="00CD3E9B" w:rsidRPr="000F0E6C">
        <w:rPr>
          <w:rFonts w:ascii="Times New Roman" w:hAnsi="Times New Roman" w:cs="Times New Roman"/>
          <w:szCs w:val="14"/>
        </w:rPr>
        <w:t xml:space="preserve">. </w:t>
      </w:r>
      <w:r w:rsidR="00C05DA0" w:rsidRPr="000F0E6C">
        <w:rPr>
          <w:rFonts w:ascii="Times New Roman" w:hAnsi="Times New Roman" w:cs="Times New Roman"/>
          <w:szCs w:val="14"/>
        </w:rPr>
        <w:t xml:space="preserve">Moreover, the 20 tumors </w:t>
      </w:r>
      <w:r w:rsidR="00D122C2" w:rsidRPr="000F0E6C">
        <w:rPr>
          <w:rFonts w:ascii="Times New Roman" w:hAnsi="Times New Roman" w:cs="Times New Roman"/>
          <w:szCs w:val="14"/>
        </w:rPr>
        <w:t xml:space="preserve">(21%) </w:t>
      </w:r>
      <w:r w:rsidR="00C05DA0" w:rsidRPr="000F0E6C">
        <w:rPr>
          <w:rFonts w:ascii="Times New Roman" w:hAnsi="Times New Roman" w:cs="Times New Roman"/>
          <w:szCs w:val="14"/>
        </w:rPr>
        <w:t>that progressed during the trial</w:t>
      </w:r>
      <w:r w:rsidR="007830E1" w:rsidRPr="000F0E6C">
        <w:rPr>
          <w:rFonts w:ascii="Times New Roman" w:hAnsi="Times New Roman" w:cs="Times New Roman"/>
          <w:szCs w:val="14"/>
        </w:rPr>
        <w:t xml:space="preserve"> grew very slowly and </w:t>
      </w:r>
      <w:r w:rsidR="00C05DA0" w:rsidRPr="000F0E6C">
        <w:rPr>
          <w:rFonts w:ascii="Times New Roman" w:hAnsi="Times New Roman" w:cs="Times New Roman"/>
          <w:szCs w:val="14"/>
        </w:rPr>
        <w:t xml:space="preserve">did not </w:t>
      </w:r>
      <w:r w:rsidR="007830E1" w:rsidRPr="000F0E6C">
        <w:rPr>
          <w:rFonts w:ascii="Times New Roman" w:hAnsi="Times New Roman" w:cs="Times New Roman"/>
          <w:szCs w:val="14"/>
        </w:rPr>
        <w:t xml:space="preserve">even </w:t>
      </w:r>
      <w:r w:rsidR="00C05DA0" w:rsidRPr="000F0E6C">
        <w:rPr>
          <w:rFonts w:ascii="Times New Roman" w:hAnsi="Times New Roman" w:cs="Times New Roman"/>
          <w:szCs w:val="14"/>
        </w:rPr>
        <w:t xml:space="preserve">double in size. </w:t>
      </w:r>
      <w:r w:rsidR="00CD3E9B" w:rsidRPr="000F0E6C">
        <w:rPr>
          <w:rFonts w:ascii="Times New Roman" w:hAnsi="Times New Roman"/>
        </w:rPr>
        <w:t xml:space="preserve">In contrast, </w:t>
      </w:r>
      <w:r w:rsidR="004875F2" w:rsidRPr="000F0E6C">
        <w:rPr>
          <w:rFonts w:ascii="Times New Roman" w:hAnsi="Times New Roman"/>
        </w:rPr>
        <w:t>the</w:t>
      </w:r>
      <w:r w:rsidR="00CD3E9B" w:rsidRPr="000F0E6C">
        <w:rPr>
          <w:rFonts w:ascii="Times New Roman" w:hAnsi="Times New Roman"/>
        </w:rPr>
        <w:t xml:space="preserve"> </w:t>
      </w:r>
      <w:r w:rsidR="004875F2" w:rsidRPr="000F0E6C">
        <w:rPr>
          <w:rFonts w:ascii="Times New Roman" w:hAnsi="Times New Roman"/>
        </w:rPr>
        <w:t xml:space="preserve">54 </w:t>
      </w:r>
      <w:r w:rsidR="00CD3E9B" w:rsidRPr="000F0E6C">
        <w:rPr>
          <w:rFonts w:ascii="Times New Roman" w:hAnsi="Times New Roman"/>
        </w:rPr>
        <w:t xml:space="preserve">tumors that could be analyzed in </w:t>
      </w:r>
      <w:r w:rsidR="00D122C2" w:rsidRPr="000F0E6C">
        <w:rPr>
          <w:rFonts w:ascii="Times New Roman" w:hAnsi="Times New Roman"/>
        </w:rPr>
        <w:t>the control</w:t>
      </w:r>
      <w:r w:rsidR="0008288A" w:rsidRPr="000F0E6C">
        <w:rPr>
          <w:rFonts w:ascii="Times New Roman" w:hAnsi="Times New Roman"/>
        </w:rPr>
        <w:t xml:space="preserve"> </w:t>
      </w:r>
      <w:r w:rsidR="007830E1" w:rsidRPr="000F0E6C">
        <w:rPr>
          <w:rFonts w:ascii="Times New Roman" w:hAnsi="Times New Roman" w:cs="Times New Roman"/>
          <w:szCs w:val="14"/>
        </w:rPr>
        <w:t xml:space="preserve">mice that carried </w:t>
      </w:r>
      <w:r w:rsidR="00CD3E9B" w:rsidRPr="000F0E6C">
        <w:rPr>
          <w:rFonts w:ascii="Times New Roman" w:hAnsi="Times New Roman" w:cs="Times New Roman"/>
          <w:szCs w:val="14"/>
        </w:rPr>
        <w:t>c-</w:t>
      </w:r>
      <w:r w:rsidR="00CD3E9B" w:rsidRPr="000F0E6C">
        <w:rPr>
          <w:rFonts w:ascii="Times New Roman" w:hAnsi="Times New Roman" w:cs="Times New Roman"/>
          <w:i/>
          <w:szCs w:val="14"/>
        </w:rPr>
        <w:t>Raf</w:t>
      </w:r>
      <w:r w:rsidR="00CD3E9B" w:rsidRPr="000F0E6C">
        <w:rPr>
          <w:rFonts w:ascii="Times New Roman" w:hAnsi="Times New Roman" w:cs="Times New Roman"/>
          <w:szCs w:val="14"/>
          <w:vertAlign w:val="superscript"/>
        </w:rPr>
        <w:t>+</w:t>
      </w:r>
      <w:r w:rsidR="00C05DA0" w:rsidRPr="000F0E6C">
        <w:rPr>
          <w:rFonts w:ascii="Times New Roman" w:hAnsi="Times New Roman" w:cs="Times New Roman"/>
          <w:szCs w:val="14"/>
        </w:rPr>
        <w:t xml:space="preserve"> </w:t>
      </w:r>
      <w:r w:rsidR="007830E1" w:rsidRPr="000F0E6C">
        <w:rPr>
          <w:rFonts w:ascii="Times New Roman" w:hAnsi="Times New Roman" w:cs="Times New Roman"/>
          <w:color w:val="000000" w:themeColor="text1"/>
          <w:szCs w:val="14"/>
        </w:rPr>
        <w:t>alleles</w:t>
      </w:r>
      <w:r w:rsidR="00C05DA0" w:rsidRPr="000F0E6C">
        <w:rPr>
          <w:rFonts w:ascii="Times New Roman" w:hAnsi="Times New Roman" w:cs="Times New Roman"/>
          <w:color w:val="000000" w:themeColor="text1"/>
          <w:szCs w:val="14"/>
        </w:rPr>
        <w:t xml:space="preserve"> increased in </w:t>
      </w:r>
      <w:r w:rsidR="00C05DA0" w:rsidRPr="000F0E6C">
        <w:rPr>
          <w:rFonts w:ascii="Times New Roman" w:hAnsi="Times New Roman" w:cs="Times New Roman"/>
          <w:szCs w:val="14"/>
        </w:rPr>
        <w:t xml:space="preserve">size an </w:t>
      </w:r>
      <w:r w:rsidR="00CD3E9B" w:rsidRPr="000F0E6C">
        <w:rPr>
          <w:rFonts w:ascii="Times New Roman" w:hAnsi="Times New Roman" w:cs="Times New Roman"/>
          <w:szCs w:val="14"/>
        </w:rPr>
        <w:t>average of 6.5</w:t>
      </w:r>
      <w:r w:rsidR="007830E1" w:rsidRPr="000F0E6C">
        <w:rPr>
          <w:rFonts w:ascii="Times New Roman" w:hAnsi="Times New Roman" w:cs="Times New Roman"/>
          <w:szCs w:val="14"/>
        </w:rPr>
        <w:t>-</w:t>
      </w:r>
      <w:r w:rsidR="00CD3E9B" w:rsidRPr="000F0E6C">
        <w:rPr>
          <w:rFonts w:ascii="Times New Roman" w:hAnsi="Times New Roman" w:cs="Times New Roman"/>
          <w:szCs w:val="14"/>
        </w:rPr>
        <w:t>fol</w:t>
      </w:r>
      <w:r w:rsidR="00C05DA0" w:rsidRPr="000F0E6C">
        <w:rPr>
          <w:rFonts w:ascii="Times New Roman" w:hAnsi="Times New Roman" w:cs="Times New Roman"/>
          <w:szCs w:val="14"/>
        </w:rPr>
        <w:t>d</w:t>
      </w:r>
      <w:r w:rsidR="00CD7673" w:rsidRPr="000F0E6C">
        <w:rPr>
          <w:rFonts w:ascii="Times New Roman" w:hAnsi="Times New Roman" w:cs="Times New Roman"/>
          <w:szCs w:val="14"/>
        </w:rPr>
        <w:t xml:space="preserve"> (</w:t>
      </w:r>
      <w:r w:rsidR="00CA77DA" w:rsidRPr="000F0E6C">
        <w:rPr>
          <w:rFonts w:ascii="Times New Roman" w:hAnsi="Times New Roman" w:cs="Times New Roman"/>
          <w:szCs w:val="14"/>
        </w:rPr>
        <w:t>Figure</w:t>
      </w:r>
      <w:r w:rsidR="00224733" w:rsidRPr="000F0E6C">
        <w:rPr>
          <w:rFonts w:ascii="Times New Roman" w:hAnsi="Times New Roman" w:cs="Times New Roman"/>
          <w:szCs w:val="14"/>
        </w:rPr>
        <w:t xml:space="preserve"> 3</w:t>
      </w:r>
      <w:r w:rsidR="00CA77DA" w:rsidRPr="000F0E6C">
        <w:rPr>
          <w:rFonts w:ascii="Times New Roman" w:hAnsi="Times New Roman" w:cs="Times New Roman"/>
          <w:szCs w:val="14"/>
        </w:rPr>
        <w:t>B</w:t>
      </w:r>
      <w:r w:rsidR="00D122C2" w:rsidRPr="000F0E6C">
        <w:rPr>
          <w:rFonts w:ascii="Times New Roman" w:hAnsi="Times New Roman" w:cs="Times New Roman"/>
          <w:szCs w:val="14"/>
        </w:rPr>
        <w:t>)</w:t>
      </w:r>
      <w:r w:rsidR="00CD3E9B" w:rsidRPr="000F0E6C">
        <w:rPr>
          <w:rFonts w:ascii="Times New Roman" w:hAnsi="Times New Roman" w:cs="Times New Roman"/>
          <w:szCs w:val="14"/>
        </w:rPr>
        <w:t>.</w:t>
      </w:r>
      <w:r w:rsidR="00C05DA0" w:rsidRPr="000F0E6C">
        <w:rPr>
          <w:rFonts w:ascii="Times New Roman" w:hAnsi="Times New Roman" w:cs="Times New Roman"/>
          <w:szCs w:val="14"/>
        </w:rPr>
        <w:t xml:space="preserve"> </w:t>
      </w:r>
      <w:r w:rsidR="0032295B" w:rsidRPr="000F0E6C">
        <w:rPr>
          <w:rFonts w:ascii="Times New Roman" w:hAnsi="Times New Roman" w:cs="Times New Roman"/>
          <w:szCs w:val="14"/>
        </w:rPr>
        <w:t>Moreover, whereas the</w:t>
      </w:r>
      <w:r w:rsidR="004875F2" w:rsidRPr="000F0E6C">
        <w:rPr>
          <w:rFonts w:ascii="Times New Roman" w:hAnsi="Times New Roman" w:cs="Times New Roman"/>
          <w:szCs w:val="14"/>
        </w:rPr>
        <w:t>se</w:t>
      </w:r>
      <w:r w:rsidR="0032295B" w:rsidRPr="000F0E6C">
        <w:rPr>
          <w:rFonts w:ascii="Times New Roman" w:hAnsi="Times New Roman" w:cs="Times New Roman"/>
          <w:szCs w:val="14"/>
        </w:rPr>
        <w:t xml:space="preserve"> control mice </w:t>
      </w:r>
      <w:r w:rsidR="004875F2" w:rsidRPr="000F0E6C">
        <w:rPr>
          <w:rFonts w:ascii="Times New Roman" w:hAnsi="Times New Roman" w:cs="Times New Roman"/>
          <w:szCs w:val="14"/>
        </w:rPr>
        <w:t xml:space="preserve">developed 44 </w:t>
      </w:r>
      <w:r w:rsidR="004875F2" w:rsidRPr="000F0E6C">
        <w:rPr>
          <w:rFonts w:ascii="Times New Roman" w:hAnsi="Times New Roman" w:cs="Times New Roman"/>
          <w:i/>
          <w:szCs w:val="14"/>
        </w:rPr>
        <w:t xml:space="preserve">de </w:t>
      </w:r>
      <w:r w:rsidR="004875F2" w:rsidRPr="000F0E6C">
        <w:rPr>
          <w:rFonts w:ascii="Times New Roman" w:hAnsi="Times New Roman" w:cs="Times New Roman"/>
          <w:szCs w:val="14"/>
        </w:rPr>
        <w:t>novo tumors during the 2</w:t>
      </w:r>
      <w:r w:rsidR="007830E1" w:rsidRPr="000F0E6C">
        <w:rPr>
          <w:rFonts w:ascii="Times New Roman" w:hAnsi="Times New Roman" w:cs="Times New Roman"/>
          <w:szCs w:val="14"/>
        </w:rPr>
        <w:t>-</w:t>
      </w:r>
      <w:r w:rsidR="004875F2" w:rsidRPr="000F0E6C">
        <w:rPr>
          <w:rFonts w:ascii="Times New Roman" w:hAnsi="Times New Roman" w:cs="Times New Roman"/>
          <w:szCs w:val="14"/>
        </w:rPr>
        <w:t>month long trial, we only detect</w:t>
      </w:r>
      <w:r w:rsidR="007830E1" w:rsidRPr="000F0E6C">
        <w:rPr>
          <w:rFonts w:ascii="Times New Roman" w:hAnsi="Times New Roman" w:cs="Times New Roman"/>
          <w:szCs w:val="14"/>
        </w:rPr>
        <w:t>ed</w:t>
      </w:r>
      <w:r w:rsidR="004875F2" w:rsidRPr="000F0E6C">
        <w:rPr>
          <w:rFonts w:ascii="Times New Roman" w:hAnsi="Times New Roman" w:cs="Times New Roman"/>
          <w:szCs w:val="14"/>
        </w:rPr>
        <w:t xml:space="preserve"> 7 new tumors in </w:t>
      </w:r>
      <w:r w:rsidR="007830E1" w:rsidRPr="000F0E6C">
        <w:rPr>
          <w:rFonts w:ascii="Times New Roman" w:hAnsi="Times New Roman" w:cs="Times New Roman"/>
          <w:szCs w:val="14"/>
        </w:rPr>
        <w:t xml:space="preserve">those mice carrying conditional </w:t>
      </w:r>
      <w:r w:rsidR="00C05DA0" w:rsidRPr="000F0E6C">
        <w:rPr>
          <w:rFonts w:ascii="Times New Roman" w:hAnsi="Times New Roman" w:cs="Times New Roman"/>
          <w:szCs w:val="14"/>
        </w:rPr>
        <w:t>c-</w:t>
      </w:r>
      <w:r w:rsidR="00C05DA0" w:rsidRPr="000F0E6C">
        <w:rPr>
          <w:rFonts w:ascii="Times New Roman" w:hAnsi="Times New Roman" w:cs="Times New Roman"/>
          <w:i/>
          <w:szCs w:val="14"/>
        </w:rPr>
        <w:t>Raf</w:t>
      </w:r>
      <w:r w:rsidR="00C05DA0" w:rsidRPr="000F0E6C">
        <w:rPr>
          <w:rFonts w:ascii="Times New Roman" w:hAnsi="Times New Roman" w:cs="Times New Roman"/>
          <w:szCs w:val="14"/>
          <w:vertAlign w:val="superscript"/>
        </w:rPr>
        <w:t xml:space="preserve">L </w:t>
      </w:r>
      <w:r w:rsidR="007830E1" w:rsidRPr="000F0E6C">
        <w:rPr>
          <w:rFonts w:ascii="Times New Roman" w:hAnsi="Times New Roman" w:cs="Times New Roman"/>
          <w:szCs w:val="14"/>
        </w:rPr>
        <w:t>alleles</w:t>
      </w:r>
      <w:r w:rsidR="004875F2" w:rsidRPr="000F0E6C">
        <w:rPr>
          <w:rFonts w:ascii="Times New Roman" w:hAnsi="Times New Roman" w:cs="Times New Roman"/>
          <w:szCs w:val="14"/>
        </w:rPr>
        <w:t xml:space="preserve"> </w:t>
      </w:r>
      <w:r w:rsidR="007830E1" w:rsidRPr="000F0E6C">
        <w:rPr>
          <w:rFonts w:ascii="Times New Roman" w:hAnsi="Times New Roman" w:cs="Times New Roman"/>
          <w:szCs w:val="14"/>
        </w:rPr>
        <w:t>(Figure 3C)</w:t>
      </w:r>
      <w:r w:rsidR="000C7937">
        <w:rPr>
          <w:rFonts w:ascii="Times New Roman" w:hAnsi="Times New Roman" w:cs="Times New Roman"/>
          <w:szCs w:val="14"/>
        </w:rPr>
        <w:t>.</w:t>
      </w:r>
    </w:p>
    <w:p w:rsidR="00476FF5" w:rsidRPr="000F0E6C" w:rsidRDefault="00CD3E9B" w:rsidP="007830E1">
      <w:pPr>
        <w:spacing w:after="120" w:line="480" w:lineRule="auto"/>
        <w:rPr>
          <w:rFonts w:ascii="Times New Roman" w:hAnsi="Times New Roman" w:cs="Times New Roman"/>
          <w:szCs w:val="14"/>
        </w:rPr>
      </w:pPr>
      <w:r w:rsidRPr="000F0E6C">
        <w:rPr>
          <w:rFonts w:ascii="Times New Roman" w:hAnsi="Times New Roman" w:cs="Times New Roman"/>
          <w:szCs w:val="14"/>
        </w:rPr>
        <w:t>These results, taken together, indicate that c-Raf expression is also essential for tumor pro</w:t>
      </w:r>
      <w:r w:rsidR="00D122C2" w:rsidRPr="000F0E6C">
        <w:rPr>
          <w:rFonts w:ascii="Times New Roman" w:hAnsi="Times New Roman" w:cs="Times New Roman"/>
          <w:szCs w:val="14"/>
        </w:rPr>
        <w:t>gression</w:t>
      </w:r>
      <w:r w:rsidRPr="000F0E6C">
        <w:rPr>
          <w:rFonts w:ascii="Times New Roman" w:hAnsi="Times New Roman" w:cs="Times New Roman"/>
          <w:szCs w:val="14"/>
        </w:rPr>
        <w:t xml:space="preserve"> in the absence of the </w:t>
      </w:r>
      <w:r w:rsidR="000A04A8" w:rsidRPr="000F0E6C">
        <w:rPr>
          <w:rFonts w:ascii="Times New Roman" w:hAnsi="Times New Roman" w:cs="Times New Roman"/>
          <w:szCs w:val="14"/>
        </w:rPr>
        <w:t>Trp</w:t>
      </w:r>
      <w:r w:rsidRPr="000F0E6C">
        <w:rPr>
          <w:rFonts w:ascii="Times New Roman" w:hAnsi="Times New Roman" w:cs="Times New Roman"/>
          <w:szCs w:val="14"/>
        </w:rPr>
        <w:t xml:space="preserve">53 tumor suppressor. </w:t>
      </w:r>
      <w:r w:rsidR="00D122C2" w:rsidRPr="000F0E6C">
        <w:rPr>
          <w:rFonts w:ascii="Times New Roman" w:hAnsi="Times New Roman" w:cs="Times New Roman"/>
          <w:szCs w:val="14"/>
        </w:rPr>
        <w:t>Not surprisingly,</w:t>
      </w:r>
      <w:r w:rsidRPr="000F0E6C">
        <w:rPr>
          <w:rFonts w:ascii="Times New Roman" w:hAnsi="Times New Roman" w:cs="Times New Roman"/>
          <w:szCs w:val="14"/>
        </w:rPr>
        <w:t xml:space="preserve"> the number of complete regressions observed in these </w:t>
      </w:r>
      <w:r w:rsidR="004875F2" w:rsidRPr="000F0E6C">
        <w:rPr>
          <w:rFonts w:ascii="Times New Roman" w:hAnsi="Times New Roman" w:cs="Times New Roman"/>
          <w:szCs w:val="14"/>
        </w:rPr>
        <w:t xml:space="preserve">advanced </w:t>
      </w:r>
      <w:r w:rsidRPr="000F0E6C">
        <w:rPr>
          <w:rFonts w:ascii="Times New Roman" w:hAnsi="Times New Roman" w:cs="Times New Roman"/>
          <w:szCs w:val="14"/>
        </w:rPr>
        <w:t>K-</w:t>
      </w:r>
      <w:r w:rsidRPr="000F0E6C">
        <w:rPr>
          <w:rFonts w:ascii="Times New Roman" w:hAnsi="Times New Roman" w:cs="Times New Roman"/>
          <w:i/>
          <w:szCs w:val="14"/>
        </w:rPr>
        <w:t>Ras</w:t>
      </w:r>
      <w:r w:rsidRPr="000F0E6C">
        <w:rPr>
          <w:rFonts w:ascii="Times New Roman" w:hAnsi="Times New Roman" w:cs="Times New Roman"/>
          <w:szCs w:val="14"/>
          <w:vertAlign w:val="superscript"/>
        </w:rPr>
        <w:t>G12V</w:t>
      </w:r>
      <w:r w:rsidRPr="000F0E6C">
        <w:rPr>
          <w:rFonts w:ascii="Times New Roman" w:hAnsi="Times New Roman" w:cs="Times New Roman"/>
          <w:szCs w:val="14"/>
        </w:rPr>
        <w:t>/</w:t>
      </w:r>
      <w:r w:rsidR="000A04A8" w:rsidRPr="000F0E6C">
        <w:rPr>
          <w:rFonts w:ascii="Times New Roman" w:hAnsi="Times New Roman" w:cs="Times New Roman"/>
          <w:i/>
          <w:szCs w:val="14"/>
        </w:rPr>
        <w:t>Trp</w:t>
      </w:r>
      <w:r w:rsidRPr="000F0E6C">
        <w:rPr>
          <w:rFonts w:ascii="Times New Roman" w:hAnsi="Times New Roman" w:cs="Times New Roman"/>
          <w:i/>
          <w:szCs w:val="14"/>
        </w:rPr>
        <w:t>53</w:t>
      </w:r>
      <w:r w:rsidRPr="000F0E6C">
        <w:rPr>
          <w:rFonts w:ascii="Times New Roman" w:hAnsi="Times New Roman" w:cs="Times New Roman"/>
          <w:szCs w:val="14"/>
        </w:rPr>
        <w:t xml:space="preserve"> mutant tumors was lower than in those that retained a functional </w:t>
      </w:r>
      <w:r w:rsidR="000A04A8" w:rsidRPr="000F0E6C">
        <w:rPr>
          <w:rFonts w:ascii="Times New Roman" w:hAnsi="Times New Roman" w:cs="Times New Roman"/>
          <w:szCs w:val="14"/>
        </w:rPr>
        <w:t>Trp</w:t>
      </w:r>
      <w:r w:rsidRPr="000F0E6C">
        <w:rPr>
          <w:rFonts w:ascii="Times New Roman" w:hAnsi="Times New Roman" w:cs="Times New Roman"/>
          <w:szCs w:val="14"/>
        </w:rPr>
        <w:t xml:space="preserve">53 </w:t>
      </w:r>
      <w:r w:rsidR="00C05DA0" w:rsidRPr="000F0E6C">
        <w:rPr>
          <w:rFonts w:ascii="Times New Roman" w:hAnsi="Times New Roman" w:cs="Times New Roman"/>
          <w:szCs w:val="14"/>
        </w:rPr>
        <w:t>tumor suppressor (1</w:t>
      </w:r>
      <w:r w:rsidR="00F247F8" w:rsidRPr="000F0E6C">
        <w:rPr>
          <w:rFonts w:ascii="Times New Roman" w:hAnsi="Times New Roman" w:cs="Times New Roman"/>
          <w:szCs w:val="14"/>
        </w:rPr>
        <w:t>0</w:t>
      </w:r>
      <w:r w:rsidR="00C05DA0" w:rsidRPr="000F0E6C">
        <w:rPr>
          <w:rFonts w:ascii="Times New Roman" w:hAnsi="Times New Roman" w:cs="Times New Roman"/>
          <w:szCs w:val="14"/>
        </w:rPr>
        <w:t>% vs. 33%)</w:t>
      </w:r>
      <w:r w:rsidR="00CD7673" w:rsidRPr="000F0E6C">
        <w:rPr>
          <w:rFonts w:ascii="Times New Roman" w:hAnsi="Times New Roman" w:cs="Times New Roman"/>
          <w:szCs w:val="14"/>
        </w:rPr>
        <w:t xml:space="preserve"> (</w:t>
      </w:r>
      <w:r w:rsidR="00CA77DA" w:rsidRPr="000F0E6C">
        <w:rPr>
          <w:rFonts w:ascii="Times New Roman" w:hAnsi="Times New Roman" w:cs="Times New Roman"/>
          <w:szCs w:val="14"/>
        </w:rPr>
        <w:t>Figure</w:t>
      </w:r>
      <w:r w:rsidR="002F73B4" w:rsidRPr="000F0E6C">
        <w:rPr>
          <w:rFonts w:ascii="Times New Roman" w:hAnsi="Times New Roman" w:cs="Times New Roman"/>
          <w:szCs w:val="14"/>
        </w:rPr>
        <w:t xml:space="preserve"> 3</w:t>
      </w:r>
      <w:r w:rsidR="00CA77DA" w:rsidRPr="000F0E6C">
        <w:rPr>
          <w:rFonts w:ascii="Times New Roman" w:hAnsi="Times New Roman" w:cs="Times New Roman"/>
          <w:szCs w:val="14"/>
        </w:rPr>
        <w:t>C</w:t>
      </w:r>
      <w:r w:rsidR="002F73B4" w:rsidRPr="000F0E6C">
        <w:rPr>
          <w:rFonts w:ascii="Times New Roman" w:hAnsi="Times New Roman" w:cs="Times New Roman"/>
          <w:szCs w:val="14"/>
        </w:rPr>
        <w:t xml:space="preserve">). </w:t>
      </w:r>
      <w:r w:rsidR="00D122C2" w:rsidRPr="000F0E6C">
        <w:rPr>
          <w:rFonts w:ascii="Times New Roman" w:hAnsi="Times New Roman" w:cs="Times New Roman"/>
          <w:szCs w:val="14"/>
        </w:rPr>
        <w:t xml:space="preserve">However, we still observed a significant decrease in the number of adenocarcinomas present in these mice as compared to those scored in the control cohort </w:t>
      </w:r>
      <w:r w:rsidR="00CD7673" w:rsidRPr="000F0E6C">
        <w:rPr>
          <w:rFonts w:ascii="Times New Roman" w:hAnsi="Times New Roman" w:cs="Times New Roman"/>
          <w:szCs w:val="14"/>
        </w:rPr>
        <w:t>(</w:t>
      </w:r>
      <w:r w:rsidR="00CA77DA" w:rsidRPr="000F0E6C">
        <w:rPr>
          <w:rFonts w:ascii="Times New Roman" w:hAnsi="Times New Roman" w:cs="Times New Roman"/>
          <w:szCs w:val="14"/>
        </w:rPr>
        <w:t>Figure</w:t>
      </w:r>
      <w:r w:rsidR="00D122C2" w:rsidRPr="000F0E6C">
        <w:rPr>
          <w:rFonts w:ascii="Times New Roman" w:hAnsi="Times New Roman" w:cs="Times New Roman"/>
          <w:szCs w:val="14"/>
        </w:rPr>
        <w:t xml:space="preserve"> </w:t>
      </w:r>
      <w:r w:rsidR="00CA77DA" w:rsidRPr="000F0E6C">
        <w:rPr>
          <w:rFonts w:ascii="Times New Roman" w:hAnsi="Times New Roman" w:cs="Times New Roman"/>
          <w:szCs w:val="14"/>
        </w:rPr>
        <w:t>S</w:t>
      </w:r>
      <w:r w:rsidR="00C35C7F" w:rsidRPr="000F0E6C">
        <w:rPr>
          <w:rFonts w:ascii="Times New Roman" w:hAnsi="Times New Roman" w:cs="Times New Roman"/>
          <w:szCs w:val="14"/>
        </w:rPr>
        <w:t>4</w:t>
      </w:r>
      <w:r w:rsidR="00CA77DA" w:rsidRPr="000F0E6C">
        <w:rPr>
          <w:rFonts w:ascii="Times New Roman" w:hAnsi="Times New Roman" w:cs="Times New Roman"/>
          <w:szCs w:val="14"/>
        </w:rPr>
        <w:t>A</w:t>
      </w:r>
      <w:r w:rsidR="00D122C2" w:rsidRPr="000F0E6C">
        <w:rPr>
          <w:rFonts w:ascii="Times New Roman" w:hAnsi="Times New Roman" w:cs="Times New Roman"/>
          <w:szCs w:val="14"/>
        </w:rPr>
        <w:t xml:space="preserve">). </w:t>
      </w:r>
      <w:r w:rsidR="002F73B4" w:rsidRPr="000F0E6C">
        <w:rPr>
          <w:rFonts w:ascii="Times New Roman" w:hAnsi="Times New Roman" w:cs="Times New Roman"/>
          <w:szCs w:val="14"/>
        </w:rPr>
        <w:t xml:space="preserve">This reduction in aggressive tumors is likely to be due to a significant decrease in the proliferation rate of those tumor cells lacking c-Raf expression, as determined by </w:t>
      </w:r>
      <w:r w:rsidR="004875F2" w:rsidRPr="000F0E6C">
        <w:rPr>
          <w:rFonts w:ascii="Times New Roman" w:hAnsi="Times New Roman" w:cs="Times New Roman"/>
          <w:szCs w:val="14"/>
        </w:rPr>
        <w:t xml:space="preserve">Ki67 </w:t>
      </w:r>
      <w:r w:rsidR="003D6AAB" w:rsidRPr="000F0E6C">
        <w:rPr>
          <w:rFonts w:ascii="Times New Roman" w:hAnsi="Times New Roman" w:cs="Times New Roman"/>
          <w:szCs w:val="14"/>
        </w:rPr>
        <w:t>immunohistochemical (IHC)</w:t>
      </w:r>
      <w:r w:rsidR="002F73B4" w:rsidRPr="000F0E6C">
        <w:rPr>
          <w:rFonts w:ascii="Times New Roman" w:hAnsi="Times New Roman" w:cs="Times New Roman"/>
          <w:szCs w:val="14"/>
        </w:rPr>
        <w:t xml:space="preserve"> </w:t>
      </w:r>
      <w:r w:rsidR="00CD7673" w:rsidRPr="000F0E6C">
        <w:rPr>
          <w:rFonts w:ascii="Times New Roman" w:hAnsi="Times New Roman" w:cs="Times New Roman"/>
          <w:szCs w:val="14"/>
        </w:rPr>
        <w:t>staining (</w:t>
      </w:r>
      <w:r w:rsidR="00CA77DA" w:rsidRPr="000F0E6C">
        <w:rPr>
          <w:rFonts w:ascii="Times New Roman" w:hAnsi="Times New Roman" w:cs="Times New Roman"/>
          <w:szCs w:val="14"/>
        </w:rPr>
        <w:t>Figure</w:t>
      </w:r>
      <w:r w:rsidR="004875F2" w:rsidRPr="000F0E6C">
        <w:rPr>
          <w:rFonts w:ascii="Times New Roman" w:hAnsi="Times New Roman" w:cs="Times New Roman"/>
          <w:szCs w:val="14"/>
        </w:rPr>
        <w:t xml:space="preserve"> </w:t>
      </w:r>
      <w:r w:rsidR="00C03A12" w:rsidRPr="000F0E6C">
        <w:rPr>
          <w:rFonts w:ascii="Times New Roman" w:hAnsi="Times New Roman" w:cs="Times New Roman"/>
          <w:szCs w:val="14"/>
        </w:rPr>
        <w:t>S4</w:t>
      </w:r>
      <w:r w:rsidR="00CA77DA" w:rsidRPr="000F0E6C">
        <w:rPr>
          <w:rFonts w:ascii="Times New Roman" w:hAnsi="Times New Roman" w:cs="Times New Roman"/>
          <w:szCs w:val="14"/>
        </w:rPr>
        <w:t>B</w:t>
      </w:r>
      <w:r w:rsidR="00476FF5" w:rsidRPr="000F0E6C">
        <w:rPr>
          <w:rFonts w:ascii="Times New Roman" w:hAnsi="Times New Roman" w:cs="Times New Roman"/>
          <w:szCs w:val="14"/>
        </w:rPr>
        <w:t xml:space="preserve">). </w:t>
      </w:r>
    </w:p>
    <w:p w:rsidR="00CD3E9B" w:rsidRDefault="002F73B4" w:rsidP="0056315C">
      <w:pPr>
        <w:spacing w:line="480" w:lineRule="auto"/>
        <w:rPr>
          <w:rFonts w:ascii="Times New Roman" w:hAnsi="Times New Roman" w:cs="Times New Roman"/>
          <w:szCs w:val="14"/>
        </w:rPr>
      </w:pPr>
      <w:r w:rsidRPr="000F0E6C">
        <w:rPr>
          <w:rFonts w:ascii="Times New Roman" w:hAnsi="Times New Roman" w:cs="Times New Roman"/>
          <w:szCs w:val="14"/>
        </w:rPr>
        <w:lastRenderedPageBreak/>
        <w:t>In summary, these results predict that inhibition of c-Raf expression/activity should have a significant therapeutic effect in the treatment of patients suffering from K-RAS mutant lung adenocarcinomas.</w:t>
      </w:r>
    </w:p>
    <w:p w:rsidR="00891B28" w:rsidRPr="000F0E6C" w:rsidRDefault="00891B28" w:rsidP="0056315C">
      <w:pPr>
        <w:spacing w:line="480" w:lineRule="auto"/>
        <w:rPr>
          <w:rFonts w:ascii="Times New Roman" w:hAnsi="Times New Roman" w:cs="Times New Roman"/>
          <w:szCs w:val="14"/>
        </w:rPr>
      </w:pPr>
    </w:p>
    <w:p w:rsidR="00CF3747" w:rsidRPr="000F0E6C" w:rsidRDefault="00CF3747" w:rsidP="00CF3747">
      <w:pPr>
        <w:pStyle w:val="Ttulo2"/>
        <w:spacing w:line="480" w:lineRule="auto"/>
        <w:rPr>
          <w:rFonts w:ascii="Times New Roman" w:hAnsi="Times New Roman"/>
          <w:color w:val="000000" w:themeColor="text1"/>
        </w:rPr>
      </w:pPr>
      <w:r w:rsidRPr="000F0E6C">
        <w:rPr>
          <w:rFonts w:ascii="Times New Roman" w:hAnsi="Times New Roman"/>
          <w:color w:val="000000" w:themeColor="text1"/>
        </w:rPr>
        <w:t xml:space="preserve">Pleiotropic consequences of c-Raf ablation </w:t>
      </w:r>
    </w:p>
    <w:p w:rsidR="00C03A12" w:rsidRPr="00745AC7" w:rsidRDefault="00CF3747" w:rsidP="0056315C">
      <w:pPr>
        <w:spacing w:line="480" w:lineRule="auto"/>
        <w:rPr>
          <w:rFonts w:ascii="Times New Roman" w:hAnsi="Times New Roman"/>
          <w:color w:val="000000" w:themeColor="text1"/>
        </w:rPr>
      </w:pPr>
      <w:r w:rsidRPr="00745AC7">
        <w:rPr>
          <w:rFonts w:ascii="Times New Roman" w:hAnsi="Times New Roman"/>
          <w:color w:val="000000" w:themeColor="text1"/>
        </w:rPr>
        <w:t xml:space="preserve">Previous studies have shown that recruitment of immune cells plays a role in the regression of lung tumors </w:t>
      </w:r>
      <w:r w:rsidR="00725041">
        <w:rPr>
          <w:rFonts w:ascii="Times New Roman" w:hAnsi="Times New Roman"/>
          <w:color w:val="000000" w:themeColor="text1"/>
        </w:rPr>
        <w:fldChar w:fldCharType="begin">
          <w:fldData xml:space="preserve">PEVuZE5vdGU+PENpdGU+PEF1dGhvcj5EdVBhZ2U8L0F1dGhvcj48WWVhcj4yMDEzPC9ZZWFyPjxS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</w:fldData>
        </w:fldChar>
      </w:r>
      <w:r w:rsidR="00891B28">
        <w:rPr>
          <w:rFonts w:ascii="Times New Roman" w:hAnsi="Times New Roman"/>
          <w:color w:val="000000" w:themeColor="text1"/>
        </w:rPr>
        <w:instrText xml:space="preserve"> ADDIN EN.CITE </w:instrText>
      </w:r>
      <w:r w:rsidR="00725041">
        <w:rPr>
          <w:rFonts w:ascii="Times New Roman" w:hAnsi="Times New Roman"/>
          <w:color w:val="000000" w:themeColor="text1"/>
        </w:rPr>
        <w:fldChar w:fldCharType="begin">
          <w:fldData xml:space="preserve">PEVuZE5vdGU+PENpdGU+PEF1dGhvcj5EdVBhZ2U8L0F1dGhvcj48WWVhcj4yMDEzPC9ZZWFyPjxS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</w:fldData>
        </w:fldChar>
      </w:r>
      <w:r w:rsidR="00891B28">
        <w:rPr>
          <w:rFonts w:ascii="Times New Roman" w:hAnsi="Times New Roman"/>
          <w:color w:val="000000" w:themeColor="text1"/>
        </w:rPr>
        <w:instrText xml:space="preserve"> ADDIN EN.CITE.DATA </w:instrText>
      </w:r>
      <w:r w:rsidR="00725041">
        <w:rPr>
          <w:rFonts w:ascii="Times New Roman" w:hAnsi="Times New Roman"/>
          <w:color w:val="000000" w:themeColor="text1"/>
        </w:rPr>
      </w:r>
      <w:r w:rsidR="00725041">
        <w:rPr>
          <w:rFonts w:ascii="Times New Roman" w:hAnsi="Times New Roman"/>
          <w:color w:val="000000" w:themeColor="text1"/>
        </w:rPr>
        <w:fldChar w:fldCharType="end"/>
      </w:r>
      <w:r w:rsidR="00725041">
        <w:rPr>
          <w:rFonts w:ascii="Times New Roman" w:hAnsi="Times New Roman"/>
          <w:color w:val="000000" w:themeColor="text1"/>
        </w:rPr>
      </w:r>
      <w:r w:rsidR="00725041">
        <w:rPr>
          <w:rFonts w:ascii="Times New Roman" w:hAnsi="Times New Roman"/>
          <w:color w:val="000000" w:themeColor="text1"/>
        </w:rPr>
        <w:fldChar w:fldCharType="separate"/>
      </w:r>
      <w:r w:rsidR="00891B28">
        <w:rPr>
          <w:rFonts w:ascii="Times New Roman" w:hAnsi="Times New Roman"/>
          <w:noProof/>
          <w:color w:val="000000" w:themeColor="text1"/>
        </w:rPr>
        <w:t>(DuPage and Jacks, 2013; DuPage et al., 2012)</w:t>
      </w:r>
      <w:r w:rsidR="00725041">
        <w:rPr>
          <w:rFonts w:ascii="Times New Roman" w:hAnsi="Times New Roman"/>
          <w:color w:val="000000" w:themeColor="text1"/>
        </w:rPr>
        <w:fldChar w:fldCharType="end"/>
      </w:r>
      <w:r w:rsidRPr="00745AC7">
        <w:rPr>
          <w:rFonts w:ascii="Times New Roman" w:hAnsi="Times New Roman"/>
          <w:color w:val="000000" w:themeColor="text1"/>
        </w:rPr>
        <w:t>.</w:t>
      </w:r>
      <w:r w:rsidR="0033131A" w:rsidRPr="00745AC7">
        <w:rPr>
          <w:rFonts w:ascii="Times New Roman" w:hAnsi="Times New Roman"/>
          <w:color w:val="000000" w:themeColor="text1"/>
        </w:rPr>
        <w:t xml:space="preserve"> Moreover</w:t>
      </w:r>
      <w:r w:rsidR="00EF4CED" w:rsidRPr="00745AC7">
        <w:rPr>
          <w:rFonts w:ascii="Times New Roman" w:hAnsi="Times New Roman"/>
          <w:color w:val="000000" w:themeColor="text1"/>
        </w:rPr>
        <w:t>,</w:t>
      </w:r>
      <w:r w:rsidR="0033131A" w:rsidRPr="00745AC7">
        <w:rPr>
          <w:rFonts w:ascii="Times New Roman" w:hAnsi="Times New Roman"/>
          <w:color w:val="000000" w:themeColor="text1"/>
        </w:rPr>
        <w:t xml:space="preserve"> a recent study showed that K-Ras</w:t>
      </w:r>
      <w:r w:rsidR="0033131A" w:rsidRPr="00745AC7">
        <w:rPr>
          <w:rFonts w:ascii="Times New Roman" w:hAnsi="Times New Roman"/>
          <w:color w:val="000000" w:themeColor="text1"/>
          <w:vertAlign w:val="superscript"/>
        </w:rPr>
        <w:t>G12D</w:t>
      </w:r>
      <w:r w:rsidR="0033131A" w:rsidRPr="00745AC7">
        <w:rPr>
          <w:rFonts w:ascii="Times New Roman" w:hAnsi="Times New Roman"/>
          <w:color w:val="000000" w:themeColor="text1"/>
        </w:rPr>
        <w:t xml:space="preserve"> expression in resident myeloid cells can lead to mixed lung </w:t>
      </w:r>
      <w:r w:rsidR="00AF0A5F">
        <w:rPr>
          <w:rFonts w:ascii="Times New Roman" w:hAnsi="Times New Roman"/>
          <w:color w:val="000000" w:themeColor="text1"/>
        </w:rPr>
        <w:t>neoplasm</w:t>
      </w:r>
      <w:r w:rsidR="00E14F92">
        <w:rPr>
          <w:rFonts w:ascii="Times New Roman" w:hAnsi="Times New Roman"/>
          <w:color w:val="000000" w:themeColor="text1"/>
        </w:rPr>
        <w:t>´</w:t>
      </w:r>
      <w:r w:rsidR="004868F5" w:rsidRPr="00745AC7">
        <w:rPr>
          <w:rFonts w:ascii="Times New Roman" w:hAnsi="Times New Roman"/>
          <w:color w:val="000000" w:themeColor="text1"/>
        </w:rPr>
        <w:t>s</w:t>
      </w:r>
      <w:r w:rsidR="00FF235F" w:rsidRPr="00745AC7">
        <w:rPr>
          <w:rFonts w:ascii="Times New Roman" w:hAnsi="Times New Roman"/>
          <w:color w:val="000000" w:themeColor="text1"/>
        </w:rPr>
        <w:t xml:space="preserve"> </w:t>
      </w:r>
      <w:r w:rsidR="00725041">
        <w:rPr>
          <w:rFonts w:ascii="Times New Roman" w:hAnsi="Times New Roman"/>
          <w:color w:val="000000" w:themeColor="text1"/>
        </w:rPr>
        <w:fldChar w:fldCharType="begin"/>
      </w:r>
      <w:r w:rsidR="00891B28">
        <w:rPr>
          <w:rFonts w:ascii="Times New Roman" w:hAnsi="Times New Roman"/>
          <w:color w:val="000000" w:themeColor="text1"/>
        </w:rPr>
        <w:instrText xml:space="preserve"> ADDIN EN.CITE &lt;EndNote&gt;&lt;Cite&gt;&lt;Author&gt;Kamata&lt;/Author&gt;&lt;Year&gt;2017&lt;/Year&gt;&lt;RecNum&gt;181&lt;/RecNum&gt;&lt;record&gt;&lt;rec-number&gt;181&lt;/rec-number&gt;&lt;foreign-keys&gt;&lt;key app="EN" db-id="20wpx0pauwt9s9earv6pepp4dt0v5z9devsp"&gt;181&lt;/key&gt;&lt;/foreign-keys&gt;&lt;ref-type name="Journal Article"&gt;17&lt;/ref-type&gt;&lt;contributors&gt;&lt;authors&gt;&lt;author&gt;Kamata, T.&lt;/author&gt;&lt;author&gt;Giblett, S.&lt;/author&gt;&lt;author&gt;Pritchard, C.&lt;/author&gt;&lt;/authors&gt;&lt;/contributors&gt;&lt;auth-address&gt;Department of Cancer Studies, University of Leicester, Leicester, United Kingdom.&lt;/auth-address&gt;&lt;titles&gt;&lt;title&gt;KRASG12D expression in lung-resident myeloid cells promotes pulmonary LCH-like neoplasm sensitive to statin treatment&lt;/title&gt;&lt;secondary-title&gt;Blood&lt;/secondary-title&gt;&lt;/titles&gt;&lt;periodical&gt;&lt;full-title&gt;Blood&lt;/full-title&gt;&lt;/periodical&gt;&lt;pages&gt;514-526&lt;/pages&gt;&lt;volume&gt;130&lt;/volume&gt;&lt;number&gt;4&lt;/number&gt;&lt;edition&gt;2017/05/28&lt;/edition&gt;&lt;keywords&gt;&lt;keyword&gt;Amino Acid Substitution&lt;/keyword&gt;&lt;keyword&gt;Animals&lt;/keyword&gt;&lt;keyword&gt;Atorvastatin Calcium/*pharmacology&lt;/keyword&gt;&lt;keyword&gt;*Histiocytosis, Langerhans-Cell/drug therapy/genetics/metabolism/pathology&lt;/keyword&gt;&lt;keyword&gt;*Lung Neoplasms/drug therapy/genetics/metabolism/pathology&lt;/keyword&gt;&lt;keyword&gt;Mice&lt;/keyword&gt;&lt;keyword&gt;Mice, Mutant Strains&lt;/keyword&gt;&lt;keyword&gt;*Mutation, Missense&lt;/keyword&gt;&lt;keyword&gt;Myeloid Cells/*metabolism/pathology&lt;/keyword&gt;&lt;keyword&gt;*Proto-Oncogene Proteins p21(ras)/genetics/metabolism&lt;/keyword&gt;&lt;/keywords&gt;&lt;dates&gt;&lt;year&gt;2017&lt;/year&gt;&lt;pub-dates&gt;&lt;date&gt;Jul 27&lt;/date&gt;&lt;/pub-dates&gt;&lt;/dates&gt;&lt;isbn&gt;1528-0020 (Electronic)&amp;#xD;0006-4971 (Linking)&lt;/isbn&gt;&lt;accession-num&gt;28550040&lt;/accession-num&gt;&lt;urls&gt;&lt;related-urls&gt;&lt;url&gt;http://www.ncbi.nlm.nih.gov/entrez/query.fcgi?cmd=Retrieve&amp;amp;db=PubMed&amp;amp;dopt=Citation&amp;amp;list_uids=28550040&lt;/url&gt;&lt;/related-urls&gt;&lt;/urls&gt;&lt;custom2&gt;5562395&lt;/custom2&gt;&lt;electronic-resource-num&gt;blood-2017-02-770149 [pii]&amp;#xD;10.1182/blood-2017-02-770149&lt;/electronic-resource-num&gt;&lt;language&gt;eng&lt;/language&gt;&lt;/record&gt;&lt;/Cite&gt;&lt;/EndNote&gt;</w:instrText>
      </w:r>
      <w:r w:rsidR="00725041">
        <w:rPr>
          <w:rFonts w:ascii="Times New Roman" w:hAnsi="Times New Roman"/>
          <w:color w:val="000000" w:themeColor="text1"/>
        </w:rPr>
        <w:fldChar w:fldCharType="separate"/>
      </w:r>
      <w:r w:rsidR="00891B28">
        <w:rPr>
          <w:rFonts w:ascii="Times New Roman" w:hAnsi="Times New Roman"/>
          <w:noProof/>
          <w:color w:val="000000" w:themeColor="text1"/>
        </w:rPr>
        <w:t>(Kamata et al., 2017)</w:t>
      </w:r>
      <w:r w:rsidR="00725041">
        <w:rPr>
          <w:rFonts w:ascii="Times New Roman" w:hAnsi="Times New Roman"/>
          <w:color w:val="000000" w:themeColor="text1"/>
        </w:rPr>
        <w:fldChar w:fldCharType="end"/>
      </w:r>
      <w:r w:rsidR="0033131A" w:rsidRPr="00745AC7">
        <w:rPr>
          <w:rFonts w:ascii="Times New Roman" w:hAnsi="Times New Roman"/>
          <w:color w:val="000000" w:themeColor="text1"/>
        </w:rPr>
        <w:t xml:space="preserve">. </w:t>
      </w:r>
      <w:r w:rsidR="00745AC7" w:rsidRPr="00745AC7">
        <w:rPr>
          <w:rFonts w:ascii="Times New Roman" w:hAnsi="Times New Roman"/>
          <w:color w:val="000000" w:themeColor="text1"/>
        </w:rPr>
        <w:t>We</w:t>
      </w:r>
      <w:r w:rsidR="00962C50" w:rsidRPr="00745AC7">
        <w:rPr>
          <w:rFonts w:ascii="Times New Roman" w:hAnsi="Times New Roman"/>
          <w:color w:val="000000" w:themeColor="text1"/>
        </w:rPr>
        <w:t xml:space="preserve"> have not observe</w:t>
      </w:r>
      <w:r w:rsidR="00791E35">
        <w:rPr>
          <w:rFonts w:ascii="Times New Roman" w:hAnsi="Times New Roman"/>
          <w:color w:val="000000" w:themeColor="text1"/>
        </w:rPr>
        <w:t>d</w:t>
      </w:r>
      <w:r w:rsidR="00505D17" w:rsidRPr="00745AC7">
        <w:rPr>
          <w:rFonts w:ascii="Times New Roman" w:hAnsi="Times New Roman"/>
          <w:color w:val="000000" w:themeColor="text1"/>
        </w:rPr>
        <w:t xml:space="preserve"> these mixed </w:t>
      </w:r>
      <w:r w:rsidR="004868F5" w:rsidRPr="00745AC7">
        <w:rPr>
          <w:rFonts w:ascii="Times New Roman" w:hAnsi="Times New Roman"/>
          <w:color w:val="000000" w:themeColor="text1"/>
        </w:rPr>
        <w:t>neoplasm</w:t>
      </w:r>
      <w:r w:rsidR="00791E35">
        <w:rPr>
          <w:rFonts w:ascii="Times New Roman" w:hAnsi="Times New Roman"/>
          <w:color w:val="000000" w:themeColor="text1"/>
        </w:rPr>
        <w:t>s</w:t>
      </w:r>
      <w:r w:rsidR="00505D17" w:rsidRPr="00745AC7">
        <w:rPr>
          <w:rFonts w:ascii="Times New Roman" w:hAnsi="Times New Roman"/>
          <w:color w:val="000000" w:themeColor="text1"/>
        </w:rPr>
        <w:t xml:space="preserve"> possi</w:t>
      </w:r>
      <w:r w:rsidR="00962C50" w:rsidRPr="00745AC7">
        <w:rPr>
          <w:rFonts w:ascii="Times New Roman" w:hAnsi="Times New Roman"/>
          <w:color w:val="000000" w:themeColor="text1"/>
        </w:rPr>
        <w:t xml:space="preserve">bly due to the fact that the </w:t>
      </w:r>
      <w:r w:rsidR="00791E35">
        <w:rPr>
          <w:rFonts w:ascii="Times New Roman" w:hAnsi="Times New Roman"/>
          <w:color w:val="000000" w:themeColor="text1"/>
        </w:rPr>
        <w:t>limited</w:t>
      </w:r>
      <w:r w:rsidR="00505D17" w:rsidRPr="00745AC7">
        <w:rPr>
          <w:rFonts w:ascii="Times New Roman" w:hAnsi="Times New Roman"/>
          <w:color w:val="000000" w:themeColor="text1"/>
        </w:rPr>
        <w:t xml:space="preserve"> levels of adeno</w:t>
      </w:r>
      <w:r w:rsidR="004868F5" w:rsidRPr="00745AC7">
        <w:rPr>
          <w:rFonts w:ascii="Times New Roman" w:hAnsi="Times New Roman"/>
          <w:color w:val="000000" w:themeColor="text1"/>
        </w:rPr>
        <w:t>viral</w:t>
      </w:r>
      <w:r w:rsidR="00505D17" w:rsidRPr="00745AC7">
        <w:rPr>
          <w:rFonts w:ascii="Times New Roman" w:hAnsi="Times New Roman"/>
          <w:color w:val="000000" w:themeColor="text1"/>
        </w:rPr>
        <w:t xml:space="preserve"> particles </w:t>
      </w:r>
      <w:r w:rsidR="00791E35">
        <w:rPr>
          <w:rFonts w:ascii="Times New Roman" w:hAnsi="Times New Roman"/>
          <w:color w:val="000000" w:themeColor="text1"/>
        </w:rPr>
        <w:t>used in our model resulted in</w:t>
      </w:r>
      <w:r w:rsidR="00505D17" w:rsidRPr="00745AC7">
        <w:rPr>
          <w:rFonts w:ascii="Times New Roman" w:hAnsi="Times New Roman"/>
          <w:color w:val="000000" w:themeColor="text1"/>
        </w:rPr>
        <w:t xml:space="preserve"> the activation of K-Ras</w:t>
      </w:r>
      <w:r w:rsidR="00505D17" w:rsidRPr="00745AC7">
        <w:rPr>
          <w:rFonts w:ascii="Times New Roman" w:hAnsi="Times New Roman"/>
          <w:color w:val="000000" w:themeColor="text1"/>
          <w:vertAlign w:val="superscript"/>
        </w:rPr>
        <w:t>G12V</w:t>
      </w:r>
      <w:r w:rsidR="00505D17" w:rsidRPr="00745AC7">
        <w:rPr>
          <w:rFonts w:ascii="Times New Roman" w:hAnsi="Times New Roman"/>
          <w:color w:val="000000" w:themeColor="text1"/>
        </w:rPr>
        <w:t xml:space="preserve"> expression in a </w:t>
      </w:r>
      <w:r w:rsidR="00791E35">
        <w:rPr>
          <w:rFonts w:ascii="Times New Roman" w:hAnsi="Times New Roman"/>
          <w:color w:val="000000" w:themeColor="text1"/>
        </w:rPr>
        <w:t>very small</w:t>
      </w:r>
      <w:r w:rsidR="00505D17" w:rsidRPr="00745AC7">
        <w:rPr>
          <w:rFonts w:ascii="Times New Roman" w:hAnsi="Times New Roman"/>
          <w:color w:val="000000" w:themeColor="text1"/>
        </w:rPr>
        <w:t xml:space="preserve"> number of myeloid cells. </w:t>
      </w:r>
      <w:r w:rsidR="00791E35">
        <w:rPr>
          <w:rFonts w:ascii="Times New Roman" w:hAnsi="Times New Roman"/>
          <w:color w:val="000000" w:themeColor="text1"/>
        </w:rPr>
        <w:t>On the other hand</w:t>
      </w:r>
      <w:r w:rsidR="00505D17" w:rsidRPr="00745AC7">
        <w:rPr>
          <w:rFonts w:ascii="Times New Roman" w:hAnsi="Times New Roman"/>
          <w:color w:val="000000" w:themeColor="text1"/>
        </w:rPr>
        <w:t xml:space="preserve">, </w:t>
      </w:r>
      <w:r w:rsidRPr="00745AC7">
        <w:rPr>
          <w:rFonts w:ascii="Times New Roman" w:hAnsi="Times New Roman"/>
          <w:color w:val="000000" w:themeColor="text1"/>
        </w:rPr>
        <w:t xml:space="preserve">tumors of TMX </w:t>
      </w:r>
      <w:r w:rsidR="0033131A" w:rsidRPr="00745AC7">
        <w:rPr>
          <w:rFonts w:ascii="Times New Roman" w:hAnsi="Times New Roman"/>
          <w:color w:val="000000" w:themeColor="text1"/>
        </w:rPr>
        <w:t>exposed</w:t>
      </w:r>
      <w:r w:rsidRPr="00745AC7">
        <w:rPr>
          <w:rFonts w:ascii="Times New Roman" w:hAnsi="Times New Roman"/>
          <w:color w:val="000000" w:themeColor="text1"/>
        </w:rPr>
        <w:t xml:space="preserve"> </w:t>
      </w:r>
      <w:r w:rsidRPr="00745AC7">
        <w:rPr>
          <w:rFonts w:ascii="Times New Roman" w:hAnsi="Times New Roman" w:cs="Times New Roman"/>
          <w:color w:val="000000" w:themeColor="text1"/>
          <w:szCs w:val="14"/>
        </w:rPr>
        <w:t>K-</w:t>
      </w:r>
      <w:r w:rsidRPr="00745AC7">
        <w:rPr>
          <w:rFonts w:ascii="Times New Roman" w:hAnsi="Times New Roman" w:cs="Times New Roman"/>
          <w:i/>
          <w:color w:val="000000" w:themeColor="text1"/>
          <w:szCs w:val="14"/>
        </w:rPr>
        <w:t>Ras</w:t>
      </w:r>
      <w:r w:rsidRPr="00745AC7">
        <w:rPr>
          <w:rFonts w:ascii="Times New Roman" w:hAnsi="Times New Roman" w:cs="Times New Roman"/>
          <w:color w:val="000000" w:themeColor="text1"/>
          <w:szCs w:val="14"/>
          <w:vertAlign w:val="superscript"/>
        </w:rPr>
        <w:t>+/FSFG12V</w:t>
      </w:r>
      <w:r w:rsidRPr="00745AC7">
        <w:rPr>
          <w:rFonts w:ascii="Times New Roman" w:hAnsi="Times New Roman" w:cs="Times New Roman"/>
          <w:color w:val="000000" w:themeColor="text1"/>
          <w:szCs w:val="14"/>
        </w:rPr>
        <w:t>;</w:t>
      </w:r>
      <w:r w:rsidRPr="00745AC7">
        <w:rPr>
          <w:rFonts w:ascii="Times New Roman" w:hAnsi="Times New Roman" w:cs="Times New Roman"/>
          <w:i/>
          <w:color w:val="000000" w:themeColor="text1"/>
          <w:szCs w:val="14"/>
        </w:rPr>
        <w:t>RERT</w:t>
      </w:r>
      <w:r w:rsidRPr="00745AC7">
        <w:rPr>
          <w:rFonts w:ascii="Times New Roman" w:hAnsi="Times New Roman" w:cs="Times New Roman"/>
          <w:color w:val="000000" w:themeColor="text1"/>
          <w:szCs w:val="14"/>
          <w:vertAlign w:val="superscript"/>
        </w:rPr>
        <w:t>ert/ert</w:t>
      </w:r>
      <w:r w:rsidRPr="00745AC7">
        <w:rPr>
          <w:rFonts w:ascii="Times New Roman" w:hAnsi="Times New Roman" w:cs="Times New Roman"/>
          <w:color w:val="000000" w:themeColor="text1"/>
          <w:szCs w:val="14"/>
        </w:rPr>
        <w:t>;c-</w:t>
      </w:r>
      <w:r w:rsidRPr="00745AC7">
        <w:rPr>
          <w:rFonts w:ascii="Times New Roman" w:hAnsi="Times New Roman" w:cs="Times New Roman"/>
          <w:i/>
          <w:color w:val="000000" w:themeColor="text1"/>
          <w:szCs w:val="14"/>
        </w:rPr>
        <w:t>Raf</w:t>
      </w:r>
      <w:r w:rsidRPr="00745AC7">
        <w:rPr>
          <w:rFonts w:ascii="Times New Roman" w:hAnsi="Times New Roman" w:cs="Times New Roman"/>
          <w:color w:val="000000" w:themeColor="text1"/>
          <w:szCs w:val="14"/>
          <w:vertAlign w:val="superscript"/>
        </w:rPr>
        <w:t>L/L</w:t>
      </w:r>
      <w:r w:rsidRPr="00745AC7">
        <w:rPr>
          <w:rFonts w:ascii="Times New Roman" w:hAnsi="Times New Roman" w:cs="Times New Roman"/>
          <w:color w:val="000000" w:themeColor="text1"/>
          <w:szCs w:val="14"/>
        </w:rPr>
        <w:t xml:space="preserve"> mice </w:t>
      </w:r>
      <w:r w:rsidRPr="00745AC7">
        <w:rPr>
          <w:rFonts w:ascii="Times New Roman" w:hAnsi="Times New Roman"/>
          <w:color w:val="000000" w:themeColor="text1"/>
        </w:rPr>
        <w:t>displayed high levels of infiltrating CD3-positive T lymphocytes, a phenomenon not observed in control tumors that retained c-Raf expression (Figure</w:t>
      </w:r>
      <w:r w:rsidR="0033131A" w:rsidRPr="00745AC7">
        <w:rPr>
          <w:rFonts w:ascii="Times New Roman" w:hAnsi="Times New Roman"/>
          <w:color w:val="000000" w:themeColor="text1"/>
        </w:rPr>
        <w:t xml:space="preserve"> S4C</w:t>
      </w:r>
      <w:r w:rsidRPr="00745AC7">
        <w:rPr>
          <w:rFonts w:ascii="Times New Roman" w:hAnsi="Times New Roman"/>
          <w:color w:val="000000" w:themeColor="text1"/>
        </w:rPr>
        <w:t xml:space="preserve">). </w:t>
      </w:r>
      <w:r w:rsidR="0033131A" w:rsidRPr="00745AC7">
        <w:rPr>
          <w:rFonts w:ascii="Times New Roman" w:hAnsi="Times New Roman"/>
          <w:color w:val="000000" w:themeColor="text1"/>
        </w:rPr>
        <w:t>In addition</w:t>
      </w:r>
      <w:r w:rsidR="00EF4CED" w:rsidRPr="00745AC7">
        <w:rPr>
          <w:rFonts w:ascii="Times New Roman" w:hAnsi="Times New Roman"/>
          <w:color w:val="000000" w:themeColor="text1"/>
        </w:rPr>
        <w:t>,</w:t>
      </w:r>
      <w:r w:rsidR="0033131A" w:rsidRPr="00745AC7">
        <w:rPr>
          <w:rFonts w:ascii="Times New Roman" w:hAnsi="Times New Roman"/>
          <w:color w:val="000000" w:themeColor="text1"/>
        </w:rPr>
        <w:t xml:space="preserve"> most tumors showed increased levels of CD8+ cytotoxic T cells upon c-Raf ablation (Figure S4D). </w:t>
      </w:r>
      <w:r w:rsidR="00EF4CED" w:rsidRPr="00745AC7">
        <w:rPr>
          <w:rFonts w:ascii="Times New Roman" w:hAnsi="Times New Roman"/>
          <w:color w:val="000000" w:themeColor="text1"/>
        </w:rPr>
        <w:t>Finally</w:t>
      </w:r>
      <w:r w:rsidRPr="00745AC7">
        <w:rPr>
          <w:rFonts w:ascii="Times New Roman" w:hAnsi="Times New Roman"/>
          <w:color w:val="000000" w:themeColor="text1"/>
        </w:rPr>
        <w:t xml:space="preserve">, </w:t>
      </w:r>
      <w:r w:rsidR="002C1C46">
        <w:rPr>
          <w:rFonts w:ascii="Times New Roman" w:hAnsi="Times New Roman" w:cs="Times New Roman"/>
          <w:color w:val="000000" w:themeColor="text1"/>
          <w:szCs w:val="14"/>
        </w:rPr>
        <w:t>c-Raf depleted tumors</w:t>
      </w:r>
      <w:r w:rsidRPr="00745AC7">
        <w:rPr>
          <w:rFonts w:ascii="Times New Roman" w:hAnsi="Times New Roman"/>
          <w:color w:val="000000" w:themeColor="text1"/>
        </w:rPr>
        <w:t xml:space="preserve"> </w:t>
      </w:r>
      <w:r w:rsidR="0033131A" w:rsidRPr="00745AC7">
        <w:rPr>
          <w:rFonts w:ascii="Times New Roman" w:hAnsi="Times New Roman"/>
          <w:color w:val="000000" w:themeColor="text1"/>
        </w:rPr>
        <w:t>showed a slight</w:t>
      </w:r>
      <w:r w:rsidRPr="00745AC7">
        <w:rPr>
          <w:rFonts w:ascii="Times New Roman" w:hAnsi="Times New Roman"/>
          <w:color w:val="000000" w:themeColor="text1"/>
        </w:rPr>
        <w:t xml:space="preserve"> decrease </w:t>
      </w:r>
      <w:r w:rsidR="0033131A" w:rsidRPr="00745AC7">
        <w:rPr>
          <w:rFonts w:ascii="Times New Roman" w:hAnsi="Times New Roman"/>
          <w:color w:val="000000" w:themeColor="text1"/>
        </w:rPr>
        <w:t xml:space="preserve">in the </w:t>
      </w:r>
      <w:r w:rsidRPr="00745AC7">
        <w:rPr>
          <w:rFonts w:ascii="Times New Roman" w:hAnsi="Times New Roman"/>
          <w:color w:val="000000" w:themeColor="text1"/>
        </w:rPr>
        <w:t>number of infiltrating macrophages when compared to control tumors (Figure</w:t>
      </w:r>
      <w:r w:rsidR="0033131A" w:rsidRPr="00745AC7">
        <w:rPr>
          <w:rFonts w:ascii="Times New Roman" w:hAnsi="Times New Roman"/>
          <w:color w:val="000000" w:themeColor="text1"/>
        </w:rPr>
        <w:t xml:space="preserve"> S4E</w:t>
      </w:r>
      <w:r w:rsidRPr="00745AC7">
        <w:rPr>
          <w:rFonts w:ascii="Times New Roman" w:hAnsi="Times New Roman"/>
          <w:color w:val="000000" w:themeColor="text1"/>
        </w:rPr>
        <w:t>).</w:t>
      </w:r>
      <w:r w:rsidR="00EF4CED" w:rsidRPr="00745AC7">
        <w:rPr>
          <w:rFonts w:ascii="Times New Roman" w:hAnsi="Times New Roman"/>
          <w:color w:val="000000" w:themeColor="text1"/>
        </w:rPr>
        <w:t xml:space="preserve"> </w:t>
      </w:r>
      <w:r w:rsidR="00CB7DF8">
        <w:rPr>
          <w:rFonts w:ascii="Times New Roman" w:hAnsi="Times New Roman"/>
          <w:color w:val="000000" w:themeColor="text1"/>
        </w:rPr>
        <w:t xml:space="preserve">To what extent </w:t>
      </w:r>
      <w:r w:rsidR="0033131A" w:rsidRPr="00745AC7">
        <w:rPr>
          <w:rFonts w:ascii="Times New Roman" w:hAnsi="Times New Roman"/>
          <w:color w:val="000000" w:themeColor="text1"/>
        </w:rPr>
        <w:t>these inflammatory responses</w:t>
      </w:r>
      <w:r w:rsidR="003F53E2" w:rsidRPr="00745AC7">
        <w:rPr>
          <w:rFonts w:ascii="Times New Roman" w:hAnsi="Times New Roman"/>
          <w:color w:val="000000" w:themeColor="text1"/>
        </w:rPr>
        <w:t xml:space="preserve"> </w:t>
      </w:r>
      <w:r w:rsidR="00CB7DF8">
        <w:rPr>
          <w:rFonts w:ascii="Times New Roman" w:hAnsi="Times New Roman"/>
          <w:color w:val="000000" w:themeColor="text1"/>
        </w:rPr>
        <w:t xml:space="preserve">play a role in </w:t>
      </w:r>
      <w:r w:rsidR="003F53E2" w:rsidRPr="00745AC7">
        <w:rPr>
          <w:rFonts w:ascii="Times New Roman" w:hAnsi="Times New Roman"/>
          <w:color w:val="000000" w:themeColor="text1"/>
        </w:rPr>
        <w:t xml:space="preserve">tumor </w:t>
      </w:r>
      <w:r w:rsidR="00505D17" w:rsidRPr="00745AC7">
        <w:rPr>
          <w:rFonts w:ascii="Times New Roman" w:hAnsi="Times New Roman"/>
          <w:color w:val="000000" w:themeColor="text1"/>
        </w:rPr>
        <w:t>re</w:t>
      </w:r>
      <w:r w:rsidR="003F53E2" w:rsidRPr="00745AC7">
        <w:rPr>
          <w:rFonts w:ascii="Times New Roman" w:hAnsi="Times New Roman"/>
          <w:color w:val="000000" w:themeColor="text1"/>
        </w:rPr>
        <w:t>gression</w:t>
      </w:r>
      <w:r w:rsidR="00CB7DF8">
        <w:rPr>
          <w:rFonts w:ascii="Times New Roman" w:hAnsi="Times New Roman"/>
          <w:color w:val="000000" w:themeColor="text1"/>
        </w:rPr>
        <w:t xml:space="preserve"> remains to be determined</w:t>
      </w:r>
      <w:r w:rsidR="003F53E2" w:rsidRPr="00745AC7">
        <w:rPr>
          <w:rFonts w:ascii="Times New Roman" w:hAnsi="Times New Roman"/>
          <w:color w:val="000000" w:themeColor="text1"/>
        </w:rPr>
        <w:t>.</w:t>
      </w:r>
    </w:p>
    <w:p w:rsidR="00D347F9" w:rsidRPr="00745AC7" w:rsidRDefault="00D347F9" w:rsidP="0056315C">
      <w:pPr>
        <w:spacing w:line="480" w:lineRule="auto"/>
        <w:rPr>
          <w:rFonts w:ascii="Times New Roman" w:hAnsi="Times New Roman"/>
          <w:color w:val="000000" w:themeColor="text1"/>
        </w:rPr>
      </w:pPr>
    </w:p>
    <w:p w:rsidR="00777CE1" w:rsidRPr="000F0E6C" w:rsidRDefault="00777CE1" w:rsidP="0056315C">
      <w:pPr>
        <w:spacing w:line="480" w:lineRule="auto"/>
        <w:rPr>
          <w:rFonts w:ascii="Times New Roman" w:hAnsi="Times New Roman"/>
          <w:b/>
        </w:rPr>
      </w:pPr>
      <w:r w:rsidRPr="000F0E6C">
        <w:rPr>
          <w:rFonts w:ascii="Times New Roman" w:hAnsi="Times New Roman"/>
          <w:b/>
        </w:rPr>
        <w:t xml:space="preserve">MAPK </w:t>
      </w:r>
      <w:r w:rsidR="00647372" w:rsidRPr="000F0E6C">
        <w:rPr>
          <w:rFonts w:ascii="Times New Roman" w:hAnsi="Times New Roman"/>
          <w:b/>
        </w:rPr>
        <w:t xml:space="preserve">and PI3K </w:t>
      </w:r>
      <w:r w:rsidRPr="000F0E6C">
        <w:rPr>
          <w:rFonts w:ascii="Times New Roman" w:hAnsi="Times New Roman"/>
          <w:b/>
        </w:rPr>
        <w:t xml:space="preserve">signaling in </w:t>
      </w:r>
      <w:r w:rsidR="00FD3D7E" w:rsidRPr="000F0E6C">
        <w:rPr>
          <w:rFonts w:ascii="Times New Roman" w:hAnsi="Times New Roman"/>
          <w:b/>
        </w:rPr>
        <w:t>K-Ras</w:t>
      </w:r>
      <w:r w:rsidR="00FD3D7E" w:rsidRPr="000F0E6C">
        <w:rPr>
          <w:rFonts w:ascii="Times New Roman" w:hAnsi="Times New Roman"/>
          <w:b/>
          <w:vertAlign w:val="superscript"/>
        </w:rPr>
        <w:t>G12V</w:t>
      </w:r>
      <w:r w:rsidR="006B62CF" w:rsidRPr="000F0E6C">
        <w:rPr>
          <w:rFonts w:ascii="Times New Roman" w:hAnsi="Times New Roman"/>
          <w:b/>
        </w:rPr>
        <w:t>/</w:t>
      </w:r>
      <w:r w:rsidR="000A04A8" w:rsidRPr="000F0E6C">
        <w:rPr>
          <w:rFonts w:ascii="Times New Roman" w:hAnsi="Times New Roman"/>
          <w:b/>
        </w:rPr>
        <w:t>Trp</w:t>
      </w:r>
      <w:r w:rsidR="00FD3D7E" w:rsidRPr="000F0E6C">
        <w:rPr>
          <w:rFonts w:ascii="Times New Roman" w:hAnsi="Times New Roman"/>
          <w:b/>
        </w:rPr>
        <w:t xml:space="preserve">53 </w:t>
      </w:r>
      <w:r w:rsidR="006B62CF" w:rsidRPr="000F0E6C">
        <w:rPr>
          <w:rFonts w:ascii="Times New Roman" w:hAnsi="Times New Roman"/>
          <w:b/>
        </w:rPr>
        <w:t xml:space="preserve">driven </w:t>
      </w:r>
      <w:r w:rsidRPr="000F0E6C">
        <w:rPr>
          <w:rFonts w:ascii="Times New Roman" w:hAnsi="Times New Roman"/>
          <w:b/>
        </w:rPr>
        <w:t>tumors after ablation of c-</w:t>
      </w:r>
      <w:r w:rsidRPr="000F0E6C">
        <w:rPr>
          <w:rFonts w:ascii="Times New Roman" w:hAnsi="Times New Roman"/>
          <w:b/>
          <w:i/>
        </w:rPr>
        <w:t>Raf</w:t>
      </w:r>
      <w:r w:rsidRPr="000F0E6C">
        <w:rPr>
          <w:rFonts w:ascii="Times New Roman" w:hAnsi="Times New Roman"/>
          <w:b/>
        </w:rPr>
        <w:t xml:space="preserve"> </w:t>
      </w:r>
      <w:r w:rsidR="00FD3D7E" w:rsidRPr="000F0E6C">
        <w:rPr>
          <w:rFonts w:ascii="Times New Roman" w:hAnsi="Times New Roman"/>
          <w:b/>
        </w:rPr>
        <w:t>expression</w:t>
      </w:r>
    </w:p>
    <w:p w:rsidR="00777CE1" w:rsidRPr="000F0E6C" w:rsidRDefault="009F6577" w:rsidP="0056315C">
      <w:pPr>
        <w:spacing w:after="120" w:line="480" w:lineRule="auto"/>
        <w:rPr>
          <w:rFonts w:ascii="Times New Roman" w:hAnsi="Times New Roman"/>
        </w:rPr>
      </w:pPr>
      <w:r w:rsidRPr="000F0E6C">
        <w:rPr>
          <w:rFonts w:ascii="Times New Roman" w:hAnsi="Times New Roman"/>
        </w:rPr>
        <w:t>Next</w:t>
      </w:r>
      <w:r w:rsidR="00777CE1" w:rsidRPr="000F0E6C">
        <w:rPr>
          <w:rFonts w:ascii="Times New Roman" w:hAnsi="Times New Roman"/>
        </w:rPr>
        <w:t>, we interrogated the status of the MAPK and PI3K signaling pathways in K-</w:t>
      </w:r>
      <w:r w:rsidR="00777CE1" w:rsidRPr="000F0E6C">
        <w:rPr>
          <w:rFonts w:ascii="Times New Roman" w:hAnsi="Times New Roman"/>
          <w:i/>
        </w:rPr>
        <w:t>Ras</w:t>
      </w:r>
      <w:r w:rsidR="00777CE1" w:rsidRPr="000F0E6C">
        <w:rPr>
          <w:rFonts w:ascii="Times New Roman" w:hAnsi="Times New Roman"/>
          <w:vertAlign w:val="superscript"/>
        </w:rPr>
        <w:t>G12V</w:t>
      </w:r>
      <w:r w:rsidR="00777CE1" w:rsidRPr="000F0E6C">
        <w:rPr>
          <w:rFonts w:ascii="Times New Roman" w:hAnsi="Times New Roman"/>
        </w:rPr>
        <w:t>/</w:t>
      </w:r>
      <w:r w:rsidR="000A04A8" w:rsidRPr="000F0E6C">
        <w:rPr>
          <w:rFonts w:ascii="Times New Roman" w:hAnsi="Times New Roman"/>
          <w:i/>
        </w:rPr>
        <w:t>Trp</w:t>
      </w:r>
      <w:r w:rsidR="00777CE1" w:rsidRPr="000F0E6C">
        <w:rPr>
          <w:rFonts w:ascii="Times New Roman" w:hAnsi="Times New Roman"/>
          <w:i/>
        </w:rPr>
        <w:t>53</w:t>
      </w:r>
      <w:r w:rsidR="00777CE1" w:rsidRPr="000F0E6C">
        <w:rPr>
          <w:rFonts w:ascii="Times New Roman" w:hAnsi="Times New Roman"/>
        </w:rPr>
        <w:t xml:space="preserve"> mutant lung tumors </w:t>
      </w:r>
      <w:r w:rsidR="00C745DF" w:rsidRPr="000F0E6C">
        <w:rPr>
          <w:rFonts w:ascii="Times New Roman" w:hAnsi="Times New Roman"/>
        </w:rPr>
        <w:t>upon ablation of</w:t>
      </w:r>
      <w:r w:rsidR="00777CE1" w:rsidRPr="000F0E6C">
        <w:rPr>
          <w:rFonts w:ascii="Times New Roman" w:hAnsi="Times New Roman"/>
        </w:rPr>
        <w:t xml:space="preserve"> the c-</w:t>
      </w:r>
      <w:r w:rsidR="00777CE1" w:rsidRPr="000F0E6C">
        <w:rPr>
          <w:rFonts w:ascii="Times New Roman" w:hAnsi="Times New Roman"/>
          <w:i/>
        </w:rPr>
        <w:t>Raf</w:t>
      </w:r>
      <w:r w:rsidR="00777CE1" w:rsidRPr="000F0E6C">
        <w:rPr>
          <w:rFonts w:ascii="Times New Roman" w:hAnsi="Times New Roman"/>
          <w:vertAlign w:val="superscript"/>
        </w:rPr>
        <w:t>L</w:t>
      </w:r>
      <w:r w:rsidR="00CD7673" w:rsidRPr="000F0E6C">
        <w:rPr>
          <w:rFonts w:ascii="Times New Roman" w:hAnsi="Times New Roman"/>
        </w:rPr>
        <w:t xml:space="preserve"> alleles (</w:t>
      </w:r>
      <w:r w:rsidR="00CA77DA" w:rsidRPr="000F0E6C">
        <w:rPr>
          <w:rFonts w:ascii="Times New Roman" w:hAnsi="Times New Roman"/>
        </w:rPr>
        <w:t>Figure</w:t>
      </w:r>
      <w:r w:rsidR="00777CE1" w:rsidRPr="000F0E6C">
        <w:rPr>
          <w:rFonts w:ascii="Times New Roman" w:hAnsi="Times New Roman"/>
        </w:rPr>
        <w:t xml:space="preserve"> </w:t>
      </w:r>
      <w:r w:rsidRPr="000F0E6C">
        <w:rPr>
          <w:rFonts w:ascii="Times New Roman" w:hAnsi="Times New Roman"/>
        </w:rPr>
        <w:t>4</w:t>
      </w:r>
      <w:r w:rsidR="00777CE1" w:rsidRPr="000F0E6C">
        <w:rPr>
          <w:rFonts w:ascii="Times New Roman" w:hAnsi="Times New Roman"/>
        </w:rPr>
        <w:t xml:space="preserve">). Western blot analysis of tissue extracts obtained from four </w:t>
      </w:r>
      <w:r w:rsidR="00C90943" w:rsidRPr="000F0E6C">
        <w:rPr>
          <w:rFonts w:ascii="Times New Roman" w:hAnsi="Times New Roman"/>
        </w:rPr>
        <w:t>“</w:t>
      </w:r>
      <w:r w:rsidR="002F73B4" w:rsidRPr="000F0E6C">
        <w:rPr>
          <w:rFonts w:ascii="Times New Roman" w:hAnsi="Times New Roman"/>
        </w:rPr>
        <w:t>P</w:t>
      </w:r>
      <w:r w:rsidR="00C90943" w:rsidRPr="000F0E6C">
        <w:rPr>
          <w:rFonts w:ascii="Times New Roman" w:hAnsi="Times New Roman"/>
        </w:rPr>
        <w:t xml:space="preserve">rogressor” tumors </w:t>
      </w:r>
      <w:r w:rsidR="00777CE1" w:rsidRPr="000F0E6C">
        <w:rPr>
          <w:rFonts w:ascii="Times New Roman" w:hAnsi="Times New Roman"/>
        </w:rPr>
        <w:t xml:space="preserve">(P1 to </w:t>
      </w:r>
      <w:r w:rsidR="00777CE1" w:rsidRPr="000F0E6C">
        <w:rPr>
          <w:rFonts w:ascii="Times New Roman" w:hAnsi="Times New Roman"/>
        </w:rPr>
        <w:lastRenderedPageBreak/>
        <w:t>P4) that increased in size during the 2 month</w:t>
      </w:r>
      <w:r w:rsidR="00366425" w:rsidRPr="000F0E6C">
        <w:rPr>
          <w:rFonts w:ascii="Times New Roman" w:hAnsi="Times New Roman"/>
        </w:rPr>
        <w:t>s</w:t>
      </w:r>
      <w:r w:rsidR="00777CE1" w:rsidRPr="000F0E6C">
        <w:rPr>
          <w:rFonts w:ascii="Times New Roman" w:hAnsi="Times New Roman"/>
        </w:rPr>
        <w:t xml:space="preserve"> long trial revealed that three of them (P1-P3) retained c-Raf expression levels </w:t>
      </w:r>
      <w:r w:rsidR="00DB2062" w:rsidRPr="000F0E6C">
        <w:rPr>
          <w:rFonts w:ascii="Times New Roman" w:hAnsi="Times New Roman"/>
        </w:rPr>
        <w:t>between 50 to 100%</w:t>
      </w:r>
      <w:r w:rsidR="00777CE1" w:rsidRPr="000F0E6C">
        <w:rPr>
          <w:rFonts w:ascii="Times New Roman" w:hAnsi="Times New Roman"/>
        </w:rPr>
        <w:t xml:space="preserve"> </w:t>
      </w:r>
      <w:r w:rsidR="00DB2062" w:rsidRPr="000F0E6C">
        <w:rPr>
          <w:rFonts w:ascii="Times New Roman" w:hAnsi="Times New Roman"/>
        </w:rPr>
        <w:t>of those</w:t>
      </w:r>
      <w:r w:rsidR="00C90943" w:rsidRPr="000F0E6C">
        <w:rPr>
          <w:rFonts w:ascii="Times New Roman" w:hAnsi="Times New Roman"/>
        </w:rPr>
        <w:t xml:space="preserve"> </w:t>
      </w:r>
      <w:r w:rsidR="00777CE1" w:rsidRPr="000F0E6C">
        <w:rPr>
          <w:rFonts w:ascii="Times New Roman" w:hAnsi="Times New Roman"/>
        </w:rPr>
        <w:t>tumors that carried wild type c-</w:t>
      </w:r>
      <w:r w:rsidR="00777CE1" w:rsidRPr="000F0E6C">
        <w:rPr>
          <w:rFonts w:ascii="Times New Roman" w:hAnsi="Times New Roman"/>
          <w:i/>
        </w:rPr>
        <w:t>Raf</w:t>
      </w:r>
      <w:r w:rsidR="00777CE1" w:rsidRPr="000F0E6C">
        <w:rPr>
          <w:rFonts w:ascii="Times New Roman" w:hAnsi="Times New Roman"/>
        </w:rPr>
        <w:t xml:space="preserve"> alleles</w:t>
      </w:r>
      <w:r w:rsidR="00633DEE" w:rsidRPr="000F0E6C">
        <w:rPr>
          <w:rFonts w:ascii="Times New Roman" w:hAnsi="Times New Roman"/>
        </w:rPr>
        <w:t xml:space="preserve"> (C1-C4)</w:t>
      </w:r>
      <w:r w:rsidR="00CD7673" w:rsidRPr="000F0E6C">
        <w:rPr>
          <w:rFonts w:ascii="Times New Roman" w:hAnsi="Times New Roman"/>
        </w:rPr>
        <w:t xml:space="preserve"> (</w:t>
      </w:r>
      <w:r w:rsidR="00CA77DA" w:rsidRPr="000F0E6C">
        <w:rPr>
          <w:rFonts w:ascii="Times New Roman" w:hAnsi="Times New Roman"/>
        </w:rPr>
        <w:t>Figure</w:t>
      </w:r>
      <w:r w:rsidR="00777CE1" w:rsidRPr="000F0E6C">
        <w:rPr>
          <w:rFonts w:ascii="Times New Roman" w:hAnsi="Times New Roman"/>
        </w:rPr>
        <w:t xml:space="preserve"> </w:t>
      </w:r>
      <w:r w:rsidRPr="000F0E6C">
        <w:rPr>
          <w:rFonts w:ascii="Times New Roman" w:hAnsi="Times New Roman"/>
        </w:rPr>
        <w:t>4</w:t>
      </w:r>
      <w:r w:rsidR="00CA77DA" w:rsidRPr="000F0E6C">
        <w:rPr>
          <w:rFonts w:ascii="Times New Roman" w:hAnsi="Times New Roman"/>
        </w:rPr>
        <w:t>A</w:t>
      </w:r>
      <w:r w:rsidR="00777CE1" w:rsidRPr="000F0E6C">
        <w:rPr>
          <w:rFonts w:ascii="Times New Roman" w:hAnsi="Times New Roman"/>
        </w:rPr>
        <w:t>). The</w:t>
      </w:r>
      <w:r w:rsidR="00DB2062" w:rsidRPr="000F0E6C">
        <w:rPr>
          <w:rFonts w:ascii="Times New Roman" w:hAnsi="Times New Roman"/>
        </w:rPr>
        <w:t xml:space="preserve"> increase in size of these</w:t>
      </w:r>
      <w:r w:rsidR="00777CE1" w:rsidRPr="000F0E6C">
        <w:rPr>
          <w:rFonts w:ascii="Times New Roman" w:hAnsi="Times New Roman"/>
        </w:rPr>
        <w:t xml:space="preserve"> </w:t>
      </w:r>
      <w:r w:rsidR="00DB2062" w:rsidRPr="000F0E6C">
        <w:rPr>
          <w:rFonts w:ascii="Times New Roman" w:hAnsi="Times New Roman"/>
        </w:rPr>
        <w:t>P1-P3 “</w:t>
      </w:r>
      <w:r w:rsidR="002F73B4" w:rsidRPr="000F0E6C">
        <w:rPr>
          <w:rFonts w:ascii="Times New Roman" w:hAnsi="Times New Roman"/>
        </w:rPr>
        <w:t>P</w:t>
      </w:r>
      <w:r w:rsidR="00DB2062" w:rsidRPr="000F0E6C">
        <w:rPr>
          <w:rFonts w:ascii="Times New Roman" w:hAnsi="Times New Roman"/>
        </w:rPr>
        <w:t xml:space="preserve">rogressor” </w:t>
      </w:r>
      <w:r w:rsidR="00777CE1" w:rsidRPr="000F0E6C">
        <w:rPr>
          <w:rFonts w:ascii="Times New Roman" w:hAnsi="Times New Roman"/>
        </w:rPr>
        <w:t xml:space="preserve">tumors </w:t>
      </w:r>
      <w:r w:rsidR="00DB2062" w:rsidRPr="000F0E6C">
        <w:rPr>
          <w:rFonts w:ascii="Times New Roman" w:hAnsi="Times New Roman"/>
        </w:rPr>
        <w:t>is</w:t>
      </w:r>
      <w:r w:rsidR="00777CE1" w:rsidRPr="000F0E6C">
        <w:rPr>
          <w:rFonts w:ascii="Times New Roman" w:hAnsi="Times New Roman"/>
        </w:rPr>
        <w:t xml:space="preserve"> likely to </w:t>
      </w:r>
      <w:r w:rsidR="00DB2062" w:rsidRPr="000F0E6C">
        <w:rPr>
          <w:rFonts w:ascii="Times New Roman" w:hAnsi="Times New Roman"/>
        </w:rPr>
        <w:t>result from</w:t>
      </w:r>
      <w:r w:rsidR="00C90943" w:rsidRPr="000F0E6C">
        <w:rPr>
          <w:rFonts w:ascii="Times New Roman" w:hAnsi="Times New Roman"/>
        </w:rPr>
        <w:t xml:space="preserve"> </w:t>
      </w:r>
      <w:r w:rsidR="00DB2062" w:rsidRPr="000F0E6C">
        <w:rPr>
          <w:rFonts w:ascii="Times New Roman" w:hAnsi="Times New Roman"/>
        </w:rPr>
        <w:t>c-Raf expression driven by un</w:t>
      </w:r>
      <w:r w:rsidR="000C7937">
        <w:rPr>
          <w:rFonts w:ascii="Times New Roman" w:hAnsi="Times New Roman"/>
        </w:rPr>
        <w:t>-</w:t>
      </w:r>
      <w:r w:rsidR="00777CE1" w:rsidRPr="000F0E6C">
        <w:rPr>
          <w:rFonts w:ascii="Times New Roman" w:hAnsi="Times New Roman"/>
        </w:rPr>
        <w:t>recombin</w:t>
      </w:r>
      <w:r w:rsidR="00DB2062" w:rsidRPr="000F0E6C">
        <w:rPr>
          <w:rFonts w:ascii="Times New Roman" w:hAnsi="Times New Roman"/>
        </w:rPr>
        <w:t>ed</w:t>
      </w:r>
      <w:r w:rsidR="00777CE1" w:rsidRPr="000F0E6C">
        <w:rPr>
          <w:rFonts w:ascii="Times New Roman" w:hAnsi="Times New Roman"/>
        </w:rPr>
        <w:t xml:space="preserve"> c-</w:t>
      </w:r>
      <w:r w:rsidR="00777CE1" w:rsidRPr="000F0E6C">
        <w:rPr>
          <w:rFonts w:ascii="Times New Roman" w:hAnsi="Times New Roman"/>
          <w:i/>
        </w:rPr>
        <w:t>Raf</w:t>
      </w:r>
      <w:r w:rsidR="00777CE1" w:rsidRPr="000F0E6C">
        <w:rPr>
          <w:rFonts w:ascii="Times New Roman" w:hAnsi="Times New Roman"/>
          <w:vertAlign w:val="superscript"/>
        </w:rPr>
        <w:t>L</w:t>
      </w:r>
      <w:r w:rsidR="00777CE1" w:rsidRPr="000F0E6C">
        <w:rPr>
          <w:rFonts w:ascii="Times New Roman" w:hAnsi="Times New Roman"/>
        </w:rPr>
        <w:t xml:space="preserve"> alleles. As expected, these tumors exhibited normal levels of phospho-Mek, phospho-Erk and phospho-Akt indicating the presence of active MAPK and PI3K</w:t>
      </w:r>
      <w:r w:rsidR="00CD7673" w:rsidRPr="000F0E6C">
        <w:rPr>
          <w:rFonts w:ascii="Times New Roman" w:hAnsi="Times New Roman"/>
        </w:rPr>
        <w:t xml:space="preserve"> pathways (</w:t>
      </w:r>
      <w:r w:rsidR="00CA77DA" w:rsidRPr="000F0E6C">
        <w:rPr>
          <w:rFonts w:ascii="Times New Roman" w:hAnsi="Times New Roman"/>
        </w:rPr>
        <w:t>Figure</w:t>
      </w:r>
      <w:r w:rsidR="00777CE1" w:rsidRPr="000F0E6C">
        <w:rPr>
          <w:rFonts w:ascii="Times New Roman" w:hAnsi="Times New Roman"/>
        </w:rPr>
        <w:t xml:space="preserve"> </w:t>
      </w:r>
      <w:r w:rsidRPr="000F0E6C">
        <w:rPr>
          <w:rFonts w:ascii="Times New Roman" w:hAnsi="Times New Roman"/>
        </w:rPr>
        <w:t>4</w:t>
      </w:r>
      <w:r w:rsidR="00CA77DA" w:rsidRPr="000F0E6C">
        <w:rPr>
          <w:rFonts w:ascii="Times New Roman" w:hAnsi="Times New Roman"/>
        </w:rPr>
        <w:t>A</w:t>
      </w:r>
      <w:r w:rsidR="00777CE1" w:rsidRPr="000F0E6C">
        <w:rPr>
          <w:rFonts w:ascii="Times New Roman" w:hAnsi="Times New Roman"/>
        </w:rPr>
        <w:t xml:space="preserve">). In contrast, most of the cells (&gt;90%) </w:t>
      </w:r>
      <w:r w:rsidR="00DB2062" w:rsidRPr="000F0E6C">
        <w:rPr>
          <w:rFonts w:ascii="Times New Roman" w:hAnsi="Times New Roman"/>
        </w:rPr>
        <w:t>in</w:t>
      </w:r>
      <w:r w:rsidR="00777CE1" w:rsidRPr="000F0E6C">
        <w:rPr>
          <w:rFonts w:ascii="Times New Roman" w:hAnsi="Times New Roman"/>
        </w:rPr>
        <w:t xml:space="preserve"> tumor </w:t>
      </w:r>
      <w:r w:rsidR="00E10DA0" w:rsidRPr="000F0E6C">
        <w:rPr>
          <w:rFonts w:ascii="Times New Roman" w:hAnsi="Times New Roman"/>
        </w:rPr>
        <w:t xml:space="preserve">P4 </w:t>
      </w:r>
      <w:r w:rsidR="00777CE1" w:rsidRPr="000F0E6C">
        <w:rPr>
          <w:rFonts w:ascii="Times New Roman" w:hAnsi="Times New Roman"/>
        </w:rPr>
        <w:t xml:space="preserve">had lost c-Raf expression. Yet, they retained normal levels of phospho-Mek, phospho-Erk and phospho-Akt, suggesting that </w:t>
      </w:r>
      <w:r w:rsidR="00C90943" w:rsidRPr="000F0E6C">
        <w:rPr>
          <w:rFonts w:ascii="Times New Roman" w:hAnsi="Times New Roman"/>
        </w:rPr>
        <w:t>either the other</w:t>
      </w:r>
      <w:r w:rsidR="00777CE1" w:rsidRPr="000F0E6C">
        <w:rPr>
          <w:rFonts w:ascii="Times New Roman" w:hAnsi="Times New Roman"/>
        </w:rPr>
        <w:t xml:space="preserve"> Raf kinase</w:t>
      </w:r>
      <w:r w:rsidR="00C90943" w:rsidRPr="000F0E6C">
        <w:rPr>
          <w:rFonts w:ascii="Times New Roman" w:hAnsi="Times New Roman"/>
        </w:rPr>
        <w:t xml:space="preserve"> isoforms</w:t>
      </w:r>
      <w:r w:rsidR="00777CE1" w:rsidRPr="000F0E6C">
        <w:rPr>
          <w:rFonts w:ascii="Times New Roman" w:hAnsi="Times New Roman"/>
        </w:rPr>
        <w:t xml:space="preserve"> or possibly other signaling pathways have compensated for the absence of c-Raf </w:t>
      </w:r>
      <w:r w:rsidR="00C90943" w:rsidRPr="000F0E6C">
        <w:rPr>
          <w:rFonts w:ascii="Times New Roman" w:hAnsi="Times New Roman"/>
        </w:rPr>
        <w:t xml:space="preserve">expression </w:t>
      </w:r>
      <w:r w:rsidR="00777CE1" w:rsidRPr="000F0E6C">
        <w:rPr>
          <w:rFonts w:ascii="Times New Roman" w:hAnsi="Times New Roman"/>
        </w:rPr>
        <w:t xml:space="preserve">to sustain MAPK </w:t>
      </w:r>
      <w:r w:rsidR="00C90943" w:rsidRPr="000F0E6C">
        <w:rPr>
          <w:rFonts w:ascii="Times New Roman" w:hAnsi="Times New Roman"/>
        </w:rPr>
        <w:t xml:space="preserve">and PI3K </w:t>
      </w:r>
      <w:r w:rsidR="00777CE1" w:rsidRPr="000F0E6C">
        <w:rPr>
          <w:rFonts w:ascii="Times New Roman" w:hAnsi="Times New Roman"/>
        </w:rPr>
        <w:t>activity during tumor progression.</w:t>
      </w:r>
    </w:p>
    <w:p w:rsidR="00C90943" w:rsidRPr="000F0E6C" w:rsidRDefault="00777CE1" w:rsidP="0056315C">
      <w:pPr>
        <w:spacing w:after="120" w:line="480" w:lineRule="auto"/>
        <w:rPr>
          <w:rFonts w:ascii="Times New Roman" w:hAnsi="Times New Roman"/>
        </w:rPr>
      </w:pPr>
      <w:r w:rsidRPr="000F0E6C">
        <w:rPr>
          <w:rFonts w:ascii="Times New Roman" w:hAnsi="Times New Roman"/>
        </w:rPr>
        <w:t xml:space="preserve">Next, we analyzed 8 representative </w:t>
      </w:r>
      <w:r w:rsidR="00C90943" w:rsidRPr="000F0E6C">
        <w:rPr>
          <w:rFonts w:ascii="Times New Roman" w:hAnsi="Times New Roman"/>
        </w:rPr>
        <w:t>“</w:t>
      </w:r>
      <w:r w:rsidR="002F73B4" w:rsidRPr="000F0E6C">
        <w:rPr>
          <w:rFonts w:ascii="Times New Roman" w:hAnsi="Times New Roman"/>
        </w:rPr>
        <w:t>R</w:t>
      </w:r>
      <w:r w:rsidR="00C90943" w:rsidRPr="000F0E6C">
        <w:rPr>
          <w:rFonts w:ascii="Times New Roman" w:hAnsi="Times New Roman"/>
        </w:rPr>
        <w:t xml:space="preserve">egressor” </w:t>
      </w:r>
      <w:r w:rsidRPr="000F0E6C">
        <w:rPr>
          <w:rFonts w:ascii="Times New Roman" w:hAnsi="Times New Roman"/>
        </w:rPr>
        <w:t xml:space="preserve">tumors that </w:t>
      </w:r>
      <w:r w:rsidR="00C90943" w:rsidRPr="000F0E6C">
        <w:rPr>
          <w:rFonts w:ascii="Times New Roman" w:hAnsi="Times New Roman"/>
        </w:rPr>
        <w:t>decreased in size</w:t>
      </w:r>
      <w:r w:rsidRPr="000F0E6C">
        <w:rPr>
          <w:rFonts w:ascii="Times New Roman" w:hAnsi="Times New Roman"/>
        </w:rPr>
        <w:t xml:space="preserve"> during the trial, including </w:t>
      </w:r>
      <w:r w:rsidR="00C90943" w:rsidRPr="000F0E6C">
        <w:rPr>
          <w:rFonts w:ascii="Times New Roman" w:hAnsi="Times New Roman"/>
        </w:rPr>
        <w:t>5</w:t>
      </w:r>
      <w:r w:rsidRPr="000F0E6C">
        <w:rPr>
          <w:rFonts w:ascii="Times New Roman" w:hAnsi="Times New Roman"/>
        </w:rPr>
        <w:t xml:space="preserve"> tumors (R</w:t>
      </w:r>
      <w:r w:rsidR="00C90943" w:rsidRPr="000F0E6C">
        <w:rPr>
          <w:rFonts w:ascii="Times New Roman" w:hAnsi="Times New Roman"/>
        </w:rPr>
        <w:t>4</w:t>
      </w:r>
      <w:r w:rsidRPr="000F0E6C">
        <w:rPr>
          <w:rFonts w:ascii="Times New Roman" w:hAnsi="Times New Roman"/>
        </w:rPr>
        <w:t xml:space="preserve">-R8) that </w:t>
      </w:r>
      <w:r w:rsidR="00C90943" w:rsidRPr="000F0E6C">
        <w:rPr>
          <w:rFonts w:ascii="Times New Roman" w:hAnsi="Times New Roman"/>
        </w:rPr>
        <w:t xml:space="preserve">decreased in size more than 50% of their </w:t>
      </w:r>
      <w:r w:rsidR="00366425" w:rsidRPr="000F0E6C">
        <w:rPr>
          <w:rFonts w:ascii="Times New Roman" w:hAnsi="Times New Roman"/>
        </w:rPr>
        <w:t xml:space="preserve">initial </w:t>
      </w:r>
      <w:r w:rsidR="00C90943" w:rsidRPr="000F0E6C">
        <w:rPr>
          <w:rFonts w:ascii="Times New Roman" w:hAnsi="Times New Roman"/>
        </w:rPr>
        <w:t>volume</w:t>
      </w:r>
      <w:r w:rsidR="00CD7673" w:rsidRPr="000F0E6C">
        <w:rPr>
          <w:rFonts w:ascii="Times New Roman" w:hAnsi="Times New Roman"/>
        </w:rPr>
        <w:t xml:space="preserve"> (</w:t>
      </w:r>
      <w:r w:rsidR="00CA77DA" w:rsidRPr="000F0E6C">
        <w:rPr>
          <w:rFonts w:ascii="Times New Roman" w:hAnsi="Times New Roman"/>
        </w:rPr>
        <w:t>Figure</w:t>
      </w:r>
      <w:r w:rsidRPr="000F0E6C">
        <w:rPr>
          <w:rFonts w:ascii="Times New Roman" w:hAnsi="Times New Roman"/>
        </w:rPr>
        <w:t xml:space="preserve"> </w:t>
      </w:r>
      <w:r w:rsidR="009F6577" w:rsidRPr="000F0E6C">
        <w:rPr>
          <w:rFonts w:ascii="Times New Roman" w:hAnsi="Times New Roman"/>
        </w:rPr>
        <w:t>4</w:t>
      </w:r>
      <w:r w:rsidR="00CA77DA" w:rsidRPr="000F0E6C">
        <w:rPr>
          <w:rFonts w:ascii="Times New Roman" w:hAnsi="Times New Roman"/>
        </w:rPr>
        <w:t>B</w:t>
      </w:r>
      <w:r w:rsidRPr="000F0E6C">
        <w:rPr>
          <w:rFonts w:ascii="Times New Roman" w:hAnsi="Times New Roman"/>
        </w:rPr>
        <w:t xml:space="preserve">). </w:t>
      </w:r>
      <w:r w:rsidR="00C90943" w:rsidRPr="000F0E6C">
        <w:rPr>
          <w:rFonts w:ascii="Times New Roman" w:hAnsi="Times New Roman"/>
        </w:rPr>
        <w:t xml:space="preserve">Interestingly, </w:t>
      </w:r>
      <w:r w:rsidRPr="000F0E6C">
        <w:rPr>
          <w:rFonts w:ascii="Times New Roman" w:hAnsi="Times New Roman"/>
        </w:rPr>
        <w:t xml:space="preserve">tumors </w:t>
      </w:r>
      <w:r w:rsidR="00C90943" w:rsidRPr="000F0E6C">
        <w:rPr>
          <w:rFonts w:ascii="Times New Roman" w:hAnsi="Times New Roman"/>
        </w:rPr>
        <w:t xml:space="preserve">R7 and R8, those tumors displaying the </w:t>
      </w:r>
      <w:r w:rsidRPr="000F0E6C">
        <w:rPr>
          <w:rFonts w:ascii="Times New Roman" w:hAnsi="Times New Roman"/>
        </w:rPr>
        <w:t xml:space="preserve">largest regression levels (75% to 80% reduction in size, respectively) retained normal levels of c-Raf expression. Likewise, the levels of phospho-Mek, phospho-Erk and phospho-Akt were mostly comparable to those present in wild type c-Raf tumors. It is possible that these tumors represent a subpopulation of cells in which c-Raf was not efficiently eliminated. </w:t>
      </w:r>
      <w:r w:rsidR="00C90943" w:rsidRPr="000F0E6C">
        <w:rPr>
          <w:rFonts w:ascii="Times New Roman" w:hAnsi="Times New Roman"/>
        </w:rPr>
        <w:t>If s</w:t>
      </w:r>
      <w:r w:rsidR="00366425" w:rsidRPr="000F0E6C">
        <w:rPr>
          <w:rFonts w:ascii="Times New Roman" w:hAnsi="Times New Roman"/>
        </w:rPr>
        <w:t>o, we can assume that all tumor</w:t>
      </w:r>
      <w:r w:rsidR="00C90943" w:rsidRPr="000F0E6C">
        <w:rPr>
          <w:rFonts w:ascii="Times New Roman" w:hAnsi="Times New Roman"/>
        </w:rPr>
        <w:t xml:space="preserve"> cells in which c-Raf was ablated had </w:t>
      </w:r>
      <w:r w:rsidR="00366425" w:rsidRPr="000F0E6C">
        <w:rPr>
          <w:rFonts w:ascii="Times New Roman" w:hAnsi="Times New Roman"/>
        </w:rPr>
        <w:t>undergone apoptosis</w:t>
      </w:r>
      <w:r w:rsidR="00C90943" w:rsidRPr="000F0E6C">
        <w:rPr>
          <w:rFonts w:ascii="Times New Roman" w:hAnsi="Times New Roman"/>
        </w:rPr>
        <w:t xml:space="preserve"> </w:t>
      </w:r>
      <w:r w:rsidR="00CD7673" w:rsidRPr="000F0E6C">
        <w:rPr>
          <w:rFonts w:ascii="Times New Roman" w:hAnsi="Times New Roman"/>
        </w:rPr>
        <w:t>(</w:t>
      </w:r>
      <w:r w:rsidR="00CA77DA" w:rsidRPr="000F0E6C">
        <w:rPr>
          <w:rFonts w:ascii="Times New Roman" w:hAnsi="Times New Roman"/>
        </w:rPr>
        <w:t>Figure 4B</w:t>
      </w:r>
      <w:r w:rsidR="00366425" w:rsidRPr="000F0E6C">
        <w:rPr>
          <w:rFonts w:ascii="Times New Roman" w:hAnsi="Times New Roman"/>
        </w:rPr>
        <w:t>).</w:t>
      </w:r>
    </w:p>
    <w:p w:rsidR="00777CE1" w:rsidRPr="000F0E6C" w:rsidRDefault="00865840" w:rsidP="0056315C">
      <w:pPr>
        <w:spacing w:after="120" w:line="480" w:lineRule="auto"/>
        <w:rPr>
          <w:rFonts w:ascii="Times New Roman" w:hAnsi="Times New Roman"/>
        </w:rPr>
      </w:pPr>
      <w:r w:rsidRPr="000F0E6C">
        <w:rPr>
          <w:rFonts w:ascii="Times New Roman" w:hAnsi="Times New Roman"/>
        </w:rPr>
        <w:t>F</w:t>
      </w:r>
      <w:r w:rsidR="00777CE1" w:rsidRPr="000F0E6C">
        <w:rPr>
          <w:rFonts w:ascii="Times New Roman" w:hAnsi="Times New Roman"/>
        </w:rPr>
        <w:t xml:space="preserve">ive </w:t>
      </w:r>
      <w:r w:rsidRPr="000F0E6C">
        <w:rPr>
          <w:rFonts w:ascii="Times New Roman" w:hAnsi="Times New Roman"/>
        </w:rPr>
        <w:t xml:space="preserve">of the 8 </w:t>
      </w:r>
      <w:r w:rsidR="00C90943" w:rsidRPr="000F0E6C">
        <w:rPr>
          <w:rFonts w:ascii="Times New Roman" w:hAnsi="Times New Roman"/>
        </w:rPr>
        <w:t>“</w:t>
      </w:r>
      <w:r w:rsidR="002F73B4" w:rsidRPr="000F0E6C">
        <w:rPr>
          <w:rFonts w:ascii="Times New Roman" w:hAnsi="Times New Roman"/>
        </w:rPr>
        <w:t>R</w:t>
      </w:r>
      <w:r w:rsidR="00777CE1" w:rsidRPr="000F0E6C">
        <w:rPr>
          <w:rFonts w:ascii="Times New Roman" w:hAnsi="Times New Roman"/>
        </w:rPr>
        <w:t>egress</w:t>
      </w:r>
      <w:r w:rsidR="00C90943" w:rsidRPr="000F0E6C">
        <w:rPr>
          <w:rFonts w:ascii="Times New Roman" w:hAnsi="Times New Roman"/>
        </w:rPr>
        <w:t>or”</w:t>
      </w:r>
      <w:r w:rsidR="00777CE1" w:rsidRPr="000F0E6C">
        <w:rPr>
          <w:rFonts w:ascii="Times New Roman" w:hAnsi="Times New Roman"/>
        </w:rPr>
        <w:t xml:space="preserve"> </w:t>
      </w:r>
      <w:r w:rsidRPr="000F0E6C">
        <w:rPr>
          <w:rFonts w:ascii="Times New Roman" w:hAnsi="Times New Roman"/>
        </w:rPr>
        <w:t xml:space="preserve">tumors </w:t>
      </w:r>
      <w:r w:rsidR="00C90943" w:rsidRPr="000F0E6C">
        <w:rPr>
          <w:rFonts w:ascii="Times New Roman" w:hAnsi="Times New Roman"/>
        </w:rPr>
        <w:t>(R2-R6)</w:t>
      </w:r>
      <w:r w:rsidR="00777CE1" w:rsidRPr="000F0E6C">
        <w:rPr>
          <w:rFonts w:ascii="Times New Roman" w:hAnsi="Times New Roman"/>
        </w:rPr>
        <w:t xml:space="preserve"> </w:t>
      </w:r>
      <w:r w:rsidR="002F73B4" w:rsidRPr="000F0E6C">
        <w:rPr>
          <w:rFonts w:ascii="Times New Roman" w:hAnsi="Times New Roman"/>
        </w:rPr>
        <w:t>ha</w:t>
      </w:r>
      <w:r w:rsidRPr="000F0E6C">
        <w:rPr>
          <w:rFonts w:ascii="Times New Roman" w:hAnsi="Times New Roman"/>
        </w:rPr>
        <w:t xml:space="preserve">d minimal levels of c-Raf expression </w:t>
      </w:r>
      <w:r w:rsidR="00777CE1" w:rsidRPr="000F0E6C">
        <w:rPr>
          <w:rFonts w:ascii="Times New Roman" w:hAnsi="Times New Roman"/>
        </w:rPr>
        <w:t>(</w:t>
      </w:r>
      <w:r w:rsidRPr="000F0E6C">
        <w:rPr>
          <w:rFonts w:ascii="Times New Roman" w:hAnsi="Times New Roman"/>
        </w:rPr>
        <w:t>5</w:t>
      </w:r>
      <w:r w:rsidR="00777CE1" w:rsidRPr="000F0E6C">
        <w:rPr>
          <w:rFonts w:ascii="Times New Roman" w:hAnsi="Times New Roman"/>
        </w:rPr>
        <w:t xml:space="preserve"> to </w:t>
      </w:r>
      <w:r w:rsidRPr="000F0E6C">
        <w:rPr>
          <w:rFonts w:ascii="Times New Roman" w:hAnsi="Times New Roman"/>
        </w:rPr>
        <w:t>1</w:t>
      </w:r>
      <w:r w:rsidR="00777CE1" w:rsidRPr="000F0E6C">
        <w:rPr>
          <w:rFonts w:ascii="Times New Roman" w:hAnsi="Times New Roman"/>
        </w:rPr>
        <w:t>0%</w:t>
      </w:r>
      <w:r w:rsidRPr="000F0E6C">
        <w:rPr>
          <w:rFonts w:ascii="Times New Roman" w:hAnsi="Times New Roman"/>
        </w:rPr>
        <w:t xml:space="preserve"> of controls</w:t>
      </w:r>
      <w:r w:rsidR="00777CE1" w:rsidRPr="000F0E6C">
        <w:rPr>
          <w:rFonts w:ascii="Times New Roman" w:hAnsi="Times New Roman"/>
        </w:rPr>
        <w:t>)</w:t>
      </w:r>
      <w:r w:rsidRPr="000F0E6C">
        <w:rPr>
          <w:rFonts w:ascii="Times New Roman" w:hAnsi="Times New Roman"/>
        </w:rPr>
        <w:t>. Yet,</w:t>
      </w:r>
      <w:r w:rsidR="00777CE1" w:rsidRPr="000F0E6C">
        <w:rPr>
          <w:rFonts w:ascii="Times New Roman" w:hAnsi="Times New Roman"/>
        </w:rPr>
        <w:t xml:space="preserve"> four of them (R2, R4-R6) </w:t>
      </w:r>
      <w:r w:rsidRPr="000F0E6C">
        <w:rPr>
          <w:rFonts w:ascii="Times New Roman" w:hAnsi="Times New Roman"/>
        </w:rPr>
        <w:t>displayed enhanced activation of the MAPK pathway as determined by the increased levels of phosp</w:t>
      </w:r>
      <w:r w:rsidR="006827E0" w:rsidRPr="000F0E6C">
        <w:rPr>
          <w:rFonts w:ascii="Times New Roman" w:hAnsi="Times New Roman"/>
        </w:rPr>
        <w:t>ho</w:t>
      </w:r>
      <w:r w:rsidRPr="000F0E6C">
        <w:rPr>
          <w:rFonts w:ascii="Times New Roman" w:hAnsi="Times New Roman"/>
        </w:rPr>
        <w:t xml:space="preserve">-Mek </w:t>
      </w:r>
      <w:r w:rsidR="00CD7673" w:rsidRPr="000F0E6C">
        <w:rPr>
          <w:rFonts w:ascii="Times New Roman" w:hAnsi="Times New Roman"/>
        </w:rPr>
        <w:t>and phospho-Erk proteins (</w:t>
      </w:r>
      <w:r w:rsidR="00CA77DA" w:rsidRPr="000F0E6C">
        <w:rPr>
          <w:rFonts w:ascii="Times New Roman" w:hAnsi="Times New Roman"/>
        </w:rPr>
        <w:t>Figure</w:t>
      </w:r>
      <w:r w:rsidRPr="000F0E6C">
        <w:rPr>
          <w:rFonts w:ascii="Times New Roman" w:hAnsi="Times New Roman"/>
        </w:rPr>
        <w:t xml:space="preserve"> 4</w:t>
      </w:r>
      <w:r w:rsidR="00CA77DA" w:rsidRPr="000F0E6C">
        <w:rPr>
          <w:rFonts w:ascii="Times New Roman" w:hAnsi="Times New Roman"/>
        </w:rPr>
        <w:t>A</w:t>
      </w:r>
      <w:r w:rsidRPr="000F0E6C">
        <w:rPr>
          <w:rFonts w:ascii="Times New Roman" w:hAnsi="Times New Roman"/>
        </w:rPr>
        <w:t>). No significant variations were observed in the levels of phospho-Akt.</w:t>
      </w:r>
      <w:r w:rsidR="00777CE1" w:rsidRPr="000F0E6C">
        <w:rPr>
          <w:rFonts w:ascii="Times New Roman" w:hAnsi="Times New Roman"/>
        </w:rPr>
        <w:t xml:space="preserve"> Only one </w:t>
      </w:r>
      <w:r w:rsidRPr="000F0E6C">
        <w:rPr>
          <w:rFonts w:ascii="Times New Roman" w:hAnsi="Times New Roman"/>
        </w:rPr>
        <w:t>“</w:t>
      </w:r>
      <w:r w:rsidR="002F73B4" w:rsidRPr="000F0E6C">
        <w:rPr>
          <w:rFonts w:ascii="Times New Roman" w:hAnsi="Times New Roman"/>
        </w:rPr>
        <w:t>R</w:t>
      </w:r>
      <w:r w:rsidRPr="000F0E6C">
        <w:rPr>
          <w:rFonts w:ascii="Times New Roman" w:hAnsi="Times New Roman"/>
        </w:rPr>
        <w:t xml:space="preserve">egressor” tumor, R3, failed to express detectable levels of </w:t>
      </w:r>
      <w:r w:rsidR="008C08AC" w:rsidRPr="000F0E6C">
        <w:rPr>
          <w:rFonts w:ascii="Times New Roman" w:hAnsi="Times New Roman"/>
        </w:rPr>
        <w:lastRenderedPageBreak/>
        <w:t>phosphor</w:t>
      </w:r>
      <w:r w:rsidR="00777CE1" w:rsidRPr="000F0E6C">
        <w:rPr>
          <w:rFonts w:ascii="Times New Roman" w:hAnsi="Times New Roman"/>
        </w:rPr>
        <w:t>ylated Mek and Erk proteins</w:t>
      </w:r>
      <w:r w:rsidRPr="000F0E6C">
        <w:rPr>
          <w:rFonts w:ascii="Times New Roman" w:hAnsi="Times New Roman"/>
        </w:rPr>
        <w:t>, a result concordant with the established hypothesis that c-Raf mediates MAPK activity</w:t>
      </w:r>
      <w:r w:rsidR="00777CE1" w:rsidRPr="000F0E6C">
        <w:rPr>
          <w:rFonts w:ascii="Times New Roman" w:hAnsi="Times New Roman"/>
        </w:rPr>
        <w:t xml:space="preserve">. </w:t>
      </w:r>
      <w:r w:rsidR="002F73B4" w:rsidRPr="000F0E6C">
        <w:rPr>
          <w:rFonts w:ascii="Times New Roman" w:hAnsi="Times New Roman"/>
        </w:rPr>
        <w:t>The l</w:t>
      </w:r>
      <w:r w:rsidRPr="000F0E6C">
        <w:rPr>
          <w:rFonts w:ascii="Times New Roman" w:hAnsi="Times New Roman"/>
        </w:rPr>
        <w:t xml:space="preserve">evels of phospho-Akt expression </w:t>
      </w:r>
      <w:r w:rsidR="002F73B4" w:rsidRPr="000F0E6C">
        <w:rPr>
          <w:rFonts w:ascii="Times New Roman" w:hAnsi="Times New Roman"/>
        </w:rPr>
        <w:t>were similar to those of c-Raf expressing control tumors</w:t>
      </w:r>
      <w:r w:rsidRPr="000F0E6C">
        <w:rPr>
          <w:rFonts w:ascii="Times New Roman" w:hAnsi="Times New Roman"/>
        </w:rPr>
        <w:t xml:space="preserve">, suggesting that the </w:t>
      </w:r>
      <w:r w:rsidR="00777CE1" w:rsidRPr="000F0E6C">
        <w:rPr>
          <w:rFonts w:ascii="Times New Roman" w:hAnsi="Times New Roman"/>
        </w:rPr>
        <w:t xml:space="preserve">PI3K pathway </w:t>
      </w:r>
      <w:r w:rsidRPr="000F0E6C">
        <w:rPr>
          <w:rFonts w:ascii="Times New Roman" w:hAnsi="Times New Roman"/>
        </w:rPr>
        <w:t>remained active in th</w:t>
      </w:r>
      <w:r w:rsidR="002F73B4" w:rsidRPr="000F0E6C">
        <w:rPr>
          <w:rFonts w:ascii="Times New Roman" w:hAnsi="Times New Roman"/>
        </w:rPr>
        <w:t>e R3</w:t>
      </w:r>
      <w:r w:rsidRPr="000F0E6C">
        <w:rPr>
          <w:rFonts w:ascii="Times New Roman" w:hAnsi="Times New Roman"/>
        </w:rPr>
        <w:t xml:space="preserve"> regressing tumor</w:t>
      </w:r>
      <w:r w:rsidR="00CD7673" w:rsidRPr="000F0E6C">
        <w:rPr>
          <w:rFonts w:ascii="Times New Roman" w:hAnsi="Times New Roman"/>
        </w:rPr>
        <w:t xml:space="preserve"> (</w:t>
      </w:r>
      <w:r w:rsidR="00CA77DA" w:rsidRPr="000F0E6C">
        <w:rPr>
          <w:rFonts w:ascii="Times New Roman" w:hAnsi="Times New Roman"/>
        </w:rPr>
        <w:t>Figure</w:t>
      </w:r>
      <w:r w:rsidR="00777CE1" w:rsidRPr="000F0E6C">
        <w:rPr>
          <w:rFonts w:ascii="Times New Roman" w:hAnsi="Times New Roman"/>
        </w:rPr>
        <w:t xml:space="preserve"> </w:t>
      </w:r>
      <w:r w:rsidR="009F6577" w:rsidRPr="000F0E6C">
        <w:rPr>
          <w:rFonts w:ascii="Times New Roman" w:hAnsi="Times New Roman"/>
        </w:rPr>
        <w:t>4</w:t>
      </w:r>
      <w:r w:rsidR="00CA77DA" w:rsidRPr="000F0E6C">
        <w:rPr>
          <w:rFonts w:ascii="Times New Roman" w:hAnsi="Times New Roman"/>
        </w:rPr>
        <w:t>A</w:t>
      </w:r>
      <w:r w:rsidR="00891B28">
        <w:rPr>
          <w:rFonts w:ascii="Times New Roman" w:hAnsi="Times New Roman"/>
        </w:rPr>
        <w:t>).</w:t>
      </w:r>
    </w:p>
    <w:p w:rsidR="00BA42DE" w:rsidRDefault="00777CE1" w:rsidP="0056315C">
      <w:pPr>
        <w:spacing w:line="480" w:lineRule="auto"/>
        <w:rPr>
          <w:rFonts w:ascii="Times New Roman" w:hAnsi="Times New Roman"/>
        </w:rPr>
      </w:pPr>
      <w:r w:rsidRPr="000F0E6C">
        <w:rPr>
          <w:rFonts w:ascii="Times New Roman" w:hAnsi="Times New Roman"/>
        </w:rPr>
        <w:t xml:space="preserve">These </w:t>
      </w:r>
      <w:r w:rsidR="00865840" w:rsidRPr="000F0E6C">
        <w:rPr>
          <w:rFonts w:ascii="Times New Roman" w:hAnsi="Times New Roman"/>
        </w:rPr>
        <w:t xml:space="preserve">unexpected </w:t>
      </w:r>
      <w:r w:rsidRPr="000F0E6C">
        <w:rPr>
          <w:rFonts w:ascii="Times New Roman" w:hAnsi="Times New Roman"/>
        </w:rPr>
        <w:t xml:space="preserve">observations prompted us to examine phospho-Erk expression by IHC analysis in an additional subset of 8 tumors from the same cohort, including </w:t>
      </w:r>
      <w:r w:rsidR="00865840" w:rsidRPr="000F0E6C">
        <w:rPr>
          <w:rFonts w:ascii="Times New Roman" w:hAnsi="Times New Roman"/>
        </w:rPr>
        <w:t>one “</w:t>
      </w:r>
      <w:r w:rsidR="002F73B4" w:rsidRPr="000F0E6C">
        <w:rPr>
          <w:rFonts w:ascii="Times New Roman" w:hAnsi="Times New Roman"/>
        </w:rPr>
        <w:t>P</w:t>
      </w:r>
      <w:r w:rsidR="00865840" w:rsidRPr="000F0E6C">
        <w:rPr>
          <w:rFonts w:ascii="Times New Roman" w:hAnsi="Times New Roman"/>
        </w:rPr>
        <w:t>rogres</w:t>
      </w:r>
      <w:r w:rsidR="000835ED" w:rsidRPr="000F0E6C">
        <w:rPr>
          <w:rFonts w:ascii="Times New Roman" w:hAnsi="Times New Roman"/>
        </w:rPr>
        <w:t>s</w:t>
      </w:r>
      <w:r w:rsidR="00865840" w:rsidRPr="000F0E6C">
        <w:rPr>
          <w:rFonts w:ascii="Times New Roman" w:hAnsi="Times New Roman"/>
        </w:rPr>
        <w:t xml:space="preserve">or” (P5) and </w:t>
      </w:r>
      <w:r w:rsidRPr="000F0E6C">
        <w:rPr>
          <w:rFonts w:ascii="Times New Roman" w:hAnsi="Times New Roman"/>
        </w:rPr>
        <w:t xml:space="preserve">7 </w:t>
      </w:r>
      <w:r w:rsidR="00865840" w:rsidRPr="000F0E6C">
        <w:rPr>
          <w:rFonts w:ascii="Times New Roman" w:hAnsi="Times New Roman"/>
        </w:rPr>
        <w:t>“</w:t>
      </w:r>
      <w:r w:rsidR="002F73B4" w:rsidRPr="000F0E6C">
        <w:rPr>
          <w:rFonts w:ascii="Times New Roman" w:hAnsi="Times New Roman"/>
        </w:rPr>
        <w:t>R</w:t>
      </w:r>
      <w:r w:rsidR="00865840" w:rsidRPr="000F0E6C">
        <w:rPr>
          <w:rFonts w:ascii="Times New Roman" w:hAnsi="Times New Roman"/>
        </w:rPr>
        <w:t xml:space="preserve">egressor” tumors that </w:t>
      </w:r>
      <w:r w:rsidRPr="000F0E6C">
        <w:rPr>
          <w:rFonts w:ascii="Times New Roman" w:hAnsi="Times New Roman"/>
        </w:rPr>
        <w:t>underwent regression levels betwee</w:t>
      </w:r>
      <w:r w:rsidR="00CD7673" w:rsidRPr="000F0E6C">
        <w:rPr>
          <w:rFonts w:ascii="Times New Roman" w:hAnsi="Times New Roman"/>
        </w:rPr>
        <w:t>n 40% to 80% (R9 to R15) (</w:t>
      </w:r>
      <w:r w:rsidR="00CA77DA" w:rsidRPr="000F0E6C">
        <w:rPr>
          <w:rFonts w:ascii="Times New Roman" w:hAnsi="Times New Roman"/>
        </w:rPr>
        <w:t>Figure</w:t>
      </w:r>
      <w:r w:rsidRPr="000F0E6C">
        <w:rPr>
          <w:rFonts w:ascii="Times New Roman" w:hAnsi="Times New Roman"/>
        </w:rPr>
        <w:t xml:space="preserve"> </w:t>
      </w:r>
      <w:r w:rsidR="009F6577" w:rsidRPr="000F0E6C">
        <w:rPr>
          <w:rFonts w:ascii="Times New Roman" w:hAnsi="Times New Roman"/>
        </w:rPr>
        <w:t>4</w:t>
      </w:r>
      <w:r w:rsidR="00CA77DA" w:rsidRPr="000F0E6C">
        <w:rPr>
          <w:rFonts w:ascii="Times New Roman" w:hAnsi="Times New Roman"/>
        </w:rPr>
        <w:t>B</w:t>
      </w:r>
      <w:r w:rsidRPr="000F0E6C">
        <w:rPr>
          <w:rFonts w:ascii="Times New Roman" w:hAnsi="Times New Roman"/>
        </w:rPr>
        <w:t xml:space="preserve">). As illustrated in Figure </w:t>
      </w:r>
      <w:r w:rsidR="009F6577" w:rsidRPr="000F0E6C">
        <w:rPr>
          <w:rFonts w:ascii="Times New Roman" w:hAnsi="Times New Roman"/>
        </w:rPr>
        <w:t>4</w:t>
      </w:r>
      <w:r w:rsidR="00CA77DA" w:rsidRPr="000F0E6C">
        <w:rPr>
          <w:rFonts w:ascii="Times New Roman" w:hAnsi="Times New Roman"/>
        </w:rPr>
        <w:t>C</w:t>
      </w:r>
      <w:r w:rsidRPr="000F0E6C">
        <w:rPr>
          <w:rFonts w:ascii="Times New Roman" w:hAnsi="Times New Roman"/>
        </w:rPr>
        <w:t xml:space="preserve">, all tumors displayed levels </w:t>
      </w:r>
      <w:r w:rsidR="002F73B4" w:rsidRPr="000F0E6C">
        <w:rPr>
          <w:rFonts w:ascii="Times New Roman" w:hAnsi="Times New Roman"/>
        </w:rPr>
        <w:t xml:space="preserve">of phospho-Erk positive cells, </w:t>
      </w:r>
      <w:r w:rsidRPr="000F0E6C">
        <w:rPr>
          <w:rFonts w:ascii="Times New Roman" w:hAnsi="Times New Roman"/>
        </w:rPr>
        <w:t>at least comparable to those observed in control tumors that carried wild type c-</w:t>
      </w:r>
      <w:r w:rsidRPr="000F0E6C">
        <w:rPr>
          <w:rFonts w:ascii="Times New Roman" w:hAnsi="Times New Roman"/>
          <w:i/>
        </w:rPr>
        <w:t>Raf</w:t>
      </w:r>
      <w:r w:rsidRPr="000F0E6C">
        <w:rPr>
          <w:rFonts w:ascii="Times New Roman" w:hAnsi="Times New Roman"/>
        </w:rPr>
        <w:t xml:space="preserve"> alleles </w:t>
      </w:r>
      <w:r w:rsidR="00633DEE" w:rsidRPr="000F0E6C">
        <w:rPr>
          <w:rFonts w:ascii="Times New Roman" w:hAnsi="Times New Roman"/>
        </w:rPr>
        <w:t xml:space="preserve">(C5-C10) </w:t>
      </w:r>
      <w:r w:rsidR="00CD7673" w:rsidRPr="000F0E6C">
        <w:rPr>
          <w:rFonts w:ascii="Times New Roman" w:hAnsi="Times New Roman"/>
        </w:rPr>
        <w:t>(</w:t>
      </w:r>
      <w:r w:rsidR="00CA77DA" w:rsidRPr="000F0E6C">
        <w:rPr>
          <w:rFonts w:ascii="Times New Roman" w:hAnsi="Times New Roman"/>
        </w:rPr>
        <w:t>Figure</w:t>
      </w:r>
      <w:r w:rsidRPr="000F0E6C">
        <w:rPr>
          <w:rFonts w:ascii="Times New Roman" w:hAnsi="Times New Roman"/>
        </w:rPr>
        <w:t xml:space="preserve"> </w:t>
      </w:r>
      <w:r w:rsidR="009F6577" w:rsidRPr="000F0E6C">
        <w:rPr>
          <w:rFonts w:ascii="Times New Roman" w:hAnsi="Times New Roman"/>
        </w:rPr>
        <w:t>4</w:t>
      </w:r>
      <w:r w:rsidR="00CA77DA" w:rsidRPr="000F0E6C">
        <w:rPr>
          <w:rFonts w:ascii="Times New Roman" w:hAnsi="Times New Roman"/>
        </w:rPr>
        <w:t>D</w:t>
      </w:r>
      <w:r w:rsidRPr="000F0E6C">
        <w:rPr>
          <w:rFonts w:ascii="Times New Roman" w:hAnsi="Times New Roman"/>
        </w:rPr>
        <w:t xml:space="preserve">). </w:t>
      </w:r>
      <w:r w:rsidR="009F6577" w:rsidRPr="000F0E6C">
        <w:rPr>
          <w:rFonts w:ascii="Times New Roman" w:hAnsi="Times New Roman"/>
        </w:rPr>
        <w:t>In addition</w:t>
      </w:r>
      <w:r w:rsidR="00633DEE" w:rsidRPr="000F0E6C">
        <w:rPr>
          <w:rFonts w:ascii="Times New Roman" w:hAnsi="Times New Roman"/>
        </w:rPr>
        <w:t>,</w:t>
      </w:r>
      <w:r w:rsidR="009F6577" w:rsidRPr="000F0E6C">
        <w:rPr>
          <w:rFonts w:ascii="Times New Roman" w:hAnsi="Times New Roman"/>
        </w:rPr>
        <w:t xml:space="preserve"> </w:t>
      </w:r>
      <w:r w:rsidR="0097570B" w:rsidRPr="000F0E6C">
        <w:rPr>
          <w:rFonts w:ascii="Times New Roman" w:hAnsi="Times New Roman"/>
        </w:rPr>
        <w:t>phospho-</w:t>
      </w:r>
      <w:r w:rsidR="009F6577" w:rsidRPr="000F0E6C">
        <w:rPr>
          <w:rFonts w:ascii="Times New Roman" w:hAnsi="Times New Roman"/>
        </w:rPr>
        <w:t>Erk expression did not correlate with proliferation as determine</w:t>
      </w:r>
      <w:r w:rsidR="00633DEE" w:rsidRPr="000F0E6C">
        <w:rPr>
          <w:rFonts w:ascii="Times New Roman" w:hAnsi="Times New Roman"/>
        </w:rPr>
        <w:t>d</w:t>
      </w:r>
      <w:r w:rsidR="009F6577" w:rsidRPr="000F0E6C">
        <w:rPr>
          <w:rFonts w:ascii="Times New Roman" w:hAnsi="Times New Roman"/>
        </w:rPr>
        <w:t xml:space="preserve"> b</w:t>
      </w:r>
      <w:r w:rsidR="00CD7673" w:rsidRPr="000F0E6C">
        <w:rPr>
          <w:rFonts w:ascii="Times New Roman" w:hAnsi="Times New Roman"/>
        </w:rPr>
        <w:t>y KI67 IHC (</w:t>
      </w:r>
      <w:r w:rsidR="00CA77DA" w:rsidRPr="000F0E6C">
        <w:rPr>
          <w:rFonts w:ascii="Times New Roman" w:hAnsi="Times New Roman"/>
        </w:rPr>
        <w:t>Figure</w:t>
      </w:r>
      <w:r w:rsidR="009F6577" w:rsidRPr="000F0E6C">
        <w:rPr>
          <w:rFonts w:ascii="Times New Roman" w:hAnsi="Times New Roman"/>
        </w:rPr>
        <w:t xml:space="preserve"> </w:t>
      </w:r>
      <w:r w:rsidR="00CA77DA" w:rsidRPr="000F0E6C">
        <w:rPr>
          <w:rFonts w:ascii="Times New Roman" w:hAnsi="Times New Roman"/>
        </w:rPr>
        <w:t>S</w:t>
      </w:r>
      <w:r w:rsidR="00C35C7F" w:rsidRPr="000F0E6C">
        <w:rPr>
          <w:rFonts w:ascii="Times New Roman" w:hAnsi="Times New Roman"/>
        </w:rPr>
        <w:t>5</w:t>
      </w:r>
      <w:r w:rsidR="009F6577" w:rsidRPr="000F0E6C">
        <w:rPr>
          <w:rFonts w:ascii="Times New Roman" w:hAnsi="Times New Roman"/>
        </w:rPr>
        <w:t xml:space="preserve">). </w:t>
      </w:r>
      <w:r w:rsidRPr="000F0E6C">
        <w:rPr>
          <w:rFonts w:ascii="Times New Roman" w:hAnsi="Times New Roman"/>
        </w:rPr>
        <w:t xml:space="preserve">The lack of c-Raf antibodies suitable for IHC analysis </w:t>
      </w:r>
      <w:r w:rsidR="002F73B4" w:rsidRPr="000F0E6C">
        <w:rPr>
          <w:rFonts w:ascii="Times New Roman" w:hAnsi="Times New Roman"/>
        </w:rPr>
        <w:t>did not allow us to</w:t>
      </w:r>
      <w:r w:rsidRPr="000F0E6C">
        <w:rPr>
          <w:rFonts w:ascii="Times New Roman" w:hAnsi="Times New Roman"/>
        </w:rPr>
        <w:t xml:space="preserve"> determin</w:t>
      </w:r>
      <w:r w:rsidR="002F73B4" w:rsidRPr="000F0E6C">
        <w:rPr>
          <w:rFonts w:ascii="Times New Roman" w:hAnsi="Times New Roman"/>
        </w:rPr>
        <w:t>e</w:t>
      </w:r>
      <w:r w:rsidRPr="000F0E6C">
        <w:rPr>
          <w:rFonts w:ascii="Times New Roman" w:hAnsi="Times New Roman"/>
        </w:rPr>
        <w:t xml:space="preserve"> whether these phospho-Erk positive cells retained c-Raf expression. </w:t>
      </w:r>
      <w:r w:rsidR="00633DEE" w:rsidRPr="000F0E6C">
        <w:rPr>
          <w:rFonts w:ascii="Times New Roman" w:hAnsi="Times New Roman"/>
        </w:rPr>
        <w:t xml:space="preserve">Likewise, the limited amount of tissue </w:t>
      </w:r>
      <w:r w:rsidR="002F73B4" w:rsidRPr="000F0E6C">
        <w:rPr>
          <w:rFonts w:ascii="Times New Roman" w:hAnsi="Times New Roman"/>
        </w:rPr>
        <w:t>prevented</w:t>
      </w:r>
      <w:r w:rsidR="00633DEE" w:rsidRPr="000F0E6C">
        <w:rPr>
          <w:rFonts w:ascii="Times New Roman" w:hAnsi="Times New Roman"/>
        </w:rPr>
        <w:t xml:space="preserve"> us from establishing the levels of c-Raf expression </w:t>
      </w:r>
      <w:r w:rsidR="006379DF" w:rsidRPr="000F0E6C">
        <w:rPr>
          <w:rFonts w:ascii="Times New Roman" w:hAnsi="Times New Roman"/>
        </w:rPr>
        <w:t xml:space="preserve">in these tumors </w:t>
      </w:r>
      <w:r w:rsidR="00633DEE" w:rsidRPr="000F0E6C">
        <w:rPr>
          <w:rFonts w:ascii="Times New Roman" w:hAnsi="Times New Roman"/>
        </w:rPr>
        <w:t xml:space="preserve">by Western blot analysis. </w:t>
      </w:r>
      <w:r w:rsidRPr="000F0E6C">
        <w:rPr>
          <w:rFonts w:ascii="Times New Roman" w:hAnsi="Times New Roman"/>
        </w:rPr>
        <w:t>Finally, we observed increase</w:t>
      </w:r>
      <w:r w:rsidR="00E10DA0" w:rsidRPr="000F0E6C">
        <w:rPr>
          <w:rFonts w:ascii="Times New Roman" w:hAnsi="Times New Roman"/>
        </w:rPr>
        <w:t>d</w:t>
      </w:r>
      <w:r w:rsidRPr="000F0E6C">
        <w:rPr>
          <w:rFonts w:ascii="Times New Roman" w:hAnsi="Times New Roman"/>
        </w:rPr>
        <w:t xml:space="preserve"> expression levels of K-Ras as well as of their other Ras isoforms, H-Ras and</w:t>
      </w:r>
      <w:r w:rsidR="00CD7673" w:rsidRPr="000F0E6C">
        <w:rPr>
          <w:rFonts w:ascii="Times New Roman" w:hAnsi="Times New Roman"/>
        </w:rPr>
        <w:t>/or N-Ras in some tumors (</w:t>
      </w:r>
      <w:r w:rsidR="00CA77DA" w:rsidRPr="000F0E6C">
        <w:rPr>
          <w:rFonts w:ascii="Times New Roman" w:hAnsi="Times New Roman"/>
        </w:rPr>
        <w:t>Figure</w:t>
      </w:r>
      <w:r w:rsidRPr="000F0E6C">
        <w:rPr>
          <w:rFonts w:ascii="Times New Roman" w:hAnsi="Times New Roman"/>
        </w:rPr>
        <w:t xml:space="preserve"> </w:t>
      </w:r>
      <w:r w:rsidR="009F6577" w:rsidRPr="000F0E6C">
        <w:rPr>
          <w:rFonts w:ascii="Times New Roman" w:hAnsi="Times New Roman"/>
        </w:rPr>
        <w:t>4</w:t>
      </w:r>
      <w:r w:rsidR="00CA77DA" w:rsidRPr="000F0E6C">
        <w:rPr>
          <w:rFonts w:ascii="Times New Roman" w:hAnsi="Times New Roman"/>
        </w:rPr>
        <w:t>A</w:t>
      </w:r>
      <w:r w:rsidRPr="000F0E6C">
        <w:rPr>
          <w:rFonts w:ascii="Times New Roman" w:hAnsi="Times New Roman"/>
        </w:rPr>
        <w:t xml:space="preserve">). </w:t>
      </w:r>
      <w:r w:rsidR="00BA42DE" w:rsidRPr="000F0E6C">
        <w:rPr>
          <w:rFonts w:ascii="Times New Roman" w:hAnsi="Times New Roman"/>
        </w:rPr>
        <w:t>Yet, these alterations did not correlate with their therapeutic response to c-Raf ablation.</w:t>
      </w:r>
    </w:p>
    <w:p w:rsidR="000C7937" w:rsidRPr="000F0E6C" w:rsidRDefault="000C7937" w:rsidP="0056315C">
      <w:pPr>
        <w:spacing w:line="480" w:lineRule="auto"/>
        <w:rPr>
          <w:rFonts w:ascii="Times New Roman" w:hAnsi="Times New Roman"/>
        </w:rPr>
      </w:pPr>
    </w:p>
    <w:p w:rsidR="005C3782" w:rsidRPr="000F0E6C" w:rsidRDefault="005C3782" w:rsidP="0056315C">
      <w:pPr>
        <w:pStyle w:val="Ttulo2"/>
        <w:spacing w:line="480" w:lineRule="auto"/>
        <w:rPr>
          <w:rFonts w:ascii="Times New Roman" w:hAnsi="Times New Roman"/>
          <w:color w:val="000000" w:themeColor="text1"/>
        </w:rPr>
      </w:pPr>
      <w:r w:rsidRPr="000F0E6C">
        <w:rPr>
          <w:rFonts w:ascii="Times New Roman" w:hAnsi="Times New Roman"/>
          <w:color w:val="000000" w:themeColor="text1"/>
        </w:rPr>
        <w:t xml:space="preserve">c-Raf ablation </w:t>
      </w:r>
      <w:r w:rsidR="00193E0A" w:rsidRPr="000F0E6C">
        <w:rPr>
          <w:rFonts w:ascii="Times New Roman" w:hAnsi="Times New Roman"/>
          <w:color w:val="000000" w:themeColor="text1"/>
        </w:rPr>
        <w:t>induces tumor differentiation and apoptosis through MAPK kinase independent mechanism</w:t>
      </w:r>
      <w:r w:rsidR="00775464" w:rsidRPr="000F0E6C">
        <w:rPr>
          <w:rFonts w:ascii="Times New Roman" w:hAnsi="Times New Roman"/>
          <w:color w:val="000000" w:themeColor="text1"/>
        </w:rPr>
        <w:t>s</w:t>
      </w:r>
    </w:p>
    <w:p w:rsidR="003177F0" w:rsidRPr="000F0E6C" w:rsidRDefault="003177F0" w:rsidP="0056315C">
      <w:pPr>
        <w:spacing w:after="120" w:line="480" w:lineRule="auto"/>
        <w:rPr>
          <w:rFonts w:ascii="Times New Roman" w:hAnsi="Times New Roman"/>
          <w:b/>
        </w:rPr>
      </w:pPr>
      <w:r w:rsidRPr="000F0E6C">
        <w:rPr>
          <w:rFonts w:ascii="Times New Roman" w:hAnsi="Times New Roman"/>
          <w:color w:val="000000" w:themeColor="text1"/>
        </w:rPr>
        <w:t xml:space="preserve">Previous studies have </w:t>
      </w:r>
      <w:r w:rsidR="005542B7" w:rsidRPr="000F0E6C">
        <w:rPr>
          <w:rFonts w:ascii="Times New Roman" w:hAnsi="Times New Roman"/>
          <w:color w:val="000000" w:themeColor="text1"/>
        </w:rPr>
        <w:t>indicated</w:t>
      </w:r>
      <w:r w:rsidRPr="000F0E6C">
        <w:rPr>
          <w:rFonts w:ascii="Times New Roman" w:hAnsi="Times New Roman"/>
          <w:color w:val="000000" w:themeColor="text1"/>
        </w:rPr>
        <w:t xml:space="preserve"> that ablation of c-Raf in skin tumors induced by </w:t>
      </w:r>
      <w:r w:rsidR="00C96CF8" w:rsidRPr="000F0E6C">
        <w:rPr>
          <w:rFonts w:ascii="Times New Roman" w:hAnsi="Times New Roman"/>
          <w:color w:val="000000" w:themeColor="text1"/>
        </w:rPr>
        <w:t xml:space="preserve">constitutively active </w:t>
      </w:r>
      <w:r w:rsidRPr="000F0E6C">
        <w:rPr>
          <w:rFonts w:ascii="Times New Roman" w:hAnsi="Times New Roman"/>
          <w:color w:val="000000" w:themeColor="text1"/>
        </w:rPr>
        <w:t>SOS, a Ras GDP/G</w:t>
      </w:r>
      <w:r w:rsidR="000A04A8" w:rsidRPr="000F0E6C">
        <w:rPr>
          <w:rFonts w:ascii="Times New Roman" w:hAnsi="Times New Roman"/>
          <w:color w:val="000000" w:themeColor="text1"/>
        </w:rPr>
        <w:t>TP</w:t>
      </w:r>
      <w:r w:rsidRPr="000F0E6C">
        <w:rPr>
          <w:rFonts w:ascii="Times New Roman" w:hAnsi="Times New Roman"/>
          <w:color w:val="000000" w:themeColor="text1"/>
        </w:rPr>
        <w:t xml:space="preserve"> exchange factor</w:t>
      </w:r>
      <w:r w:rsidR="005B1ADD" w:rsidRPr="000F0E6C">
        <w:rPr>
          <w:rFonts w:ascii="Times New Roman" w:hAnsi="Times New Roman"/>
          <w:color w:val="000000" w:themeColor="text1"/>
        </w:rPr>
        <w:t>,</w:t>
      </w:r>
      <w:r w:rsidRPr="000F0E6C">
        <w:rPr>
          <w:rFonts w:ascii="Times New Roman" w:hAnsi="Times New Roman"/>
          <w:color w:val="000000" w:themeColor="text1"/>
        </w:rPr>
        <w:t xml:space="preserve"> provokes tumor regression by a mechanism </w:t>
      </w:r>
      <w:r w:rsidR="005542B7" w:rsidRPr="000F0E6C">
        <w:rPr>
          <w:rFonts w:ascii="Times New Roman" w:hAnsi="Times New Roman"/>
          <w:color w:val="000000" w:themeColor="text1"/>
        </w:rPr>
        <w:t>involving</w:t>
      </w:r>
      <w:r w:rsidRPr="000F0E6C">
        <w:rPr>
          <w:rFonts w:ascii="Times New Roman" w:hAnsi="Times New Roman"/>
          <w:color w:val="000000" w:themeColor="text1"/>
        </w:rPr>
        <w:t xml:space="preserve"> </w:t>
      </w:r>
      <w:r w:rsidR="005C3782" w:rsidRPr="000F0E6C">
        <w:rPr>
          <w:rFonts w:ascii="Times New Roman" w:hAnsi="Times New Roman"/>
          <w:color w:val="000000" w:themeColor="text1"/>
        </w:rPr>
        <w:t>cell</w:t>
      </w:r>
      <w:r w:rsidRPr="000F0E6C">
        <w:rPr>
          <w:rFonts w:ascii="Times New Roman" w:hAnsi="Times New Roman"/>
          <w:color w:val="000000" w:themeColor="text1"/>
        </w:rPr>
        <w:t xml:space="preserve"> differe</w:t>
      </w:r>
      <w:r w:rsidR="000268AA" w:rsidRPr="000F0E6C">
        <w:rPr>
          <w:rFonts w:ascii="Times New Roman" w:hAnsi="Times New Roman"/>
          <w:color w:val="000000" w:themeColor="text1"/>
        </w:rPr>
        <w:t>n</w:t>
      </w:r>
      <w:r w:rsidRPr="000F0E6C">
        <w:rPr>
          <w:rFonts w:ascii="Times New Roman" w:hAnsi="Times New Roman"/>
          <w:color w:val="000000" w:themeColor="text1"/>
        </w:rPr>
        <w:t xml:space="preserve">tiation mediated </w:t>
      </w:r>
      <w:r w:rsidR="00A84AD9" w:rsidRPr="000F0E6C">
        <w:rPr>
          <w:rFonts w:ascii="Times New Roman" w:hAnsi="Times New Roman"/>
          <w:color w:val="000000" w:themeColor="text1"/>
        </w:rPr>
        <w:t>by</w:t>
      </w:r>
      <w:r w:rsidRPr="000F0E6C">
        <w:rPr>
          <w:rFonts w:ascii="Times New Roman" w:hAnsi="Times New Roman"/>
          <w:color w:val="000000" w:themeColor="text1"/>
        </w:rPr>
        <w:t xml:space="preserve"> activation of the Rok-α kinase and subsequent </w:t>
      </w:r>
      <w:r w:rsidR="0097570B" w:rsidRPr="000F0E6C">
        <w:rPr>
          <w:rFonts w:ascii="Times New Roman" w:hAnsi="Times New Roman"/>
          <w:color w:val="000000" w:themeColor="text1"/>
        </w:rPr>
        <w:t>phosphor</w:t>
      </w:r>
      <w:r w:rsidRPr="000F0E6C">
        <w:rPr>
          <w:rFonts w:ascii="Times New Roman" w:hAnsi="Times New Roman"/>
          <w:color w:val="000000" w:themeColor="text1"/>
        </w:rPr>
        <w:t>ylation of downstream targets, such as Cofilin,</w:t>
      </w:r>
      <w:r w:rsidR="00E9667B" w:rsidRPr="000F0E6C">
        <w:rPr>
          <w:rFonts w:ascii="Times New Roman" w:hAnsi="Times New Roman"/>
          <w:color w:val="000000" w:themeColor="text1"/>
        </w:rPr>
        <w:t xml:space="preserve"> </w:t>
      </w:r>
      <w:r w:rsidR="00725041">
        <w:rPr>
          <w:rFonts w:ascii="Times New Roman" w:hAnsi="Times New Roman"/>
          <w:color w:val="000000" w:themeColor="text1"/>
        </w:rPr>
        <w:lastRenderedPageBreak/>
        <w:fldChar w:fldCharType="begin">
          <w:fldData xml:space="preserve">PEVuZE5vdGU+PENpdGU+PEF1dGhvcj5FaHJlbnJlaXRlcjwvQXV0aG9yPjxZZWFyPjIwMDk8L1ll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==
</w:fldData>
        </w:fldChar>
      </w:r>
      <w:r w:rsidR="00891B28">
        <w:rPr>
          <w:rFonts w:ascii="Times New Roman" w:hAnsi="Times New Roman"/>
          <w:color w:val="000000" w:themeColor="text1"/>
        </w:rPr>
        <w:instrText xml:space="preserve"> ADDIN EN.CITE </w:instrText>
      </w:r>
      <w:r w:rsidR="00725041">
        <w:rPr>
          <w:rFonts w:ascii="Times New Roman" w:hAnsi="Times New Roman"/>
          <w:color w:val="000000" w:themeColor="text1"/>
        </w:rPr>
        <w:fldChar w:fldCharType="begin">
          <w:fldData xml:space="preserve">PEVuZE5vdGU+PENpdGU+PEF1dGhvcj5FaHJlbnJlaXRlcjwvQXV0aG9yPjxZZWFyPjIwMDk8L1ll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==
</w:fldData>
        </w:fldChar>
      </w:r>
      <w:r w:rsidR="00891B28">
        <w:rPr>
          <w:rFonts w:ascii="Times New Roman" w:hAnsi="Times New Roman"/>
          <w:color w:val="000000" w:themeColor="text1"/>
        </w:rPr>
        <w:instrText xml:space="preserve"> ADDIN EN.CITE.DATA </w:instrText>
      </w:r>
      <w:r w:rsidR="00725041">
        <w:rPr>
          <w:rFonts w:ascii="Times New Roman" w:hAnsi="Times New Roman"/>
          <w:color w:val="000000" w:themeColor="text1"/>
        </w:rPr>
      </w:r>
      <w:r w:rsidR="00725041">
        <w:rPr>
          <w:rFonts w:ascii="Times New Roman" w:hAnsi="Times New Roman"/>
          <w:color w:val="000000" w:themeColor="text1"/>
        </w:rPr>
        <w:fldChar w:fldCharType="end"/>
      </w:r>
      <w:r w:rsidR="00725041">
        <w:rPr>
          <w:rFonts w:ascii="Times New Roman" w:hAnsi="Times New Roman"/>
          <w:color w:val="000000" w:themeColor="text1"/>
        </w:rPr>
      </w:r>
      <w:r w:rsidR="00725041">
        <w:rPr>
          <w:rFonts w:ascii="Times New Roman" w:hAnsi="Times New Roman"/>
          <w:color w:val="000000" w:themeColor="text1"/>
        </w:rPr>
        <w:fldChar w:fldCharType="separate"/>
      </w:r>
      <w:r w:rsidR="00891B28">
        <w:rPr>
          <w:rFonts w:ascii="Times New Roman" w:hAnsi="Times New Roman"/>
          <w:noProof/>
          <w:color w:val="000000" w:themeColor="text1"/>
        </w:rPr>
        <w:t>(Ehrenreiter et al., 2009; Niault and Baccarini, 2010)</w:t>
      </w:r>
      <w:r w:rsidR="00725041">
        <w:rPr>
          <w:rFonts w:ascii="Times New Roman" w:hAnsi="Times New Roman"/>
          <w:color w:val="000000" w:themeColor="text1"/>
        </w:rPr>
        <w:fldChar w:fldCharType="end"/>
      </w:r>
      <w:r w:rsidR="00C123D9" w:rsidRPr="000F0E6C">
        <w:rPr>
          <w:rFonts w:ascii="Times New Roman" w:hAnsi="Times New Roman"/>
          <w:color w:val="000000" w:themeColor="text1"/>
        </w:rPr>
        <w:t xml:space="preserve">. </w:t>
      </w:r>
      <w:r w:rsidR="00193E0A" w:rsidRPr="000F0E6C">
        <w:rPr>
          <w:rFonts w:ascii="Times New Roman" w:hAnsi="Times New Roman"/>
        </w:rPr>
        <w:t xml:space="preserve">In our </w:t>
      </w:r>
      <w:r w:rsidR="00545DCF" w:rsidRPr="000F0E6C">
        <w:rPr>
          <w:rFonts w:ascii="Times New Roman" w:hAnsi="Times New Roman"/>
        </w:rPr>
        <w:t xml:space="preserve">lung tumor </w:t>
      </w:r>
      <w:r w:rsidR="00193E0A" w:rsidRPr="000F0E6C">
        <w:rPr>
          <w:rFonts w:ascii="Times New Roman" w:hAnsi="Times New Roman"/>
        </w:rPr>
        <w:t>model</w:t>
      </w:r>
      <w:r w:rsidR="00545DCF" w:rsidRPr="000F0E6C">
        <w:rPr>
          <w:rFonts w:ascii="Times New Roman" w:hAnsi="Times New Roman"/>
        </w:rPr>
        <w:t xml:space="preserve"> </w:t>
      </w:r>
      <w:r w:rsidRPr="000F0E6C">
        <w:rPr>
          <w:rFonts w:ascii="Times New Roman" w:hAnsi="Times New Roman"/>
        </w:rPr>
        <w:t xml:space="preserve">c-Raf depleted tumors </w:t>
      </w:r>
      <w:r w:rsidR="005542B7" w:rsidRPr="000F0E6C">
        <w:rPr>
          <w:rFonts w:ascii="Times New Roman" w:hAnsi="Times New Roman"/>
        </w:rPr>
        <w:t xml:space="preserve">also </w:t>
      </w:r>
      <w:r w:rsidRPr="000F0E6C">
        <w:rPr>
          <w:rFonts w:ascii="Times New Roman" w:hAnsi="Times New Roman"/>
        </w:rPr>
        <w:t xml:space="preserve">exhibited increased numbers of phospho-Cofilin positive cells compared to control </w:t>
      </w:r>
      <w:r w:rsidR="00193E0A" w:rsidRPr="000F0E6C">
        <w:rPr>
          <w:rFonts w:ascii="Times New Roman" w:hAnsi="Times New Roman"/>
        </w:rPr>
        <w:t>lesions</w:t>
      </w:r>
      <w:r w:rsidR="0057391C" w:rsidRPr="000F0E6C">
        <w:rPr>
          <w:rFonts w:ascii="Times New Roman" w:hAnsi="Times New Roman"/>
        </w:rPr>
        <w:t xml:space="preserve"> (Figure 5A)</w:t>
      </w:r>
      <w:r w:rsidRPr="000F0E6C">
        <w:rPr>
          <w:rFonts w:ascii="Times New Roman" w:hAnsi="Times New Roman"/>
        </w:rPr>
        <w:t xml:space="preserve">. Since </w:t>
      </w:r>
      <w:r w:rsidR="0097570B" w:rsidRPr="000F0E6C">
        <w:rPr>
          <w:rFonts w:ascii="Times New Roman" w:hAnsi="Times New Roman"/>
        </w:rPr>
        <w:t>phosphor</w:t>
      </w:r>
      <w:r w:rsidRPr="000F0E6C">
        <w:rPr>
          <w:rFonts w:ascii="Times New Roman" w:hAnsi="Times New Roman"/>
        </w:rPr>
        <w:t>ylation of Cofilin is associated with cell differentiation</w:t>
      </w:r>
      <w:r w:rsidR="00DC3D61" w:rsidRPr="000F0E6C">
        <w:rPr>
          <w:rFonts w:ascii="Times New Roman" w:hAnsi="Times New Roman"/>
        </w:rPr>
        <w:t>,</w:t>
      </w:r>
      <w:r w:rsidRPr="000F0E6C">
        <w:rPr>
          <w:rFonts w:ascii="Times New Roman" w:hAnsi="Times New Roman"/>
        </w:rPr>
        <w:t xml:space="preserve"> </w:t>
      </w:r>
      <w:r w:rsidR="00545DCF" w:rsidRPr="000F0E6C">
        <w:rPr>
          <w:rFonts w:ascii="Times New Roman" w:hAnsi="Times New Roman"/>
        </w:rPr>
        <w:t xml:space="preserve">it is likely that </w:t>
      </w:r>
      <w:r w:rsidRPr="000F0E6C">
        <w:rPr>
          <w:rFonts w:ascii="Times New Roman" w:hAnsi="Times New Roman"/>
        </w:rPr>
        <w:t xml:space="preserve">ablation of c-Raf </w:t>
      </w:r>
      <w:r w:rsidR="00545DCF" w:rsidRPr="000F0E6C">
        <w:rPr>
          <w:rFonts w:ascii="Times New Roman" w:hAnsi="Times New Roman"/>
        </w:rPr>
        <w:t xml:space="preserve">expression might </w:t>
      </w:r>
      <w:r w:rsidRPr="000F0E6C">
        <w:rPr>
          <w:rFonts w:ascii="Times New Roman" w:hAnsi="Times New Roman"/>
        </w:rPr>
        <w:t xml:space="preserve">contribute to tumor regression </w:t>
      </w:r>
      <w:r w:rsidR="00193E0A" w:rsidRPr="000F0E6C">
        <w:rPr>
          <w:rFonts w:ascii="Times New Roman" w:hAnsi="Times New Roman"/>
        </w:rPr>
        <w:t xml:space="preserve">and reduction of </w:t>
      </w:r>
      <w:r w:rsidR="00366425" w:rsidRPr="000F0E6C">
        <w:rPr>
          <w:rFonts w:ascii="Times New Roman" w:hAnsi="Times New Roman"/>
        </w:rPr>
        <w:t>the number of advance</w:t>
      </w:r>
      <w:r w:rsidR="00545DCF" w:rsidRPr="000F0E6C">
        <w:rPr>
          <w:rFonts w:ascii="Times New Roman" w:hAnsi="Times New Roman"/>
        </w:rPr>
        <w:t xml:space="preserve">d </w:t>
      </w:r>
      <w:r w:rsidR="00193E0A" w:rsidRPr="000F0E6C">
        <w:rPr>
          <w:rFonts w:ascii="Times New Roman" w:hAnsi="Times New Roman"/>
        </w:rPr>
        <w:t xml:space="preserve">adenocarcinomas </w:t>
      </w:r>
      <w:r w:rsidRPr="000F0E6C">
        <w:rPr>
          <w:rFonts w:ascii="Times New Roman" w:hAnsi="Times New Roman"/>
        </w:rPr>
        <w:t>by inducing differenti</w:t>
      </w:r>
      <w:r w:rsidR="00A84AD9" w:rsidRPr="000F0E6C">
        <w:rPr>
          <w:rFonts w:ascii="Times New Roman" w:hAnsi="Times New Roman"/>
        </w:rPr>
        <w:t xml:space="preserve">ation of </w:t>
      </w:r>
      <w:r w:rsidR="005C3782" w:rsidRPr="000F0E6C">
        <w:rPr>
          <w:rFonts w:ascii="Times New Roman" w:hAnsi="Times New Roman"/>
        </w:rPr>
        <w:t xml:space="preserve">lung </w:t>
      </w:r>
      <w:r w:rsidRPr="000F0E6C">
        <w:rPr>
          <w:rFonts w:ascii="Times New Roman" w:hAnsi="Times New Roman"/>
        </w:rPr>
        <w:t>tumor cells</w:t>
      </w:r>
      <w:r w:rsidR="00E9667B" w:rsidRPr="000F0E6C">
        <w:rPr>
          <w:rFonts w:ascii="Times New Roman" w:hAnsi="Times New Roman"/>
        </w:rPr>
        <w:t xml:space="preserve"> </w:t>
      </w:r>
      <w:r w:rsidR="00725041">
        <w:rPr>
          <w:rFonts w:ascii="Times New Roman" w:hAnsi="Times New Roman"/>
        </w:rPr>
        <w:fldChar w:fldCharType="begin">
          <w:fldData xml:space="preserve">PEVuZE5vdGU+PENpdGU+PEF1dGhvcj5FaHJlbnJlaXRlcjwvQXV0aG9yPjxZZWFyPjIwMDk8L1ll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</w:fldData>
        </w:fldChar>
      </w:r>
      <w:r w:rsidR="00891B28">
        <w:rPr>
          <w:rFonts w:ascii="Times New Roman" w:hAnsi="Times New Roman"/>
        </w:rPr>
        <w:instrText xml:space="preserve"> ADDIN EN.CITE </w:instrText>
      </w:r>
      <w:r w:rsidR="00725041">
        <w:rPr>
          <w:rFonts w:ascii="Times New Roman" w:hAnsi="Times New Roman"/>
        </w:rPr>
        <w:fldChar w:fldCharType="begin">
          <w:fldData xml:space="preserve">PEVuZE5vdGU+PENpdGU+PEF1dGhvcj5FaHJlbnJlaXRlcjwvQXV0aG9yPjxZZWFyPjIwMDk8L1ll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</w:fldData>
        </w:fldChar>
      </w:r>
      <w:r w:rsidR="00891B28">
        <w:rPr>
          <w:rFonts w:ascii="Times New Roman" w:hAnsi="Times New Roman"/>
        </w:rPr>
        <w:instrText xml:space="preserve"> ADDIN EN.CITE.DATA </w:instrText>
      </w:r>
      <w:r w:rsidR="00725041">
        <w:rPr>
          <w:rFonts w:ascii="Times New Roman" w:hAnsi="Times New Roman"/>
        </w:rPr>
      </w:r>
      <w:r w:rsidR="00725041">
        <w:rPr>
          <w:rFonts w:ascii="Times New Roman" w:hAnsi="Times New Roman"/>
        </w:rPr>
        <w:fldChar w:fldCharType="end"/>
      </w:r>
      <w:r w:rsidR="00725041">
        <w:rPr>
          <w:rFonts w:ascii="Times New Roman" w:hAnsi="Times New Roman"/>
        </w:rPr>
      </w:r>
      <w:r w:rsidR="00725041">
        <w:rPr>
          <w:rFonts w:ascii="Times New Roman" w:hAnsi="Times New Roman"/>
        </w:rPr>
        <w:fldChar w:fldCharType="separate"/>
      </w:r>
      <w:r w:rsidR="00891B28">
        <w:rPr>
          <w:rFonts w:ascii="Times New Roman" w:hAnsi="Times New Roman"/>
          <w:noProof/>
        </w:rPr>
        <w:t>(Ehrenreiter et al., 2009)</w:t>
      </w:r>
      <w:r w:rsidR="00725041">
        <w:rPr>
          <w:rFonts w:ascii="Times New Roman" w:hAnsi="Times New Roman"/>
        </w:rPr>
        <w:fldChar w:fldCharType="end"/>
      </w:r>
      <w:r w:rsidRPr="000F0E6C">
        <w:rPr>
          <w:rFonts w:ascii="Times New Roman" w:hAnsi="Times New Roman"/>
        </w:rPr>
        <w:t>.</w:t>
      </w:r>
    </w:p>
    <w:p w:rsidR="0019610E" w:rsidRDefault="00E62E45" w:rsidP="0056315C">
      <w:pPr>
        <w:spacing w:line="480" w:lineRule="auto"/>
        <w:rPr>
          <w:rFonts w:ascii="Times New Roman" w:hAnsi="Times New Roman"/>
          <w:color w:val="000000" w:themeColor="text1"/>
        </w:rPr>
      </w:pPr>
      <w:r w:rsidRPr="000F0E6C">
        <w:rPr>
          <w:rFonts w:ascii="Times New Roman" w:hAnsi="Times New Roman"/>
        </w:rPr>
        <w:t xml:space="preserve">c-Raf had </w:t>
      </w:r>
      <w:r w:rsidR="00EE50F2" w:rsidRPr="000F0E6C">
        <w:rPr>
          <w:rFonts w:ascii="Times New Roman" w:hAnsi="Times New Roman"/>
        </w:rPr>
        <w:t xml:space="preserve">also </w:t>
      </w:r>
      <w:r w:rsidRPr="000F0E6C">
        <w:rPr>
          <w:rFonts w:ascii="Times New Roman" w:hAnsi="Times New Roman"/>
        </w:rPr>
        <w:t>been shown to promote tumor development by inhibiting apoptosis</w:t>
      </w:r>
      <w:r w:rsidR="00E9667B" w:rsidRPr="000F0E6C">
        <w:rPr>
          <w:rFonts w:ascii="Times New Roman" w:hAnsi="Times New Roman"/>
        </w:rPr>
        <w:t xml:space="preserve"> </w:t>
      </w:r>
      <w:r w:rsidR="00725041">
        <w:rPr>
          <w:rFonts w:ascii="Times New Roman" w:hAnsi="Times New Roman"/>
        </w:rPr>
        <w:fldChar w:fldCharType="begin"/>
      </w:r>
      <w:r w:rsidR="00891B28">
        <w:rPr>
          <w:rFonts w:ascii="Times New Roman" w:hAnsi="Times New Roman"/>
        </w:rPr>
        <w:instrText xml:space="preserve"> ADDIN EN.CITE &lt;EndNote&gt;&lt;Cite&gt;&lt;Author&gt;Matallanas&lt;/Author&gt;&lt;Year&gt;2011&lt;/Year&gt;&lt;RecNum&gt;162&lt;/RecNum&gt;&lt;record&gt;&lt;rec-number&gt;162&lt;/rec-number&gt;&lt;foreign-keys&gt;&lt;key app="EN" db-id="20wpx0pauwt9s9earv6pepp4dt0v5z9devsp"&gt;162&lt;/key&gt;&lt;/foreign-keys&gt;&lt;ref-type name="Journal Article"&gt;17&lt;/ref-type&gt;&lt;contributors&gt;&lt;authors&gt;&lt;author&gt;Matallanas, D.&lt;/author&gt;&lt;author&gt;Birtwistle, M.&lt;/author&gt;&lt;author&gt;Romano, D.&lt;/author&gt;&lt;author&gt;Zebisch, A.&lt;/author&gt;&lt;author&gt;Rauch, J.&lt;/author&gt;&lt;author&gt;von Kriegsheim, A.&lt;/author&gt;&lt;author&gt;Kolch, W.&lt;/author&gt;&lt;/authors&gt;&lt;/contributors&gt;&lt;auth-address&gt;Systems Biology Ireland, University College Dublin, Dublin, Ireland.&lt;/auth-address&gt;&lt;titles&gt;&lt;title&gt;Raf family kinases: old dogs have learned new tricks&lt;/title&gt;&lt;secondary-title&gt;Genes Cancer&lt;/secondary-title&gt;&lt;/titles&gt;&lt;pages&gt;232-60&lt;/pages&gt;&lt;volume&gt;2&lt;/volume&gt;&lt;number&gt;3&lt;/number&gt;&lt;edition&gt;2011/07/23&lt;/edition&gt;&lt;dates&gt;&lt;year&gt;2011&lt;/year&gt;&lt;pub-dates&gt;&lt;date&gt;Mar&lt;/date&gt;&lt;/pub-dates&gt;&lt;/dates&gt;&lt;isbn&gt;1947-6027 (Electronic)&amp;#xD;1947-6019 (Linking)&lt;/isbn&gt;&lt;accession-num&gt;21779496&lt;/accession-num&gt;&lt;urls&gt;&lt;related-urls&gt;&lt;url&gt;http://www.ncbi.nlm.nih.gov/entrez/query.fcgi?cmd=Retrieve&amp;amp;db=PubMed&amp;amp;dopt=Citation&amp;amp;list_uids=21779496&lt;/url&gt;&lt;/related-urls&gt;&lt;/urls&gt;&lt;custom2&gt;3128629&lt;/custom2&gt;&lt;electronic-resource-num&gt;10.1177/1947601911407323&amp;#xD;10.1177_1947601911407323 [pii]&lt;/electronic-resource-num&gt;&lt;language&gt;eng&lt;/language&gt;&lt;/record&gt;&lt;/Cite&gt;&lt;/EndNote&gt;</w:instrText>
      </w:r>
      <w:r w:rsidR="00725041">
        <w:rPr>
          <w:rFonts w:ascii="Times New Roman" w:hAnsi="Times New Roman"/>
        </w:rPr>
        <w:fldChar w:fldCharType="separate"/>
      </w:r>
      <w:r w:rsidR="00891B28">
        <w:rPr>
          <w:rFonts w:ascii="Times New Roman" w:hAnsi="Times New Roman"/>
          <w:noProof/>
        </w:rPr>
        <w:t>(Matallanas et al., 2011)</w:t>
      </w:r>
      <w:r w:rsidR="00725041">
        <w:rPr>
          <w:rFonts w:ascii="Times New Roman" w:hAnsi="Times New Roman"/>
        </w:rPr>
        <w:fldChar w:fldCharType="end"/>
      </w:r>
      <w:r w:rsidRPr="000F0E6C">
        <w:rPr>
          <w:rFonts w:ascii="Times New Roman" w:hAnsi="Times New Roman"/>
        </w:rPr>
        <w:t>.</w:t>
      </w:r>
      <w:r w:rsidR="00096B10" w:rsidRPr="000F0E6C">
        <w:rPr>
          <w:rFonts w:ascii="Times New Roman" w:hAnsi="Times New Roman"/>
        </w:rPr>
        <w:t xml:space="preserve"> </w:t>
      </w:r>
      <w:r w:rsidR="00084849" w:rsidRPr="000F0E6C">
        <w:rPr>
          <w:rFonts w:ascii="Times New Roman" w:hAnsi="Times New Roman"/>
        </w:rPr>
        <w:t xml:space="preserve">IHC analysis of cleaved Caspase3 </w:t>
      </w:r>
      <w:r w:rsidR="00B429C6" w:rsidRPr="000F0E6C">
        <w:rPr>
          <w:rFonts w:ascii="Times New Roman" w:hAnsi="Times New Roman"/>
        </w:rPr>
        <w:t xml:space="preserve">expressed in tumors of K- </w:t>
      </w:r>
      <w:r w:rsidR="00B429C6" w:rsidRPr="000F0E6C">
        <w:rPr>
          <w:rFonts w:ascii="Times New Roman" w:hAnsi="Times New Roman" w:cs="Times New Roman"/>
          <w:szCs w:val="14"/>
        </w:rPr>
        <w:t>K-</w:t>
      </w:r>
      <w:r w:rsidR="00B429C6" w:rsidRPr="000F0E6C">
        <w:rPr>
          <w:rFonts w:ascii="Times New Roman" w:hAnsi="Times New Roman" w:cs="Times New Roman"/>
          <w:i/>
          <w:szCs w:val="14"/>
        </w:rPr>
        <w:t>Ras</w:t>
      </w:r>
      <w:r w:rsidR="00B429C6" w:rsidRPr="000F0E6C">
        <w:rPr>
          <w:rFonts w:ascii="Times New Roman" w:hAnsi="Times New Roman" w:cs="Times New Roman"/>
          <w:szCs w:val="14"/>
          <w:vertAlign w:val="superscript"/>
        </w:rPr>
        <w:t>+/FSFG12V</w:t>
      </w:r>
      <w:r w:rsidR="00B429C6" w:rsidRPr="000F0E6C">
        <w:rPr>
          <w:rFonts w:ascii="Times New Roman" w:hAnsi="Times New Roman" w:cs="Times New Roman"/>
          <w:szCs w:val="14"/>
        </w:rPr>
        <w:t>;</w:t>
      </w:r>
      <w:r w:rsidR="00B429C6" w:rsidRPr="000F0E6C">
        <w:rPr>
          <w:rFonts w:ascii="Times New Roman" w:hAnsi="Times New Roman" w:cs="Times New Roman"/>
          <w:i/>
          <w:szCs w:val="14"/>
        </w:rPr>
        <w:t>Trp53</w:t>
      </w:r>
      <w:r w:rsidR="00B429C6" w:rsidRPr="000F0E6C">
        <w:rPr>
          <w:rFonts w:ascii="Times New Roman" w:hAnsi="Times New Roman" w:cs="Times New Roman"/>
          <w:szCs w:val="14"/>
          <w:vertAlign w:val="superscript"/>
        </w:rPr>
        <w:t>F/F</w:t>
      </w:r>
      <w:r w:rsidR="00B429C6" w:rsidRPr="000F0E6C">
        <w:rPr>
          <w:rFonts w:ascii="Times New Roman" w:hAnsi="Times New Roman" w:cs="Times New Roman"/>
          <w:szCs w:val="14"/>
        </w:rPr>
        <w:t>;h</w:t>
      </w:r>
      <w:r w:rsidR="00B429C6" w:rsidRPr="000F0E6C">
        <w:rPr>
          <w:rFonts w:ascii="Times New Roman" w:hAnsi="Times New Roman" w:cs="Times New Roman"/>
          <w:i/>
          <w:szCs w:val="14"/>
        </w:rPr>
        <w:t>UBC-CreERT2</w:t>
      </w:r>
      <w:r w:rsidR="00B429C6" w:rsidRPr="000F0E6C">
        <w:rPr>
          <w:rFonts w:ascii="Times New Roman" w:hAnsi="Times New Roman" w:cs="Times New Roman"/>
          <w:szCs w:val="14"/>
          <w:vertAlign w:val="superscript"/>
        </w:rPr>
        <w:t>+/T</w:t>
      </w:r>
      <w:r w:rsidR="00B429C6" w:rsidRPr="000F0E6C">
        <w:rPr>
          <w:rFonts w:ascii="Times New Roman" w:hAnsi="Times New Roman"/>
        </w:rPr>
        <w:t>;c-</w:t>
      </w:r>
      <w:r w:rsidR="00B429C6" w:rsidRPr="000F0E6C">
        <w:rPr>
          <w:rFonts w:ascii="Times New Roman" w:hAnsi="Times New Roman"/>
          <w:i/>
        </w:rPr>
        <w:t>Raf</w:t>
      </w:r>
      <w:r w:rsidR="00B429C6" w:rsidRPr="000F0E6C">
        <w:rPr>
          <w:rFonts w:ascii="Times New Roman" w:hAnsi="Times New Roman"/>
          <w:vertAlign w:val="superscript"/>
        </w:rPr>
        <w:t>L/L</w:t>
      </w:r>
      <w:r w:rsidR="00B429C6" w:rsidRPr="000F0E6C">
        <w:rPr>
          <w:rFonts w:ascii="Times New Roman" w:hAnsi="Times New Roman"/>
        </w:rPr>
        <w:t xml:space="preserve"> mice </w:t>
      </w:r>
      <w:r w:rsidR="00366425" w:rsidRPr="000F0E6C">
        <w:rPr>
          <w:rFonts w:ascii="Times New Roman" w:hAnsi="Times New Roman"/>
        </w:rPr>
        <w:t xml:space="preserve">displayed </w:t>
      </w:r>
      <w:r w:rsidR="0057391C" w:rsidRPr="000F0E6C">
        <w:rPr>
          <w:rFonts w:ascii="Times New Roman" w:hAnsi="Times New Roman"/>
        </w:rPr>
        <w:t xml:space="preserve">a </w:t>
      </w:r>
      <w:r w:rsidR="00B429C6" w:rsidRPr="000F0E6C">
        <w:rPr>
          <w:rFonts w:ascii="Times New Roman" w:hAnsi="Times New Roman"/>
        </w:rPr>
        <w:t xml:space="preserve">3 fold </w:t>
      </w:r>
      <w:r w:rsidR="0057391C" w:rsidRPr="000F0E6C">
        <w:rPr>
          <w:rFonts w:ascii="Times New Roman" w:hAnsi="Times New Roman"/>
        </w:rPr>
        <w:t>increase</w:t>
      </w:r>
      <w:r w:rsidR="00084849" w:rsidRPr="000F0E6C">
        <w:rPr>
          <w:rFonts w:ascii="Times New Roman" w:hAnsi="Times New Roman"/>
        </w:rPr>
        <w:t xml:space="preserve"> </w:t>
      </w:r>
      <w:r w:rsidR="00E10DA0" w:rsidRPr="000F0E6C">
        <w:rPr>
          <w:rFonts w:ascii="Times New Roman" w:hAnsi="Times New Roman"/>
        </w:rPr>
        <w:t xml:space="preserve">in the number </w:t>
      </w:r>
      <w:r w:rsidR="00366425" w:rsidRPr="000F0E6C">
        <w:rPr>
          <w:rFonts w:ascii="Times New Roman" w:hAnsi="Times New Roman"/>
        </w:rPr>
        <w:t xml:space="preserve">of </w:t>
      </w:r>
      <w:r w:rsidR="00E10DA0" w:rsidRPr="000F0E6C">
        <w:rPr>
          <w:rFonts w:ascii="Times New Roman" w:hAnsi="Times New Roman"/>
        </w:rPr>
        <w:t xml:space="preserve">apoptotic cells </w:t>
      </w:r>
      <w:r w:rsidR="00084849" w:rsidRPr="000F0E6C">
        <w:rPr>
          <w:rFonts w:ascii="Times New Roman" w:hAnsi="Times New Roman"/>
        </w:rPr>
        <w:t>compa</w:t>
      </w:r>
      <w:r w:rsidR="00CE6855" w:rsidRPr="000F0E6C">
        <w:rPr>
          <w:rFonts w:ascii="Times New Roman" w:hAnsi="Times New Roman"/>
        </w:rPr>
        <w:t xml:space="preserve">red to control tumors </w:t>
      </w:r>
      <w:r w:rsidR="00B429C6" w:rsidRPr="000F0E6C">
        <w:rPr>
          <w:rFonts w:ascii="Times New Roman" w:hAnsi="Times New Roman"/>
        </w:rPr>
        <w:t xml:space="preserve">that expressed c-Raf </w:t>
      </w:r>
      <w:r w:rsidR="00CE6855" w:rsidRPr="000F0E6C">
        <w:rPr>
          <w:rFonts w:ascii="Times New Roman" w:hAnsi="Times New Roman"/>
        </w:rPr>
        <w:t>(</w:t>
      </w:r>
      <w:r w:rsidR="00CA77DA" w:rsidRPr="000F0E6C">
        <w:rPr>
          <w:rFonts w:ascii="Times New Roman" w:hAnsi="Times New Roman"/>
        </w:rPr>
        <w:t>Figure</w:t>
      </w:r>
      <w:r w:rsidR="00CE6855" w:rsidRPr="000F0E6C">
        <w:rPr>
          <w:rFonts w:ascii="Times New Roman" w:hAnsi="Times New Roman"/>
        </w:rPr>
        <w:t xml:space="preserve"> 5</w:t>
      </w:r>
      <w:r w:rsidR="00CA77DA" w:rsidRPr="000F0E6C">
        <w:rPr>
          <w:rFonts w:ascii="Times New Roman" w:hAnsi="Times New Roman"/>
        </w:rPr>
        <w:t>B</w:t>
      </w:r>
      <w:r w:rsidR="00084849" w:rsidRPr="000F0E6C">
        <w:rPr>
          <w:rFonts w:ascii="Times New Roman" w:hAnsi="Times New Roman"/>
        </w:rPr>
        <w:t>).</w:t>
      </w:r>
      <w:r w:rsidR="00B429C6" w:rsidRPr="000F0E6C">
        <w:rPr>
          <w:rFonts w:ascii="Times New Roman" w:hAnsi="Times New Roman"/>
        </w:rPr>
        <w:t xml:space="preserve"> </w:t>
      </w:r>
      <w:r w:rsidR="007D472F" w:rsidRPr="000F0E6C">
        <w:rPr>
          <w:rFonts w:ascii="Times New Roman" w:hAnsi="Times New Roman"/>
        </w:rPr>
        <w:t>To determine whether the</w:t>
      </w:r>
      <w:r w:rsidR="007D472F" w:rsidRPr="000F0E6C">
        <w:rPr>
          <w:rFonts w:ascii="Times New Roman" w:hAnsi="Times New Roman"/>
          <w:color w:val="000000" w:themeColor="text1"/>
        </w:rPr>
        <w:t>se observation</w:t>
      </w:r>
      <w:r w:rsidR="00356489" w:rsidRPr="000F0E6C">
        <w:rPr>
          <w:rFonts w:ascii="Times New Roman" w:hAnsi="Times New Roman"/>
          <w:color w:val="000000" w:themeColor="text1"/>
        </w:rPr>
        <w:t>s</w:t>
      </w:r>
      <w:r w:rsidR="007D472F" w:rsidRPr="000F0E6C">
        <w:rPr>
          <w:rFonts w:ascii="Times New Roman" w:hAnsi="Times New Roman"/>
          <w:color w:val="000000" w:themeColor="text1"/>
        </w:rPr>
        <w:t xml:space="preserve"> were cell autonomous, we established cell lines from </w:t>
      </w:r>
      <w:r w:rsidR="005A3D5C" w:rsidRPr="000F0E6C">
        <w:rPr>
          <w:rFonts w:ascii="Times New Roman" w:hAnsi="Times New Roman"/>
          <w:color w:val="000000" w:themeColor="text1"/>
        </w:rPr>
        <w:t xml:space="preserve">tumors of </w:t>
      </w:r>
      <w:r w:rsidR="001E121A" w:rsidRPr="000F0E6C">
        <w:rPr>
          <w:rFonts w:ascii="Times New Roman" w:hAnsi="Times New Roman" w:cs="Times New Roman"/>
          <w:color w:val="000000" w:themeColor="text1"/>
          <w:szCs w:val="14"/>
        </w:rPr>
        <w:t>K-</w:t>
      </w:r>
      <w:r w:rsidR="001E121A" w:rsidRPr="000F0E6C">
        <w:rPr>
          <w:rFonts w:ascii="Times New Roman" w:hAnsi="Times New Roman" w:cs="Times New Roman"/>
          <w:i/>
          <w:color w:val="000000" w:themeColor="text1"/>
          <w:szCs w:val="14"/>
        </w:rPr>
        <w:t>Ras</w:t>
      </w:r>
      <w:r w:rsidR="001E121A" w:rsidRPr="000F0E6C">
        <w:rPr>
          <w:rFonts w:ascii="Times New Roman" w:hAnsi="Times New Roman" w:cs="Times New Roman"/>
          <w:color w:val="000000" w:themeColor="text1"/>
          <w:szCs w:val="14"/>
          <w:vertAlign w:val="superscript"/>
        </w:rPr>
        <w:t>+/FSFG12V</w:t>
      </w:r>
      <w:r w:rsidR="001E121A" w:rsidRPr="000F0E6C">
        <w:rPr>
          <w:rFonts w:ascii="Times New Roman" w:hAnsi="Times New Roman" w:cs="Times New Roman"/>
          <w:color w:val="000000" w:themeColor="text1"/>
          <w:szCs w:val="14"/>
        </w:rPr>
        <w:t>;</w:t>
      </w:r>
      <w:r w:rsidR="000A04A8" w:rsidRPr="000F0E6C">
        <w:rPr>
          <w:rFonts w:ascii="Times New Roman" w:hAnsi="Times New Roman" w:cs="Times New Roman"/>
          <w:i/>
          <w:color w:val="000000" w:themeColor="text1"/>
          <w:szCs w:val="14"/>
        </w:rPr>
        <w:t>Trp</w:t>
      </w:r>
      <w:r w:rsidR="001E121A" w:rsidRPr="000F0E6C">
        <w:rPr>
          <w:rFonts w:ascii="Times New Roman" w:hAnsi="Times New Roman" w:cs="Times New Roman"/>
          <w:i/>
          <w:color w:val="000000" w:themeColor="text1"/>
          <w:szCs w:val="14"/>
        </w:rPr>
        <w:t>53</w:t>
      </w:r>
      <w:r w:rsidR="001E121A" w:rsidRPr="000F0E6C">
        <w:rPr>
          <w:rFonts w:ascii="Times New Roman" w:hAnsi="Times New Roman" w:cs="Times New Roman"/>
          <w:color w:val="000000" w:themeColor="text1"/>
          <w:szCs w:val="14"/>
          <w:vertAlign w:val="superscript"/>
        </w:rPr>
        <w:t>F/F</w:t>
      </w:r>
      <w:r w:rsidR="001E121A" w:rsidRPr="000F0E6C">
        <w:rPr>
          <w:rFonts w:ascii="Times New Roman" w:hAnsi="Times New Roman" w:cs="Times New Roman"/>
          <w:color w:val="000000" w:themeColor="text1"/>
          <w:szCs w:val="14"/>
        </w:rPr>
        <w:t>;</w:t>
      </w:r>
      <w:r w:rsidR="00356489" w:rsidRPr="000F0E6C">
        <w:rPr>
          <w:rFonts w:ascii="Times New Roman" w:hAnsi="Times New Roman" w:cs="Times New Roman"/>
          <w:color w:val="000000" w:themeColor="text1"/>
          <w:szCs w:val="14"/>
        </w:rPr>
        <w:t>h</w:t>
      </w:r>
      <w:r w:rsidR="00356489" w:rsidRPr="000F0E6C">
        <w:rPr>
          <w:rFonts w:ascii="Times New Roman" w:hAnsi="Times New Roman" w:cs="Times New Roman"/>
          <w:i/>
          <w:color w:val="000000" w:themeColor="text1"/>
          <w:szCs w:val="14"/>
        </w:rPr>
        <w:t>UBC</w:t>
      </w:r>
      <w:r w:rsidR="001E121A" w:rsidRPr="000F0E6C">
        <w:rPr>
          <w:rFonts w:ascii="Times New Roman" w:hAnsi="Times New Roman" w:cs="Times New Roman"/>
          <w:i/>
          <w:color w:val="000000" w:themeColor="text1"/>
          <w:szCs w:val="14"/>
        </w:rPr>
        <w:t>-CreERT2</w:t>
      </w:r>
      <w:r w:rsidR="001E121A" w:rsidRPr="000F0E6C">
        <w:rPr>
          <w:rFonts w:ascii="Times New Roman" w:hAnsi="Times New Roman" w:cs="Times New Roman"/>
          <w:color w:val="000000" w:themeColor="text1"/>
          <w:szCs w:val="14"/>
          <w:vertAlign w:val="superscript"/>
        </w:rPr>
        <w:t>+/T</w:t>
      </w:r>
      <w:r w:rsidR="00120685" w:rsidRPr="000F0E6C">
        <w:rPr>
          <w:rFonts w:ascii="Times New Roman" w:hAnsi="Times New Roman" w:cs="Times New Roman"/>
          <w:color w:val="000000" w:themeColor="text1"/>
          <w:szCs w:val="14"/>
        </w:rPr>
        <w:t>;</w:t>
      </w:r>
      <w:r w:rsidR="00193E0A" w:rsidRPr="000F0E6C">
        <w:rPr>
          <w:rFonts w:ascii="Times New Roman" w:hAnsi="Times New Roman" w:cs="Times New Roman"/>
          <w:color w:val="000000" w:themeColor="text1"/>
          <w:szCs w:val="14"/>
        </w:rPr>
        <w:t>c</w:t>
      </w:r>
      <w:r w:rsidR="005A3D5C" w:rsidRPr="000F0E6C">
        <w:rPr>
          <w:rFonts w:ascii="Times New Roman" w:hAnsi="Times New Roman" w:cs="Times New Roman"/>
          <w:color w:val="000000" w:themeColor="text1"/>
          <w:szCs w:val="14"/>
        </w:rPr>
        <w:t>-</w:t>
      </w:r>
      <w:r w:rsidR="005A3D5C" w:rsidRPr="000F0E6C">
        <w:rPr>
          <w:rFonts w:ascii="Times New Roman" w:hAnsi="Times New Roman" w:cs="Times New Roman"/>
          <w:i/>
          <w:color w:val="000000" w:themeColor="text1"/>
          <w:szCs w:val="14"/>
        </w:rPr>
        <w:t>Raf</w:t>
      </w:r>
      <w:r w:rsidR="005A3D5C" w:rsidRPr="000F0E6C">
        <w:rPr>
          <w:rFonts w:ascii="Times New Roman" w:hAnsi="Times New Roman" w:cs="Times New Roman"/>
          <w:color w:val="000000" w:themeColor="text1"/>
          <w:szCs w:val="14"/>
          <w:vertAlign w:val="superscript"/>
        </w:rPr>
        <w:t>L</w:t>
      </w:r>
      <w:r w:rsidR="00120685" w:rsidRPr="000F0E6C">
        <w:rPr>
          <w:rFonts w:ascii="Times New Roman" w:hAnsi="Times New Roman" w:cs="Times New Roman"/>
          <w:color w:val="000000" w:themeColor="text1"/>
          <w:szCs w:val="14"/>
          <w:vertAlign w:val="superscript"/>
        </w:rPr>
        <w:t>/l</w:t>
      </w:r>
      <w:r w:rsidR="005A3D5C" w:rsidRPr="000F0E6C">
        <w:rPr>
          <w:rFonts w:ascii="Times New Roman" w:hAnsi="Times New Roman" w:cs="Times New Roman"/>
          <w:color w:val="000000" w:themeColor="text1"/>
          <w:szCs w:val="14"/>
        </w:rPr>
        <w:t xml:space="preserve"> </w:t>
      </w:r>
      <w:r w:rsidR="00120685" w:rsidRPr="000F0E6C">
        <w:rPr>
          <w:rFonts w:ascii="Times New Roman" w:hAnsi="Times New Roman" w:cs="Times New Roman"/>
          <w:color w:val="000000" w:themeColor="text1"/>
          <w:szCs w:val="14"/>
        </w:rPr>
        <w:t>mice not exposed to TMX</w:t>
      </w:r>
      <w:r w:rsidR="001B554A" w:rsidRPr="000F0E6C">
        <w:rPr>
          <w:rFonts w:ascii="Times New Roman" w:hAnsi="Times New Roman" w:cs="Times New Roman"/>
          <w:color w:val="000000" w:themeColor="text1"/>
          <w:szCs w:val="14"/>
        </w:rPr>
        <w:t xml:space="preserve">, so we could eliminate c-Raf expression </w:t>
      </w:r>
      <w:r w:rsidR="001B554A" w:rsidRPr="000F0E6C">
        <w:rPr>
          <w:rFonts w:ascii="Times New Roman" w:hAnsi="Times New Roman" w:cs="Times New Roman"/>
          <w:i/>
          <w:color w:val="000000" w:themeColor="text1"/>
          <w:szCs w:val="14"/>
        </w:rPr>
        <w:t>in vitro</w:t>
      </w:r>
      <w:r w:rsidR="001B554A" w:rsidRPr="000F0E6C">
        <w:rPr>
          <w:rFonts w:ascii="Times New Roman" w:hAnsi="Times New Roman" w:cs="Times New Roman"/>
          <w:color w:val="000000" w:themeColor="text1"/>
          <w:szCs w:val="14"/>
        </w:rPr>
        <w:t xml:space="preserve"> by adding</w:t>
      </w:r>
      <w:r w:rsidR="001E121A" w:rsidRPr="000F0E6C">
        <w:rPr>
          <w:rFonts w:ascii="Times New Roman" w:hAnsi="Times New Roman" w:cs="Times New Roman"/>
          <w:color w:val="000000" w:themeColor="text1"/>
          <w:szCs w:val="14"/>
        </w:rPr>
        <w:t xml:space="preserve"> </w:t>
      </w:r>
      <w:r w:rsidR="001B554A" w:rsidRPr="000F0E6C">
        <w:rPr>
          <w:rFonts w:ascii="Times New Roman" w:hAnsi="Times New Roman" w:cs="Times New Roman"/>
          <w:color w:val="000000" w:themeColor="text1"/>
          <w:szCs w:val="14"/>
        </w:rPr>
        <w:t>4-hydroxy-tamoxifen (</w:t>
      </w:r>
      <w:r w:rsidR="00381642" w:rsidRPr="000F0E6C">
        <w:rPr>
          <w:rFonts w:ascii="Times New Roman" w:hAnsi="Times New Roman" w:cs="Times New Roman"/>
          <w:color w:val="000000" w:themeColor="text1"/>
          <w:szCs w:val="14"/>
        </w:rPr>
        <w:t>4OHT</w:t>
      </w:r>
      <w:r w:rsidR="001B554A" w:rsidRPr="000F0E6C">
        <w:rPr>
          <w:rFonts w:ascii="Times New Roman" w:hAnsi="Times New Roman" w:cs="Times New Roman"/>
          <w:color w:val="000000" w:themeColor="text1"/>
          <w:szCs w:val="14"/>
        </w:rPr>
        <w:t>) to the media. Indeed, Cre-mediated recombination of the floxed c-</w:t>
      </w:r>
      <w:r w:rsidR="001B554A" w:rsidRPr="000F0E6C">
        <w:rPr>
          <w:rFonts w:ascii="Times New Roman" w:hAnsi="Times New Roman" w:cs="Times New Roman"/>
          <w:i/>
          <w:color w:val="000000" w:themeColor="text1"/>
          <w:szCs w:val="14"/>
        </w:rPr>
        <w:t>Raf</w:t>
      </w:r>
      <w:r w:rsidR="001B554A" w:rsidRPr="000F0E6C">
        <w:rPr>
          <w:rFonts w:ascii="Times New Roman" w:hAnsi="Times New Roman" w:cs="Times New Roman"/>
          <w:color w:val="000000" w:themeColor="text1"/>
          <w:szCs w:val="14"/>
          <w:vertAlign w:val="superscript"/>
        </w:rPr>
        <w:t>L</w:t>
      </w:r>
      <w:r w:rsidR="001B554A" w:rsidRPr="000F0E6C">
        <w:rPr>
          <w:rFonts w:ascii="Times New Roman" w:hAnsi="Times New Roman" w:cs="Times New Roman"/>
          <w:color w:val="000000" w:themeColor="text1"/>
          <w:szCs w:val="14"/>
        </w:rPr>
        <w:t xml:space="preserve"> alleles in vitro proceeded much more efficient than </w:t>
      </w:r>
      <w:r w:rsidR="001B554A" w:rsidRPr="000F0E6C">
        <w:rPr>
          <w:rFonts w:ascii="Times New Roman" w:hAnsi="Times New Roman" w:cs="Times New Roman"/>
          <w:i/>
          <w:color w:val="000000" w:themeColor="text1"/>
          <w:szCs w:val="14"/>
        </w:rPr>
        <w:t>in vivo</w:t>
      </w:r>
      <w:r w:rsidR="001B554A" w:rsidRPr="000F0E6C">
        <w:rPr>
          <w:rFonts w:ascii="Times New Roman" w:hAnsi="Times New Roman" w:cs="Times New Roman"/>
          <w:color w:val="000000" w:themeColor="text1"/>
          <w:szCs w:val="14"/>
        </w:rPr>
        <w:t xml:space="preserve"> leading to complete absence of c-Raf expression within 48 hours in three independent cell lines. As illustrated in Figure 5</w:t>
      </w:r>
      <w:r w:rsidR="00CA77DA" w:rsidRPr="000F0E6C">
        <w:rPr>
          <w:rFonts w:ascii="Times New Roman" w:hAnsi="Times New Roman" w:cs="Times New Roman"/>
          <w:color w:val="000000" w:themeColor="text1"/>
          <w:szCs w:val="14"/>
        </w:rPr>
        <w:t>C</w:t>
      </w:r>
      <w:r w:rsidR="001B554A" w:rsidRPr="000F0E6C">
        <w:rPr>
          <w:rFonts w:ascii="Times New Roman" w:hAnsi="Times New Roman" w:cs="Times New Roman"/>
          <w:color w:val="000000" w:themeColor="text1"/>
          <w:szCs w:val="14"/>
        </w:rPr>
        <w:t xml:space="preserve">, </w:t>
      </w:r>
      <w:r w:rsidR="009B3C8D" w:rsidRPr="000F0E6C">
        <w:rPr>
          <w:rFonts w:ascii="Times New Roman" w:hAnsi="Times New Roman" w:cs="Times New Roman"/>
          <w:color w:val="000000" w:themeColor="text1"/>
          <w:szCs w:val="14"/>
        </w:rPr>
        <w:t xml:space="preserve">ablation of c-Raf expression </w:t>
      </w:r>
      <w:r w:rsidR="00084849" w:rsidRPr="000F0E6C">
        <w:rPr>
          <w:rFonts w:ascii="Times New Roman" w:hAnsi="Times New Roman" w:cs="Times New Roman"/>
          <w:color w:val="000000" w:themeColor="text1"/>
          <w:szCs w:val="14"/>
        </w:rPr>
        <w:t>trigger</w:t>
      </w:r>
      <w:r w:rsidR="001B554A" w:rsidRPr="000F0E6C">
        <w:rPr>
          <w:rFonts w:ascii="Times New Roman" w:hAnsi="Times New Roman" w:cs="Times New Roman"/>
          <w:color w:val="000000" w:themeColor="text1"/>
          <w:szCs w:val="14"/>
        </w:rPr>
        <w:t>ed</w:t>
      </w:r>
      <w:r w:rsidR="009B3C8D" w:rsidRPr="000F0E6C">
        <w:rPr>
          <w:rFonts w:ascii="Times New Roman" w:hAnsi="Times New Roman" w:cs="Times New Roman"/>
          <w:color w:val="000000" w:themeColor="text1"/>
          <w:szCs w:val="14"/>
        </w:rPr>
        <w:t xml:space="preserve"> </w:t>
      </w:r>
      <w:r w:rsidR="00777CE1" w:rsidRPr="000F0E6C">
        <w:rPr>
          <w:rFonts w:ascii="Times New Roman" w:hAnsi="Times New Roman" w:cs="Times New Roman"/>
          <w:color w:val="000000" w:themeColor="text1"/>
          <w:szCs w:val="14"/>
        </w:rPr>
        <w:t xml:space="preserve">the </w:t>
      </w:r>
      <w:r w:rsidR="009B3C8D" w:rsidRPr="000F0E6C">
        <w:rPr>
          <w:rFonts w:ascii="Times New Roman" w:hAnsi="Times New Roman" w:cs="Times New Roman"/>
          <w:color w:val="000000" w:themeColor="text1"/>
          <w:szCs w:val="14"/>
        </w:rPr>
        <w:t>rapid induction of apoptosis</w:t>
      </w:r>
      <w:r w:rsidR="00084849" w:rsidRPr="000F0E6C">
        <w:rPr>
          <w:rFonts w:ascii="Times New Roman" w:hAnsi="Times New Roman" w:cs="Times New Roman"/>
          <w:color w:val="000000" w:themeColor="text1"/>
          <w:szCs w:val="14"/>
        </w:rPr>
        <w:t xml:space="preserve"> in a dose dependent manner</w:t>
      </w:r>
      <w:r w:rsidR="001B554A" w:rsidRPr="000F0E6C">
        <w:rPr>
          <w:rFonts w:ascii="Times New Roman" w:hAnsi="Times New Roman" w:cs="Times New Roman"/>
          <w:color w:val="000000" w:themeColor="text1"/>
          <w:szCs w:val="14"/>
        </w:rPr>
        <w:t>.</w:t>
      </w:r>
      <w:r w:rsidR="00084849" w:rsidRPr="000F0E6C">
        <w:rPr>
          <w:rFonts w:ascii="Times New Roman" w:hAnsi="Times New Roman" w:cs="Times New Roman"/>
          <w:color w:val="000000" w:themeColor="text1"/>
          <w:szCs w:val="14"/>
        </w:rPr>
        <w:t xml:space="preserve"> </w:t>
      </w:r>
      <w:r w:rsidR="001B554A" w:rsidRPr="000F0E6C">
        <w:rPr>
          <w:rFonts w:ascii="Times New Roman" w:hAnsi="Times New Roman" w:cs="Times New Roman"/>
          <w:color w:val="000000" w:themeColor="text1"/>
          <w:szCs w:val="14"/>
        </w:rPr>
        <w:t>Concomitantly with loss of c-Raf expression, we observed a decrease in</w:t>
      </w:r>
      <w:r w:rsidR="00F01E5C" w:rsidRPr="000F0E6C">
        <w:rPr>
          <w:rFonts w:ascii="Times New Roman" w:hAnsi="Times New Roman" w:cs="Times New Roman"/>
          <w:color w:val="000000" w:themeColor="text1"/>
          <w:szCs w:val="14"/>
        </w:rPr>
        <w:t xml:space="preserve"> Caspase 3 levels </w:t>
      </w:r>
      <w:r w:rsidR="001B554A" w:rsidRPr="000F0E6C">
        <w:rPr>
          <w:rFonts w:ascii="Times New Roman" w:hAnsi="Times New Roman" w:cs="Times New Roman"/>
          <w:color w:val="000000" w:themeColor="text1"/>
          <w:szCs w:val="14"/>
        </w:rPr>
        <w:t>along</w:t>
      </w:r>
      <w:r w:rsidR="00F01E5C" w:rsidRPr="000F0E6C">
        <w:rPr>
          <w:rFonts w:ascii="Times New Roman" w:hAnsi="Times New Roman" w:cs="Times New Roman"/>
          <w:color w:val="000000" w:themeColor="text1"/>
          <w:szCs w:val="14"/>
        </w:rPr>
        <w:t xml:space="preserve"> </w:t>
      </w:r>
      <w:r w:rsidR="001B554A" w:rsidRPr="000F0E6C">
        <w:rPr>
          <w:rFonts w:ascii="Times New Roman" w:hAnsi="Times New Roman" w:cs="Times New Roman"/>
          <w:color w:val="000000" w:themeColor="text1"/>
          <w:szCs w:val="14"/>
        </w:rPr>
        <w:t xml:space="preserve">with the appearance of robust levels of </w:t>
      </w:r>
      <w:r w:rsidR="00F01E5C" w:rsidRPr="000F0E6C">
        <w:rPr>
          <w:rFonts w:ascii="Times New Roman" w:hAnsi="Times New Roman" w:cs="Times New Roman"/>
          <w:color w:val="000000" w:themeColor="text1"/>
          <w:szCs w:val="14"/>
        </w:rPr>
        <w:t xml:space="preserve">cleaved Caspase 3 </w:t>
      </w:r>
      <w:r w:rsidR="00CD7673" w:rsidRPr="000F0E6C">
        <w:rPr>
          <w:rFonts w:ascii="Times New Roman" w:hAnsi="Times New Roman" w:cs="Times New Roman"/>
          <w:color w:val="000000" w:themeColor="text1"/>
          <w:szCs w:val="14"/>
        </w:rPr>
        <w:t>(</w:t>
      </w:r>
      <w:r w:rsidR="00CA77DA" w:rsidRPr="000F0E6C">
        <w:rPr>
          <w:rFonts w:ascii="Times New Roman" w:hAnsi="Times New Roman" w:cs="Times New Roman"/>
          <w:color w:val="000000" w:themeColor="text1"/>
          <w:szCs w:val="14"/>
        </w:rPr>
        <w:t>Figure</w:t>
      </w:r>
      <w:r w:rsidR="00CE6855" w:rsidRPr="000F0E6C">
        <w:rPr>
          <w:rFonts w:ascii="Times New Roman" w:hAnsi="Times New Roman" w:cs="Times New Roman"/>
          <w:color w:val="000000" w:themeColor="text1"/>
          <w:szCs w:val="14"/>
        </w:rPr>
        <w:t xml:space="preserve"> 5</w:t>
      </w:r>
      <w:r w:rsidR="00CA77DA" w:rsidRPr="000F0E6C">
        <w:rPr>
          <w:rFonts w:ascii="Times New Roman" w:hAnsi="Times New Roman" w:cs="Times New Roman"/>
          <w:color w:val="000000" w:themeColor="text1"/>
          <w:szCs w:val="14"/>
        </w:rPr>
        <w:t>C</w:t>
      </w:r>
      <w:r w:rsidR="00F01E5C" w:rsidRPr="000F0E6C">
        <w:rPr>
          <w:rFonts w:ascii="Times New Roman" w:hAnsi="Times New Roman" w:cs="Times New Roman"/>
          <w:color w:val="000000" w:themeColor="text1"/>
          <w:szCs w:val="14"/>
        </w:rPr>
        <w:t>).</w:t>
      </w:r>
      <w:r w:rsidR="009B3C8D" w:rsidRPr="000F0E6C">
        <w:rPr>
          <w:rFonts w:ascii="Times New Roman" w:hAnsi="Times New Roman" w:cs="Times New Roman"/>
          <w:color w:val="000000" w:themeColor="text1"/>
          <w:szCs w:val="14"/>
        </w:rPr>
        <w:t xml:space="preserve"> </w:t>
      </w:r>
      <w:r w:rsidR="001B554A" w:rsidRPr="000F0E6C">
        <w:rPr>
          <w:rFonts w:ascii="Times New Roman" w:hAnsi="Times New Roman" w:cs="Times New Roman"/>
          <w:color w:val="000000" w:themeColor="text1"/>
          <w:szCs w:val="14"/>
        </w:rPr>
        <w:t xml:space="preserve">In contrast, loss of c-Raf expression had no effect on the levels </w:t>
      </w:r>
      <w:r w:rsidR="00A03F37" w:rsidRPr="000F0E6C">
        <w:rPr>
          <w:rFonts w:ascii="Times New Roman" w:hAnsi="Times New Roman" w:cs="Times New Roman"/>
          <w:color w:val="000000" w:themeColor="text1"/>
          <w:szCs w:val="14"/>
        </w:rPr>
        <w:t>of</w:t>
      </w:r>
      <w:r w:rsidR="001B554A" w:rsidRPr="000F0E6C">
        <w:rPr>
          <w:rFonts w:ascii="Times New Roman" w:hAnsi="Times New Roman" w:cs="Times New Roman"/>
          <w:color w:val="000000" w:themeColor="text1"/>
          <w:szCs w:val="14"/>
        </w:rPr>
        <w:t xml:space="preserve"> </w:t>
      </w:r>
      <w:r w:rsidR="00A03F37" w:rsidRPr="000F0E6C">
        <w:rPr>
          <w:rFonts w:ascii="Times New Roman" w:hAnsi="Times New Roman" w:cs="Times New Roman"/>
          <w:color w:val="000000" w:themeColor="text1"/>
          <w:szCs w:val="14"/>
        </w:rPr>
        <w:t>phospho</w:t>
      </w:r>
      <w:r w:rsidR="001B554A" w:rsidRPr="000F0E6C">
        <w:rPr>
          <w:rFonts w:ascii="Times New Roman" w:hAnsi="Times New Roman" w:cs="Times New Roman"/>
          <w:color w:val="000000" w:themeColor="text1"/>
          <w:szCs w:val="14"/>
        </w:rPr>
        <w:t xml:space="preserve">-Mek and </w:t>
      </w:r>
      <w:r w:rsidR="00A03F37" w:rsidRPr="000F0E6C">
        <w:rPr>
          <w:rFonts w:ascii="Times New Roman" w:hAnsi="Times New Roman" w:cs="Times New Roman"/>
          <w:color w:val="000000" w:themeColor="text1"/>
          <w:szCs w:val="14"/>
        </w:rPr>
        <w:t>phospho</w:t>
      </w:r>
      <w:r w:rsidR="001B554A" w:rsidRPr="000F0E6C">
        <w:rPr>
          <w:rFonts w:ascii="Times New Roman" w:hAnsi="Times New Roman" w:cs="Times New Roman"/>
          <w:color w:val="000000" w:themeColor="text1"/>
          <w:szCs w:val="14"/>
        </w:rPr>
        <w:t>-Erk expression</w:t>
      </w:r>
      <w:r w:rsidR="008930C0" w:rsidRPr="000F0E6C">
        <w:rPr>
          <w:rFonts w:ascii="Times New Roman" w:hAnsi="Times New Roman" w:cs="Times New Roman"/>
          <w:color w:val="000000" w:themeColor="text1"/>
          <w:szCs w:val="14"/>
        </w:rPr>
        <w:t>,</w:t>
      </w:r>
      <w:r w:rsidR="001B554A" w:rsidRPr="000F0E6C">
        <w:rPr>
          <w:rFonts w:ascii="Times New Roman" w:hAnsi="Times New Roman" w:cs="Times New Roman"/>
          <w:color w:val="000000" w:themeColor="text1"/>
          <w:szCs w:val="14"/>
        </w:rPr>
        <w:t xml:space="preserve"> </w:t>
      </w:r>
      <w:r w:rsidR="008930C0" w:rsidRPr="000F0E6C">
        <w:rPr>
          <w:rFonts w:ascii="Times New Roman" w:hAnsi="Times New Roman" w:cs="Times New Roman"/>
          <w:color w:val="000000" w:themeColor="text1"/>
          <w:szCs w:val="14"/>
        </w:rPr>
        <w:t>t</w:t>
      </w:r>
      <w:r w:rsidR="001B554A" w:rsidRPr="000F0E6C">
        <w:rPr>
          <w:rFonts w:ascii="Times New Roman" w:hAnsi="Times New Roman" w:cs="Times New Roman"/>
          <w:color w:val="000000" w:themeColor="text1"/>
          <w:szCs w:val="14"/>
        </w:rPr>
        <w:t xml:space="preserve">hus, confirming our </w:t>
      </w:r>
      <w:r w:rsidR="001B554A" w:rsidRPr="000F0E6C">
        <w:rPr>
          <w:rFonts w:ascii="Times New Roman" w:hAnsi="Times New Roman" w:cs="Times New Roman"/>
          <w:i/>
          <w:color w:val="000000" w:themeColor="text1"/>
          <w:szCs w:val="14"/>
        </w:rPr>
        <w:t>in vivo</w:t>
      </w:r>
      <w:r w:rsidR="001B554A" w:rsidRPr="000F0E6C">
        <w:rPr>
          <w:rFonts w:ascii="Times New Roman" w:hAnsi="Times New Roman" w:cs="Times New Roman"/>
          <w:color w:val="000000" w:themeColor="text1"/>
          <w:szCs w:val="14"/>
        </w:rPr>
        <w:t xml:space="preserve"> observations that </w:t>
      </w:r>
      <w:r w:rsidR="008930C0" w:rsidRPr="000F0E6C">
        <w:rPr>
          <w:rFonts w:ascii="Times New Roman" w:hAnsi="Times New Roman" w:cs="Times New Roman"/>
          <w:color w:val="000000" w:themeColor="text1"/>
          <w:szCs w:val="14"/>
        </w:rPr>
        <w:t xml:space="preserve">loss of </w:t>
      </w:r>
      <w:r w:rsidR="001B554A" w:rsidRPr="000F0E6C">
        <w:rPr>
          <w:rFonts w:ascii="Times New Roman" w:hAnsi="Times New Roman" w:cs="Times New Roman"/>
          <w:color w:val="000000" w:themeColor="text1"/>
          <w:szCs w:val="14"/>
        </w:rPr>
        <w:t>c-</w:t>
      </w:r>
      <w:r w:rsidR="00A03F37" w:rsidRPr="000F0E6C">
        <w:rPr>
          <w:rFonts w:ascii="Times New Roman" w:hAnsi="Times New Roman" w:cs="Times New Roman"/>
          <w:color w:val="000000" w:themeColor="text1"/>
          <w:szCs w:val="14"/>
        </w:rPr>
        <w:t>R</w:t>
      </w:r>
      <w:r w:rsidR="001B554A" w:rsidRPr="000F0E6C">
        <w:rPr>
          <w:rFonts w:ascii="Times New Roman" w:hAnsi="Times New Roman" w:cs="Times New Roman"/>
          <w:color w:val="000000" w:themeColor="text1"/>
          <w:szCs w:val="14"/>
        </w:rPr>
        <w:t xml:space="preserve">af expression </w:t>
      </w:r>
      <w:r w:rsidR="008930C0" w:rsidRPr="000F0E6C">
        <w:rPr>
          <w:rFonts w:ascii="Times New Roman" w:hAnsi="Times New Roman" w:cs="Times New Roman"/>
          <w:color w:val="000000" w:themeColor="text1"/>
          <w:szCs w:val="14"/>
        </w:rPr>
        <w:t>had no effect on the activation of the</w:t>
      </w:r>
      <w:r w:rsidR="00A03F37" w:rsidRPr="000F0E6C">
        <w:rPr>
          <w:rFonts w:ascii="Times New Roman" w:hAnsi="Times New Roman" w:cs="Times New Roman"/>
          <w:color w:val="000000" w:themeColor="text1"/>
          <w:szCs w:val="14"/>
        </w:rPr>
        <w:t xml:space="preserve"> </w:t>
      </w:r>
      <w:r w:rsidR="001B554A" w:rsidRPr="000F0E6C">
        <w:rPr>
          <w:rFonts w:ascii="Times New Roman" w:hAnsi="Times New Roman" w:cs="Times New Roman"/>
          <w:color w:val="000000" w:themeColor="text1"/>
          <w:szCs w:val="14"/>
        </w:rPr>
        <w:t>MAPK</w:t>
      </w:r>
      <w:r w:rsidR="00A03F37" w:rsidRPr="000F0E6C">
        <w:rPr>
          <w:rFonts w:ascii="Times New Roman" w:hAnsi="Times New Roman" w:cs="Times New Roman"/>
          <w:color w:val="000000" w:themeColor="text1"/>
          <w:szCs w:val="14"/>
        </w:rPr>
        <w:t xml:space="preserve"> pathway </w:t>
      </w:r>
      <w:r w:rsidR="00CD7673" w:rsidRPr="000F0E6C">
        <w:rPr>
          <w:rFonts w:ascii="Times New Roman" w:hAnsi="Times New Roman" w:cs="Times New Roman"/>
          <w:color w:val="000000" w:themeColor="text1"/>
          <w:szCs w:val="14"/>
        </w:rPr>
        <w:t>(</w:t>
      </w:r>
      <w:r w:rsidR="00CA77DA" w:rsidRPr="000F0E6C">
        <w:rPr>
          <w:rFonts w:ascii="Times New Roman" w:hAnsi="Times New Roman" w:cs="Times New Roman"/>
          <w:color w:val="000000" w:themeColor="text1"/>
          <w:szCs w:val="14"/>
        </w:rPr>
        <w:t>Figure</w:t>
      </w:r>
      <w:r w:rsidR="009B3C8D" w:rsidRPr="000F0E6C">
        <w:rPr>
          <w:rFonts w:ascii="Times New Roman" w:hAnsi="Times New Roman" w:cs="Times New Roman"/>
          <w:color w:val="000000" w:themeColor="text1"/>
          <w:szCs w:val="14"/>
        </w:rPr>
        <w:t xml:space="preserve"> </w:t>
      </w:r>
      <w:r w:rsidR="00777CE1" w:rsidRPr="000F0E6C">
        <w:rPr>
          <w:rFonts w:ascii="Times New Roman" w:hAnsi="Times New Roman" w:cs="Times New Roman"/>
          <w:color w:val="000000" w:themeColor="text1"/>
          <w:szCs w:val="14"/>
        </w:rPr>
        <w:t>5</w:t>
      </w:r>
      <w:r w:rsidR="00CA77DA" w:rsidRPr="000F0E6C">
        <w:rPr>
          <w:rFonts w:ascii="Times New Roman" w:hAnsi="Times New Roman" w:cs="Times New Roman"/>
          <w:color w:val="000000" w:themeColor="text1"/>
          <w:szCs w:val="14"/>
        </w:rPr>
        <w:t>C</w:t>
      </w:r>
      <w:r w:rsidR="009B3C8D" w:rsidRPr="000F0E6C">
        <w:rPr>
          <w:rFonts w:ascii="Times New Roman" w:hAnsi="Times New Roman" w:cs="Times New Roman"/>
          <w:color w:val="000000" w:themeColor="text1"/>
          <w:szCs w:val="14"/>
        </w:rPr>
        <w:t>).</w:t>
      </w:r>
      <w:r w:rsidR="00A03F37" w:rsidRPr="000F0E6C">
        <w:rPr>
          <w:rFonts w:ascii="Times New Roman" w:hAnsi="Times New Roman" w:cs="Times New Roman"/>
          <w:color w:val="000000" w:themeColor="text1"/>
          <w:szCs w:val="14"/>
        </w:rPr>
        <w:t xml:space="preserve"> </w:t>
      </w:r>
      <w:r w:rsidR="00A03F37" w:rsidRPr="000F0E6C">
        <w:rPr>
          <w:rFonts w:ascii="Times New Roman" w:hAnsi="Times New Roman"/>
          <w:color w:val="000000" w:themeColor="text1"/>
        </w:rPr>
        <w:t>These results, taken together, illustrate that c-Raf promotes tumor progression by mechanisms that do not involve the MAPK pathway.</w:t>
      </w:r>
    </w:p>
    <w:p w:rsidR="000C7937" w:rsidRPr="000F0E6C" w:rsidRDefault="000C7937" w:rsidP="0056315C">
      <w:pPr>
        <w:spacing w:line="480" w:lineRule="auto"/>
        <w:rPr>
          <w:rFonts w:ascii="Times New Roman" w:hAnsi="Times New Roman" w:cs="Times New Roman"/>
          <w:color w:val="000000" w:themeColor="text1"/>
          <w:szCs w:val="14"/>
        </w:rPr>
      </w:pPr>
    </w:p>
    <w:p w:rsidR="00775464" w:rsidRPr="000F0E6C" w:rsidRDefault="00775464" w:rsidP="0056315C">
      <w:pPr>
        <w:spacing w:line="480" w:lineRule="auto"/>
        <w:rPr>
          <w:rFonts w:ascii="Times New Roman" w:hAnsi="Times New Roman" w:cs="Times New Roman"/>
          <w:b/>
          <w:color w:val="000000" w:themeColor="text1"/>
          <w:szCs w:val="14"/>
        </w:rPr>
      </w:pPr>
      <w:r w:rsidRPr="000F0E6C">
        <w:rPr>
          <w:rFonts w:ascii="Times New Roman" w:hAnsi="Times New Roman" w:cs="Times New Roman"/>
          <w:b/>
          <w:color w:val="000000" w:themeColor="text1"/>
          <w:szCs w:val="14"/>
        </w:rPr>
        <w:lastRenderedPageBreak/>
        <w:t>c-Raf expressi</w:t>
      </w:r>
      <w:r w:rsidR="00D0162B" w:rsidRPr="000F0E6C">
        <w:rPr>
          <w:rFonts w:ascii="Times New Roman" w:hAnsi="Times New Roman" w:cs="Times New Roman"/>
          <w:b/>
          <w:color w:val="000000" w:themeColor="text1"/>
          <w:szCs w:val="14"/>
        </w:rPr>
        <w:t xml:space="preserve">on is essential for </w:t>
      </w:r>
      <w:r w:rsidRPr="000F0E6C">
        <w:rPr>
          <w:rFonts w:ascii="Times New Roman" w:hAnsi="Times New Roman" w:cs="Times New Roman"/>
          <w:b/>
          <w:color w:val="000000" w:themeColor="text1"/>
          <w:szCs w:val="14"/>
        </w:rPr>
        <w:t xml:space="preserve">proliferation </w:t>
      </w:r>
      <w:r w:rsidR="00D0162B" w:rsidRPr="000F0E6C">
        <w:rPr>
          <w:rFonts w:ascii="Times New Roman" w:hAnsi="Times New Roman" w:cs="Times New Roman"/>
          <w:b/>
          <w:color w:val="000000" w:themeColor="text1"/>
          <w:szCs w:val="14"/>
        </w:rPr>
        <w:t xml:space="preserve">of </w:t>
      </w:r>
      <w:r w:rsidR="008930C0" w:rsidRPr="000F0E6C">
        <w:rPr>
          <w:rFonts w:ascii="Times New Roman" w:hAnsi="Times New Roman" w:cs="Times New Roman"/>
          <w:b/>
          <w:color w:val="000000" w:themeColor="text1"/>
          <w:szCs w:val="14"/>
        </w:rPr>
        <w:t>patient-derived xenograft tumors</w:t>
      </w:r>
      <w:r w:rsidRPr="000F0E6C">
        <w:rPr>
          <w:rFonts w:ascii="Times New Roman" w:hAnsi="Times New Roman" w:cs="Times New Roman"/>
          <w:b/>
          <w:color w:val="000000" w:themeColor="text1"/>
          <w:szCs w:val="14"/>
        </w:rPr>
        <w:t xml:space="preserve"> </w:t>
      </w:r>
    </w:p>
    <w:p w:rsidR="00775464" w:rsidRPr="000F0E6C" w:rsidRDefault="00D0162B" w:rsidP="0056315C">
      <w:pPr>
        <w:spacing w:after="120" w:line="480" w:lineRule="auto"/>
        <w:rPr>
          <w:rFonts w:ascii="Times New Roman" w:hAnsi="Times New Roman" w:cs="Times New Roman"/>
          <w:color w:val="000000" w:themeColor="text1"/>
        </w:rPr>
      </w:pPr>
      <w:r w:rsidRPr="000F0E6C">
        <w:rPr>
          <w:rFonts w:ascii="Times New Roman" w:hAnsi="Times New Roman" w:cs="Times New Roman"/>
          <w:color w:val="000000" w:themeColor="text1"/>
          <w:szCs w:val="14"/>
        </w:rPr>
        <w:t>To</w:t>
      </w:r>
      <w:r w:rsidR="00775464" w:rsidRPr="000F0E6C">
        <w:rPr>
          <w:rFonts w:ascii="Times New Roman" w:hAnsi="Times New Roman" w:cs="Times New Roman"/>
          <w:color w:val="000000" w:themeColor="text1"/>
          <w:szCs w:val="14"/>
        </w:rPr>
        <w:t xml:space="preserve"> </w:t>
      </w:r>
      <w:r w:rsidRPr="000F0E6C">
        <w:rPr>
          <w:rFonts w:ascii="Times New Roman" w:hAnsi="Times New Roman" w:cs="Times New Roman"/>
          <w:color w:val="000000" w:themeColor="text1"/>
          <w:szCs w:val="14"/>
        </w:rPr>
        <w:t>determine whether</w:t>
      </w:r>
      <w:r w:rsidR="00775464" w:rsidRPr="000F0E6C">
        <w:rPr>
          <w:rFonts w:ascii="Times New Roman" w:hAnsi="Times New Roman" w:cs="Times New Roman"/>
          <w:color w:val="000000" w:themeColor="text1"/>
          <w:szCs w:val="14"/>
        </w:rPr>
        <w:t xml:space="preserve"> our results </w:t>
      </w:r>
      <w:r w:rsidRPr="000F0E6C">
        <w:rPr>
          <w:rFonts w:ascii="Times New Roman" w:hAnsi="Times New Roman" w:cs="Times New Roman"/>
          <w:color w:val="000000" w:themeColor="text1"/>
          <w:szCs w:val="14"/>
        </w:rPr>
        <w:t>could be translated to a human scenario,</w:t>
      </w:r>
      <w:r w:rsidR="00775464" w:rsidRPr="000F0E6C">
        <w:rPr>
          <w:rFonts w:ascii="Times New Roman" w:hAnsi="Times New Roman" w:cs="Times New Roman"/>
          <w:color w:val="000000" w:themeColor="text1"/>
          <w:szCs w:val="14"/>
        </w:rPr>
        <w:t xml:space="preserve"> we </w:t>
      </w:r>
      <w:r w:rsidRPr="000F0E6C">
        <w:rPr>
          <w:rFonts w:ascii="Times New Roman" w:hAnsi="Times New Roman" w:cs="Times New Roman"/>
          <w:color w:val="000000" w:themeColor="text1"/>
          <w:szCs w:val="14"/>
        </w:rPr>
        <w:t xml:space="preserve">established </w:t>
      </w:r>
      <w:r w:rsidR="00775464" w:rsidRPr="000F0E6C">
        <w:rPr>
          <w:rFonts w:ascii="Times New Roman" w:hAnsi="Times New Roman" w:cs="Times New Roman"/>
          <w:color w:val="000000" w:themeColor="text1"/>
          <w:szCs w:val="14"/>
        </w:rPr>
        <w:t xml:space="preserve">primary lung tumor cell lines from </w:t>
      </w:r>
      <w:r w:rsidRPr="000F0E6C">
        <w:rPr>
          <w:rFonts w:ascii="Times New Roman" w:hAnsi="Times New Roman" w:cs="Times New Roman"/>
          <w:color w:val="000000" w:themeColor="text1"/>
          <w:szCs w:val="14"/>
        </w:rPr>
        <w:t>two</w:t>
      </w:r>
      <w:r w:rsidR="00775464" w:rsidRPr="000F0E6C">
        <w:rPr>
          <w:rFonts w:ascii="Times New Roman" w:hAnsi="Times New Roman" w:cs="Times New Roman"/>
          <w:color w:val="000000" w:themeColor="text1"/>
          <w:szCs w:val="14"/>
        </w:rPr>
        <w:t xml:space="preserve"> patient</w:t>
      </w:r>
      <w:r w:rsidR="008930C0" w:rsidRPr="000F0E6C">
        <w:rPr>
          <w:rFonts w:ascii="Times New Roman" w:hAnsi="Times New Roman" w:cs="Times New Roman"/>
          <w:color w:val="000000" w:themeColor="text1"/>
          <w:szCs w:val="14"/>
        </w:rPr>
        <w:t>-</w:t>
      </w:r>
      <w:r w:rsidR="00775464" w:rsidRPr="000F0E6C">
        <w:rPr>
          <w:rFonts w:ascii="Times New Roman" w:hAnsi="Times New Roman" w:cs="Times New Roman"/>
          <w:color w:val="000000" w:themeColor="text1"/>
          <w:szCs w:val="14"/>
        </w:rPr>
        <w:t xml:space="preserve">derived xenograft (PDX) </w:t>
      </w:r>
      <w:r w:rsidRPr="000F0E6C">
        <w:rPr>
          <w:rFonts w:ascii="Times New Roman" w:hAnsi="Times New Roman" w:cs="Times New Roman"/>
          <w:color w:val="000000" w:themeColor="text1"/>
          <w:szCs w:val="14"/>
        </w:rPr>
        <w:t xml:space="preserve">tumor </w:t>
      </w:r>
      <w:r w:rsidR="00775464" w:rsidRPr="000F0E6C">
        <w:rPr>
          <w:rFonts w:ascii="Times New Roman" w:hAnsi="Times New Roman" w:cs="Times New Roman"/>
          <w:color w:val="000000" w:themeColor="text1"/>
          <w:szCs w:val="14"/>
        </w:rPr>
        <w:t xml:space="preserve">models. Both PDX derived cell </w:t>
      </w:r>
      <w:r w:rsidR="0054397B" w:rsidRPr="000F0E6C">
        <w:rPr>
          <w:rFonts w:ascii="Times New Roman" w:hAnsi="Times New Roman" w:cs="Times New Roman"/>
          <w:color w:val="000000" w:themeColor="text1"/>
          <w:szCs w:val="14"/>
        </w:rPr>
        <w:t xml:space="preserve">lines (PDX-dc) express the </w:t>
      </w:r>
      <w:r w:rsidRPr="000F0E6C">
        <w:rPr>
          <w:rFonts w:ascii="Times New Roman" w:hAnsi="Times New Roman" w:cs="Times New Roman"/>
          <w:color w:val="000000" w:themeColor="text1"/>
          <w:szCs w:val="14"/>
        </w:rPr>
        <w:t xml:space="preserve">oncogenic </w:t>
      </w:r>
      <w:r w:rsidR="0054397B" w:rsidRPr="000F0E6C">
        <w:rPr>
          <w:rFonts w:ascii="Times New Roman" w:hAnsi="Times New Roman" w:cs="Times New Roman"/>
          <w:color w:val="000000" w:themeColor="text1"/>
          <w:szCs w:val="14"/>
        </w:rPr>
        <w:t>K-RAS</w:t>
      </w:r>
      <w:r w:rsidR="00775464" w:rsidRPr="000F0E6C">
        <w:rPr>
          <w:rFonts w:ascii="Times New Roman" w:hAnsi="Times New Roman" w:cs="Times New Roman"/>
          <w:color w:val="000000" w:themeColor="text1"/>
          <w:szCs w:val="14"/>
          <w:vertAlign w:val="superscript"/>
        </w:rPr>
        <w:t>G12C</w:t>
      </w:r>
      <w:r w:rsidR="00775464" w:rsidRPr="000F0E6C">
        <w:rPr>
          <w:rFonts w:ascii="Times New Roman" w:hAnsi="Times New Roman" w:cs="Times New Roman"/>
          <w:color w:val="000000" w:themeColor="text1"/>
          <w:szCs w:val="14"/>
        </w:rPr>
        <w:t xml:space="preserve"> mutation. In order to evaluate the role of c-Raf expression </w:t>
      </w:r>
      <w:r w:rsidR="0054397B" w:rsidRPr="000F0E6C">
        <w:rPr>
          <w:rFonts w:ascii="Times New Roman" w:hAnsi="Times New Roman" w:cs="Times New Roman"/>
          <w:color w:val="000000" w:themeColor="text1"/>
          <w:szCs w:val="14"/>
        </w:rPr>
        <w:t>in</w:t>
      </w:r>
      <w:r w:rsidR="00775464" w:rsidRPr="000F0E6C">
        <w:rPr>
          <w:rFonts w:ascii="Times New Roman" w:hAnsi="Times New Roman" w:cs="Times New Roman"/>
          <w:color w:val="000000" w:themeColor="text1"/>
          <w:szCs w:val="14"/>
        </w:rPr>
        <w:t xml:space="preserve"> proliferation</w:t>
      </w:r>
      <w:r w:rsidR="00F80A45" w:rsidRPr="000F0E6C">
        <w:rPr>
          <w:rFonts w:ascii="Times New Roman" w:hAnsi="Times New Roman" w:cs="Times New Roman"/>
          <w:color w:val="000000" w:themeColor="text1"/>
          <w:szCs w:val="14"/>
        </w:rPr>
        <w:t>,</w:t>
      </w:r>
      <w:r w:rsidR="00775464" w:rsidRPr="000F0E6C">
        <w:rPr>
          <w:rFonts w:ascii="Times New Roman" w:hAnsi="Times New Roman" w:cs="Times New Roman"/>
          <w:color w:val="000000" w:themeColor="text1"/>
          <w:szCs w:val="14"/>
        </w:rPr>
        <w:t xml:space="preserve"> cells were infected with </w:t>
      </w:r>
      <w:r w:rsidR="0054397B" w:rsidRPr="000F0E6C">
        <w:rPr>
          <w:rFonts w:ascii="Times New Roman" w:hAnsi="Times New Roman" w:cs="Times New Roman"/>
          <w:color w:val="000000" w:themeColor="text1"/>
        </w:rPr>
        <w:t xml:space="preserve">lentiviruses </w:t>
      </w:r>
      <w:r w:rsidR="00775464" w:rsidRPr="000F0E6C">
        <w:rPr>
          <w:rFonts w:ascii="Times New Roman" w:hAnsi="Times New Roman" w:cs="Times New Roman"/>
          <w:color w:val="000000" w:themeColor="text1"/>
        </w:rPr>
        <w:t xml:space="preserve">expressing </w:t>
      </w:r>
      <w:r w:rsidRPr="000F0E6C">
        <w:rPr>
          <w:rFonts w:ascii="Times New Roman" w:hAnsi="Times New Roman" w:cs="Times New Roman"/>
          <w:color w:val="000000" w:themeColor="text1"/>
        </w:rPr>
        <w:t xml:space="preserve">either </w:t>
      </w:r>
      <w:r w:rsidR="00775464" w:rsidRPr="000F0E6C">
        <w:rPr>
          <w:rFonts w:ascii="Times New Roman" w:hAnsi="Times New Roman" w:cs="Times New Roman"/>
          <w:color w:val="000000" w:themeColor="text1"/>
        </w:rPr>
        <w:t xml:space="preserve">a shRNA against c-Raf </w:t>
      </w:r>
      <w:r w:rsidRPr="000F0E6C">
        <w:rPr>
          <w:rFonts w:ascii="Times New Roman" w:hAnsi="Times New Roman" w:cs="Times New Roman"/>
          <w:color w:val="000000" w:themeColor="text1"/>
        </w:rPr>
        <w:t>or</w:t>
      </w:r>
      <w:r w:rsidR="00775464" w:rsidRPr="000F0E6C">
        <w:rPr>
          <w:rFonts w:ascii="Times New Roman" w:hAnsi="Times New Roman" w:cs="Times New Roman"/>
          <w:color w:val="000000" w:themeColor="text1"/>
        </w:rPr>
        <w:t xml:space="preserve"> a </w:t>
      </w:r>
      <w:r w:rsidR="00CD0C32" w:rsidRPr="000F0E6C">
        <w:rPr>
          <w:rFonts w:ascii="Times New Roman" w:hAnsi="Times New Roman" w:cs="Times New Roman"/>
          <w:color w:val="000000" w:themeColor="text1"/>
        </w:rPr>
        <w:t>s</w:t>
      </w:r>
      <w:r w:rsidR="00775464" w:rsidRPr="000F0E6C">
        <w:rPr>
          <w:rFonts w:ascii="Times New Roman" w:hAnsi="Times New Roman" w:cs="Times New Roman"/>
          <w:color w:val="000000" w:themeColor="text1"/>
        </w:rPr>
        <w:t>cramble</w:t>
      </w:r>
      <w:r w:rsidR="00EE09AF" w:rsidRPr="000F0E6C">
        <w:rPr>
          <w:rFonts w:ascii="Times New Roman" w:hAnsi="Times New Roman" w:cs="Times New Roman"/>
          <w:color w:val="000000" w:themeColor="text1"/>
        </w:rPr>
        <w:t>d</w:t>
      </w:r>
      <w:r w:rsidR="00775464" w:rsidRPr="000F0E6C">
        <w:rPr>
          <w:rFonts w:ascii="Times New Roman" w:hAnsi="Times New Roman" w:cs="Times New Roman"/>
          <w:color w:val="000000" w:themeColor="text1"/>
        </w:rPr>
        <w:t xml:space="preserve"> shRNA</w:t>
      </w:r>
      <w:r w:rsidR="000D4192" w:rsidRPr="000F0E6C">
        <w:rPr>
          <w:rFonts w:ascii="Times New Roman" w:hAnsi="Times New Roman" w:cs="Times New Roman"/>
          <w:color w:val="000000" w:themeColor="text1"/>
        </w:rPr>
        <w:t xml:space="preserve"> </w:t>
      </w:r>
      <w:r w:rsidR="0054397B" w:rsidRPr="000F0E6C">
        <w:rPr>
          <w:rFonts w:ascii="Times New Roman" w:hAnsi="Times New Roman" w:cs="Times New Roman"/>
          <w:color w:val="000000" w:themeColor="text1"/>
        </w:rPr>
        <w:t>as control</w:t>
      </w:r>
      <w:r w:rsidR="00CD0C32" w:rsidRPr="000F0E6C">
        <w:rPr>
          <w:rFonts w:ascii="Times New Roman" w:hAnsi="Times New Roman" w:cs="Times New Roman"/>
          <w:color w:val="000000" w:themeColor="text1"/>
        </w:rPr>
        <w:t>. Endogenous c-Raf expression was significantly down</w:t>
      </w:r>
      <w:r w:rsidR="0054397B" w:rsidRPr="000F0E6C">
        <w:rPr>
          <w:rFonts w:ascii="Times New Roman" w:hAnsi="Times New Roman" w:cs="Times New Roman"/>
          <w:color w:val="000000" w:themeColor="text1"/>
        </w:rPr>
        <w:t>-</w:t>
      </w:r>
      <w:r w:rsidR="00CD0C32" w:rsidRPr="000F0E6C">
        <w:rPr>
          <w:rFonts w:ascii="Times New Roman" w:hAnsi="Times New Roman" w:cs="Times New Roman"/>
          <w:color w:val="000000" w:themeColor="text1"/>
        </w:rPr>
        <w:t xml:space="preserve">regulated 2 weeks after the </w:t>
      </w:r>
      <w:r w:rsidR="0054397B" w:rsidRPr="000F0E6C">
        <w:rPr>
          <w:rFonts w:ascii="Times New Roman" w:hAnsi="Times New Roman" w:cs="Times New Roman"/>
          <w:color w:val="000000" w:themeColor="text1"/>
        </w:rPr>
        <w:t xml:space="preserve">infection with </w:t>
      </w:r>
      <w:r w:rsidRPr="000F0E6C">
        <w:rPr>
          <w:rFonts w:ascii="Times New Roman" w:hAnsi="Times New Roman" w:cs="Times New Roman"/>
          <w:color w:val="000000" w:themeColor="text1"/>
        </w:rPr>
        <w:t xml:space="preserve">the </w:t>
      </w:r>
      <w:r w:rsidR="0054397B" w:rsidRPr="000F0E6C">
        <w:rPr>
          <w:rFonts w:ascii="Times New Roman" w:hAnsi="Times New Roman" w:cs="Times New Roman"/>
          <w:color w:val="000000" w:themeColor="text1"/>
        </w:rPr>
        <w:t xml:space="preserve">shRNA against c-Raf </w:t>
      </w:r>
      <w:r w:rsidRPr="000F0E6C">
        <w:rPr>
          <w:rFonts w:ascii="Times New Roman" w:hAnsi="Times New Roman" w:cs="Times New Roman"/>
          <w:color w:val="000000" w:themeColor="text1"/>
        </w:rPr>
        <w:t xml:space="preserve">but not affected by the control shRNA </w:t>
      </w:r>
      <w:r w:rsidR="00CA77DA" w:rsidRPr="000F0E6C">
        <w:rPr>
          <w:rFonts w:ascii="Times New Roman" w:hAnsi="Times New Roman" w:cs="Times New Roman"/>
          <w:color w:val="000000" w:themeColor="text1"/>
        </w:rPr>
        <w:t>(Figure</w:t>
      </w:r>
      <w:r w:rsidR="00CD0C32" w:rsidRPr="000F0E6C">
        <w:rPr>
          <w:rFonts w:ascii="Times New Roman" w:hAnsi="Times New Roman" w:cs="Times New Roman"/>
          <w:color w:val="000000" w:themeColor="text1"/>
        </w:rPr>
        <w:t xml:space="preserve"> </w:t>
      </w:r>
      <w:r w:rsidR="00CA77DA" w:rsidRPr="000F0E6C">
        <w:rPr>
          <w:rFonts w:ascii="Times New Roman" w:hAnsi="Times New Roman" w:cs="Times New Roman"/>
          <w:color w:val="000000" w:themeColor="text1"/>
        </w:rPr>
        <w:t>S</w:t>
      </w:r>
      <w:r w:rsidR="00C35C7F" w:rsidRPr="000F0E6C">
        <w:rPr>
          <w:rFonts w:ascii="Times New Roman" w:hAnsi="Times New Roman" w:cs="Times New Roman"/>
          <w:color w:val="000000" w:themeColor="text1"/>
        </w:rPr>
        <w:t>6</w:t>
      </w:r>
      <w:r w:rsidR="00CD0C32" w:rsidRPr="000F0E6C">
        <w:rPr>
          <w:rFonts w:ascii="Times New Roman" w:hAnsi="Times New Roman" w:cs="Times New Roman"/>
          <w:color w:val="000000" w:themeColor="text1"/>
        </w:rPr>
        <w:t>)</w:t>
      </w:r>
      <w:r w:rsidR="00F80A45" w:rsidRPr="000F0E6C">
        <w:rPr>
          <w:rFonts w:ascii="Times New Roman" w:hAnsi="Times New Roman" w:cs="Times New Roman"/>
          <w:color w:val="000000" w:themeColor="text1"/>
        </w:rPr>
        <w:t xml:space="preserve">. </w:t>
      </w:r>
      <w:r w:rsidRPr="000F0E6C">
        <w:rPr>
          <w:rFonts w:ascii="Times New Roman" w:hAnsi="Times New Roman" w:cs="Times New Roman"/>
          <w:color w:val="000000" w:themeColor="text1"/>
        </w:rPr>
        <w:t xml:space="preserve">Infection of both </w:t>
      </w:r>
      <w:r w:rsidR="00F80A45" w:rsidRPr="000F0E6C">
        <w:rPr>
          <w:rFonts w:ascii="Times New Roman" w:hAnsi="Times New Roman" w:cs="Times New Roman"/>
          <w:color w:val="000000" w:themeColor="text1"/>
        </w:rPr>
        <w:t>PDX</w:t>
      </w:r>
      <w:r w:rsidR="00EE09AF" w:rsidRPr="000F0E6C">
        <w:rPr>
          <w:rFonts w:ascii="Times New Roman" w:hAnsi="Times New Roman" w:cs="Times New Roman"/>
          <w:color w:val="000000" w:themeColor="text1"/>
        </w:rPr>
        <w:t xml:space="preserve"> derived</w:t>
      </w:r>
      <w:r w:rsidRPr="000F0E6C">
        <w:rPr>
          <w:rFonts w:ascii="Times New Roman" w:hAnsi="Times New Roman" w:cs="Times New Roman"/>
          <w:color w:val="000000" w:themeColor="text1"/>
        </w:rPr>
        <w:t xml:space="preserve"> </w:t>
      </w:r>
      <w:r w:rsidR="00EE09AF" w:rsidRPr="000F0E6C">
        <w:rPr>
          <w:rFonts w:ascii="Times New Roman" w:hAnsi="Times New Roman" w:cs="Times New Roman"/>
          <w:color w:val="000000" w:themeColor="text1"/>
        </w:rPr>
        <w:t xml:space="preserve">cell lines </w:t>
      </w:r>
      <w:r w:rsidRPr="000F0E6C">
        <w:rPr>
          <w:rFonts w:ascii="Times New Roman" w:hAnsi="Times New Roman" w:cs="Times New Roman"/>
          <w:color w:val="000000" w:themeColor="text1"/>
        </w:rPr>
        <w:t>with lentiviral particles expressing the shRNA against c-Raf</w:t>
      </w:r>
      <w:r w:rsidR="00F80A45" w:rsidRPr="000F0E6C">
        <w:rPr>
          <w:rFonts w:ascii="Times New Roman" w:hAnsi="Times New Roman" w:cs="Times New Roman"/>
          <w:color w:val="000000" w:themeColor="text1"/>
        </w:rPr>
        <w:t xml:space="preserve"> </w:t>
      </w:r>
      <w:r w:rsidRPr="000F0E6C">
        <w:rPr>
          <w:rFonts w:ascii="Times New Roman" w:hAnsi="Times New Roman" w:cs="Times New Roman"/>
          <w:color w:val="000000" w:themeColor="text1"/>
        </w:rPr>
        <w:t xml:space="preserve">resulted in </w:t>
      </w:r>
      <w:r w:rsidR="00F80A45" w:rsidRPr="000F0E6C">
        <w:rPr>
          <w:rFonts w:ascii="Times New Roman" w:hAnsi="Times New Roman" w:cs="Times New Roman"/>
          <w:color w:val="000000" w:themeColor="text1"/>
        </w:rPr>
        <w:t xml:space="preserve">complete </w:t>
      </w:r>
      <w:r w:rsidRPr="000F0E6C">
        <w:rPr>
          <w:rFonts w:ascii="Times New Roman" w:hAnsi="Times New Roman" w:cs="Times New Roman"/>
          <w:color w:val="000000" w:themeColor="text1"/>
        </w:rPr>
        <w:t>(</w:t>
      </w:r>
      <w:r w:rsidRPr="000F0E6C">
        <w:rPr>
          <w:rFonts w:ascii="Times New Roman" w:hAnsi="Times New Roman" w:cs="Times New Roman"/>
          <w:color w:val="000000" w:themeColor="text1"/>
          <w:szCs w:val="14"/>
        </w:rPr>
        <w:t>PDX-dc</w:t>
      </w:r>
      <w:r w:rsidRPr="000F0E6C">
        <w:rPr>
          <w:rFonts w:ascii="Times New Roman" w:hAnsi="Times New Roman" w:cs="Times New Roman"/>
          <w:color w:val="000000" w:themeColor="text1"/>
        </w:rPr>
        <w:t>1) and partial (</w:t>
      </w:r>
      <w:r w:rsidRPr="000F0E6C">
        <w:rPr>
          <w:rFonts w:ascii="Times New Roman" w:hAnsi="Times New Roman" w:cs="Times New Roman"/>
          <w:color w:val="000000" w:themeColor="text1"/>
          <w:szCs w:val="14"/>
        </w:rPr>
        <w:t>PDX-dc</w:t>
      </w:r>
      <w:r w:rsidRPr="000F0E6C">
        <w:rPr>
          <w:rFonts w:ascii="Times New Roman" w:hAnsi="Times New Roman" w:cs="Times New Roman"/>
          <w:color w:val="000000" w:themeColor="text1"/>
        </w:rPr>
        <w:t xml:space="preserve">2) inhibition of </w:t>
      </w:r>
      <w:r w:rsidR="00F80A45" w:rsidRPr="000F0E6C">
        <w:rPr>
          <w:rFonts w:ascii="Times New Roman" w:hAnsi="Times New Roman" w:cs="Times New Roman"/>
          <w:color w:val="000000" w:themeColor="text1"/>
        </w:rPr>
        <w:t>cell growth</w:t>
      </w:r>
      <w:r w:rsidR="0065170A" w:rsidRPr="000F0E6C">
        <w:rPr>
          <w:rFonts w:ascii="Times New Roman" w:hAnsi="Times New Roman" w:cs="Times New Roman"/>
          <w:color w:val="000000" w:themeColor="text1"/>
        </w:rPr>
        <w:t>, respectively</w:t>
      </w:r>
      <w:r w:rsidR="00F80A45" w:rsidRPr="000F0E6C">
        <w:rPr>
          <w:rFonts w:ascii="Times New Roman" w:hAnsi="Times New Roman" w:cs="Times New Roman"/>
          <w:color w:val="000000" w:themeColor="text1"/>
        </w:rPr>
        <w:t xml:space="preserve"> </w:t>
      </w:r>
      <w:r w:rsidR="00CD7673" w:rsidRPr="000F0E6C">
        <w:rPr>
          <w:rFonts w:ascii="Times New Roman" w:hAnsi="Times New Roman" w:cs="Times New Roman"/>
          <w:color w:val="000000" w:themeColor="text1"/>
        </w:rPr>
        <w:t>(</w:t>
      </w:r>
      <w:r w:rsidR="00CA77DA" w:rsidRPr="000F0E6C">
        <w:rPr>
          <w:rFonts w:ascii="Times New Roman" w:hAnsi="Times New Roman" w:cs="Times New Roman"/>
          <w:color w:val="000000" w:themeColor="text1"/>
        </w:rPr>
        <w:t>Figure</w:t>
      </w:r>
      <w:r w:rsidR="00CE6855" w:rsidRPr="000F0E6C">
        <w:rPr>
          <w:rFonts w:ascii="Times New Roman" w:hAnsi="Times New Roman" w:cs="Times New Roman"/>
          <w:color w:val="000000" w:themeColor="text1"/>
        </w:rPr>
        <w:t xml:space="preserve"> 6</w:t>
      </w:r>
      <w:r w:rsidR="00CA77DA" w:rsidRPr="000F0E6C">
        <w:rPr>
          <w:rFonts w:ascii="Times New Roman" w:hAnsi="Times New Roman" w:cs="Times New Roman"/>
          <w:color w:val="000000" w:themeColor="text1"/>
        </w:rPr>
        <w:t>A</w:t>
      </w:r>
      <w:r w:rsidR="0065170A" w:rsidRPr="000F0E6C">
        <w:rPr>
          <w:rFonts w:ascii="Times New Roman" w:hAnsi="Times New Roman" w:cs="Times New Roman"/>
          <w:color w:val="000000" w:themeColor="text1"/>
        </w:rPr>
        <w:t xml:space="preserve"> and </w:t>
      </w:r>
      <w:r w:rsidR="00CA77DA" w:rsidRPr="000F0E6C">
        <w:rPr>
          <w:rFonts w:ascii="Times New Roman" w:hAnsi="Times New Roman" w:cs="Times New Roman"/>
          <w:color w:val="000000" w:themeColor="text1"/>
        </w:rPr>
        <w:t>D</w:t>
      </w:r>
      <w:r w:rsidR="00F80A45" w:rsidRPr="000F0E6C">
        <w:rPr>
          <w:rFonts w:ascii="Times New Roman" w:hAnsi="Times New Roman" w:cs="Times New Roman"/>
          <w:color w:val="000000" w:themeColor="text1"/>
        </w:rPr>
        <w:t xml:space="preserve">). </w:t>
      </w:r>
      <w:r w:rsidRPr="000F0E6C">
        <w:rPr>
          <w:rFonts w:ascii="Times New Roman" w:hAnsi="Times New Roman" w:cs="Times New Roman"/>
          <w:color w:val="000000" w:themeColor="text1"/>
        </w:rPr>
        <w:t>Next</w:t>
      </w:r>
      <w:r w:rsidR="00F80A45" w:rsidRPr="000F0E6C">
        <w:rPr>
          <w:rFonts w:ascii="Times New Roman" w:hAnsi="Times New Roman" w:cs="Times New Roman"/>
          <w:color w:val="000000" w:themeColor="text1"/>
        </w:rPr>
        <w:t xml:space="preserve">, </w:t>
      </w:r>
      <w:r w:rsidRPr="000F0E6C">
        <w:rPr>
          <w:rFonts w:ascii="Times New Roman" w:hAnsi="Times New Roman" w:cs="Times New Roman"/>
          <w:color w:val="000000" w:themeColor="text1"/>
        </w:rPr>
        <w:t xml:space="preserve">we </w:t>
      </w:r>
      <w:r w:rsidR="00F80A45" w:rsidRPr="000F0E6C">
        <w:rPr>
          <w:rFonts w:ascii="Times New Roman" w:hAnsi="Times New Roman" w:cs="Times New Roman"/>
          <w:color w:val="000000" w:themeColor="text1"/>
        </w:rPr>
        <w:t>inject</w:t>
      </w:r>
      <w:r w:rsidRPr="000F0E6C">
        <w:rPr>
          <w:rFonts w:ascii="Times New Roman" w:hAnsi="Times New Roman" w:cs="Times New Roman"/>
          <w:color w:val="000000" w:themeColor="text1"/>
        </w:rPr>
        <w:t>ed</w:t>
      </w:r>
      <w:r w:rsidR="00866FD1" w:rsidRPr="000F0E6C">
        <w:rPr>
          <w:rFonts w:ascii="Times New Roman" w:hAnsi="Times New Roman" w:cs="Times New Roman"/>
          <w:color w:val="000000" w:themeColor="text1"/>
        </w:rPr>
        <w:t xml:space="preserve"> </w:t>
      </w:r>
      <w:r w:rsidRPr="000F0E6C">
        <w:rPr>
          <w:rFonts w:ascii="Times New Roman" w:hAnsi="Times New Roman" w:cs="Times New Roman"/>
          <w:color w:val="000000" w:themeColor="text1"/>
        </w:rPr>
        <w:t xml:space="preserve">infected </w:t>
      </w:r>
      <w:r w:rsidRPr="000F0E6C">
        <w:rPr>
          <w:rFonts w:ascii="Times New Roman" w:hAnsi="Times New Roman" w:cs="Times New Roman"/>
          <w:color w:val="000000" w:themeColor="text1"/>
          <w:szCs w:val="14"/>
        </w:rPr>
        <w:t>PDX-dc</w:t>
      </w:r>
      <w:r w:rsidRPr="000F0E6C">
        <w:rPr>
          <w:rFonts w:ascii="Times New Roman" w:hAnsi="Times New Roman" w:cs="Times New Roman"/>
          <w:color w:val="000000" w:themeColor="text1"/>
        </w:rPr>
        <w:t xml:space="preserve">1and </w:t>
      </w:r>
      <w:r w:rsidRPr="000F0E6C">
        <w:rPr>
          <w:rFonts w:ascii="Times New Roman" w:hAnsi="Times New Roman" w:cs="Times New Roman"/>
          <w:color w:val="000000" w:themeColor="text1"/>
          <w:szCs w:val="14"/>
        </w:rPr>
        <w:t>PDX-dc</w:t>
      </w:r>
      <w:r w:rsidR="0065170A" w:rsidRPr="000F0E6C">
        <w:rPr>
          <w:rFonts w:ascii="Times New Roman" w:hAnsi="Times New Roman" w:cs="Times New Roman"/>
          <w:color w:val="000000" w:themeColor="text1"/>
        </w:rPr>
        <w:t xml:space="preserve">2 cells </w:t>
      </w:r>
      <w:r w:rsidR="00F80A45" w:rsidRPr="000F0E6C">
        <w:rPr>
          <w:rFonts w:ascii="Times New Roman" w:hAnsi="Times New Roman" w:cs="Times New Roman"/>
          <w:color w:val="000000" w:themeColor="text1"/>
        </w:rPr>
        <w:t>into the lung parenchyma of immune-compromised mice</w:t>
      </w:r>
      <w:r w:rsidRPr="000F0E6C">
        <w:rPr>
          <w:rFonts w:ascii="Times New Roman" w:hAnsi="Times New Roman" w:cs="Times New Roman"/>
          <w:color w:val="000000" w:themeColor="text1"/>
        </w:rPr>
        <w:t>. As illustrated in Figure 6</w:t>
      </w:r>
      <w:r w:rsidR="00CA77DA" w:rsidRPr="000F0E6C">
        <w:rPr>
          <w:rFonts w:ascii="Times New Roman" w:hAnsi="Times New Roman" w:cs="Times New Roman"/>
          <w:color w:val="000000" w:themeColor="text1"/>
        </w:rPr>
        <w:t>B</w:t>
      </w:r>
      <w:r w:rsidRPr="000F0E6C">
        <w:rPr>
          <w:rFonts w:ascii="Times New Roman" w:hAnsi="Times New Roman" w:cs="Times New Roman"/>
          <w:color w:val="000000" w:themeColor="text1"/>
        </w:rPr>
        <w:t>,</w:t>
      </w:r>
      <w:r w:rsidR="00F80A45" w:rsidRPr="000F0E6C">
        <w:rPr>
          <w:rFonts w:ascii="Times New Roman" w:hAnsi="Times New Roman" w:cs="Times New Roman"/>
          <w:color w:val="000000" w:themeColor="text1"/>
        </w:rPr>
        <w:t xml:space="preserve"> PDX-dc1 cells </w:t>
      </w:r>
      <w:r w:rsidRPr="000F0E6C">
        <w:rPr>
          <w:rFonts w:ascii="Times New Roman" w:hAnsi="Times New Roman" w:cs="Times New Roman"/>
          <w:color w:val="000000" w:themeColor="text1"/>
        </w:rPr>
        <w:t xml:space="preserve">expressing the c-Raf shRNA </w:t>
      </w:r>
      <w:r w:rsidR="00F80A45" w:rsidRPr="000F0E6C">
        <w:rPr>
          <w:rFonts w:ascii="Times New Roman" w:hAnsi="Times New Roman" w:cs="Times New Roman"/>
          <w:color w:val="000000" w:themeColor="text1"/>
        </w:rPr>
        <w:t xml:space="preserve">formed significantly fewer tumors </w:t>
      </w:r>
      <w:r w:rsidRPr="000F0E6C">
        <w:rPr>
          <w:rFonts w:ascii="Times New Roman" w:hAnsi="Times New Roman" w:cs="Times New Roman"/>
          <w:color w:val="000000" w:themeColor="text1"/>
        </w:rPr>
        <w:t>than those elicited by cells containing the scramble</w:t>
      </w:r>
      <w:r w:rsidR="0065170A" w:rsidRPr="000F0E6C">
        <w:rPr>
          <w:rFonts w:ascii="Times New Roman" w:hAnsi="Times New Roman" w:cs="Times New Roman"/>
          <w:color w:val="000000" w:themeColor="text1"/>
        </w:rPr>
        <w:t>d</w:t>
      </w:r>
      <w:r w:rsidRPr="000F0E6C">
        <w:rPr>
          <w:rFonts w:ascii="Times New Roman" w:hAnsi="Times New Roman" w:cs="Times New Roman"/>
          <w:color w:val="000000" w:themeColor="text1"/>
        </w:rPr>
        <w:t xml:space="preserve"> shRNA. Moreover, these tumors were</w:t>
      </w:r>
      <w:r w:rsidR="00F80A45" w:rsidRPr="000F0E6C">
        <w:rPr>
          <w:rFonts w:ascii="Times New Roman" w:hAnsi="Times New Roman" w:cs="Times New Roman"/>
          <w:color w:val="000000" w:themeColor="text1"/>
        </w:rPr>
        <w:t xml:space="preserve"> </w:t>
      </w:r>
      <w:r w:rsidRPr="000F0E6C">
        <w:rPr>
          <w:rFonts w:ascii="Times New Roman" w:hAnsi="Times New Roman" w:cs="Times New Roman"/>
          <w:color w:val="000000" w:themeColor="text1"/>
        </w:rPr>
        <w:t xml:space="preserve">of significantly smaller size </w:t>
      </w:r>
      <w:r w:rsidR="00CD7673" w:rsidRPr="000F0E6C">
        <w:rPr>
          <w:rFonts w:ascii="Times New Roman" w:hAnsi="Times New Roman" w:cs="Times New Roman"/>
          <w:color w:val="000000" w:themeColor="text1"/>
        </w:rPr>
        <w:t>(</w:t>
      </w:r>
      <w:r w:rsidR="00CA77DA" w:rsidRPr="000F0E6C">
        <w:rPr>
          <w:rFonts w:ascii="Times New Roman" w:hAnsi="Times New Roman" w:cs="Times New Roman"/>
          <w:color w:val="000000" w:themeColor="text1"/>
        </w:rPr>
        <w:t>Figure</w:t>
      </w:r>
      <w:r w:rsidR="0065170A" w:rsidRPr="000F0E6C">
        <w:rPr>
          <w:rFonts w:ascii="Times New Roman" w:hAnsi="Times New Roman" w:cs="Times New Roman"/>
          <w:color w:val="000000" w:themeColor="text1"/>
        </w:rPr>
        <w:t xml:space="preserve"> 6</w:t>
      </w:r>
      <w:r w:rsidR="00CA77DA" w:rsidRPr="000F0E6C">
        <w:rPr>
          <w:rFonts w:ascii="Times New Roman" w:hAnsi="Times New Roman" w:cs="Times New Roman"/>
          <w:color w:val="000000" w:themeColor="text1"/>
        </w:rPr>
        <w:t>C</w:t>
      </w:r>
      <w:r w:rsidR="00F80A45" w:rsidRPr="000F0E6C">
        <w:rPr>
          <w:rFonts w:ascii="Times New Roman" w:hAnsi="Times New Roman" w:cs="Times New Roman"/>
          <w:color w:val="000000" w:themeColor="text1"/>
        </w:rPr>
        <w:t xml:space="preserve">). PDX-dc2 </w:t>
      </w:r>
      <w:r w:rsidR="00D12745" w:rsidRPr="000F0E6C">
        <w:rPr>
          <w:rFonts w:ascii="Times New Roman" w:hAnsi="Times New Roman" w:cs="Times New Roman"/>
          <w:color w:val="000000" w:themeColor="text1"/>
        </w:rPr>
        <w:t xml:space="preserve">cells expressing the c-Raf shRNA </w:t>
      </w:r>
      <w:r w:rsidR="0054397B" w:rsidRPr="000F0E6C">
        <w:rPr>
          <w:rFonts w:ascii="Times New Roman" w:hAnsi="Times New Roman" w:cs="Times New Roman"/>
          <w:color w:val="000000" w:themeColor="text1"/>
        </w:rPr>
        <w:t xml:space="preserve">also </w:t>
      </w:r>
      <w:r w:rsidR="00D12745" w:rsidRPr="000F0E6C">
        <w:rPr>
          <w:rFonts w:ascii="Times New Roman" w:hAnsi="Times New Roman" w:cs="Times New Roman"/>
          <w:color w:val="000000" w:themeColor="text1"/>
        </w:rPr>
        <w:t>displayed</w:t>
      </w:r>
      <w:r w:rsidR="0054397B" w:rsidRPr="000F0E6C">
        <w:rPr>
          <w:rFonts w:ascii="Times New Roman" w:hAnsi="Times New Roman" w:cs="Times New Roman"/>
          <w:color w:val="000000" w:themeColor="text1"/>
        </w:rPr>
        <w:t xml:space="preserve"> growth inhibition, albeit not as dramatic as </w:t>
      </w:r>
      <w:r w:rsidR="00D12745" w:rsidRPr="000F0E6C">
        <w:rPr>
          <w:rFonts w:ascii="Times New Roman" w:hAnsi="Times New Roman" w:cs="Times New Roman"/>
          <w:color w:val="000000" w:themeColor="text1"/>
        </w:rPr>
        <w:t>that observed with PDX-dc1 cells</w:t>
      </w:r>
      <w:r w:rsidR="00CD7673" w:rsidRPr="000F0E6C">
        <w:rPr>
          <w:rFonts w:ascii="Times New Roman" w:hAnsi="Times New Roman" w:cs="Times New Roman"/>
          <w:color w:val="000000" w:themeColor="text1"/>
        </w:rPr>
        <w:t xml:space="preserve"> (</w:t>
      </w:r>
      <w:r w:rsidR="00CA77DA" w:rsidRPr="000F0E6C">
        <w:rPr>
          <w:rFonts w:ascii="Times New Roman" w:hAnsi="Times New Roman" w:cs="Times New Roman"/>
          <w:color w:val="000000" w:themeColor="text1"/>
        </w:rPr>
        <w:t>Figure</w:t>
      </w:r>
      <w:r w:rsidR="0065170A" w:rsidRPr="000F0E6C">
        <w:rPr>
          <w:rFonts w:ascii="Times New Roman" w:hAnsi="Times New Roman" w:cs="Times New Roman"/>
          <w:color w:val="000000" w:themeColor="text1"/>
        </w:rPr>
        <w:t xml:space="preserve"> 6</w:t>
      </w:r>
      <w:r w:rsidR="00CA77DA" w:rsidRPr="000F0E6C">
        <w:rPr>
          <w:rFonts w:ascii="Times New Roman" w:hAnsi="Times New Roman" w:cs="Times New Roman"/>
          <w:color w:val="000000" w:themeColor="text1"/>
        </w:rPr>
        <w:t>D</w:t>
      </w:r>
      <w:r w:rsidR="0065170A" w:rsidRPr="000F0E6C">
        <w:rPr>
          <w:rFonts w:ascii="Times New Roman" w:hAnsi="Times New Roman" w:cs="Times New Roman"/>
          <w:color w:val="000000" w:themeColor="text1"/>
        </w:rPr>
        <w:t>)</w:t>
      </w:r>
      <w:r w:rsidR="00D12745" w:rsidRPr="000F0E6C">
        <w:rPr>
          <w:rFonts w:ascii="Times New Roman" w:hAnsi="Times New Roman" w:cs="Times New Roman"/>
          <w:color w:val="000000" w:themeColor="text1"/>
        </w:rPr>
        <w:t>. These cells induced a slight decrease in tumor number and volume than control cells expressing the scramble</w:t>
      </w:r>
      <w:r w:rsidR="0065170A" w:rsidRPr="000F0E6C">
        <w:rPr>
          <w:rFonts w:ascii="Times New Roman" w:hAnsi="Times New Roman" w:cs="Times New Roman"/>
          <w:color w:val="000000" w:themeColor="text1"/>
        </w:rPr>
        <w:t>d</w:t>
      </w:r>
      <w:r w:rsidR="00D12745" w:rsidRPr="000F0E6C">
        <w:rPr>
          <w:rFonts w:ascii="Times New Roman" w:hAnsi="Times New Roman" w:cs="Times New Roman"/>
          <w:color w:val="000000" w:themeColor="text1"/>
        </w:rPr>
        <w:t xml:space="preserve"> shRNA </w:t>
      </w:r>
      <w:r w:rsidR="00CD7673" w:rsidRPr="000F0E6C">
        <w:rPr>
          <w:rFonts w:ascii="Times New Roman" w:hAnsi="Times New Roman" w:cs="Times New Roman"/>
          <w:color w:val="000000" w:themeColor="text1"/>
        </w:rPr>
        <w:t>(</w:t>
      </w:r>
      <w:r w:rsidR="00CA77DA" w:rsidRPr="000F0E6C">
        <w:rPr>
          <w:rFonts w:ascii="Times New Roman" w:hAnsi="Times New Roman" w:cs="Times New Roman"/>
          <w:color w:val="000000" w:themeColor="text1"/>
        </w:rPr>
        <w:t>Figure</w:t>
      </w:r>
      <w:r w:rsidR="00CE6855" w:rsidRPr="000F0E6C">
        <w:rPr>
          <w:rFonts w:ascii="Times New Roman" w:hAnsi="Times New Roman" w:cs="Times New Roman"/>
          <w:color w:val="000000" w:themeColor="text1"/>
        </w:rPr>
        <w:t xml:space="preserve"> 6</w:t>
      </w:r>
      <w:r w:rsidR="00CA77DA" w:rsidRPr="000F0E6C">
        <w:rPr>
          <w:rFonts w:ascii="Times New Roman" w:hAnsi="Times New Roman" w:cs="Times New Roman"/>
          <w:color w:val="000000" w:themeColor="text1"/>
        </w:rPr>
        <w:t>E</w:t>
      </w:r>
      <w:r w:rsidR="00CE6855" w:rsidRPr="000F0E6C">
        <w:rPr>
          <w:rFonts w:ascii="Times New Roman" w:hAnsi="Times New Roman" w:cs="Times New Roman"/>
          <w:color w:val="000000" w:themeColor="text1"/>
        </w:rPr>
        <w:t xml:space="preserve"> and </w:t>
      </w:r>
      <w:r w:rsidR="00CA77DA" w:rsidRPr="000F0E6C">
        <w:rPr>
          <w:rFonts w:ascii="Times New Roman" w:hAnsi="Times New Roman" w:cs="Times New Roman"/>
          <w:color w:val="000000" w:themeColor="text1"/>
        </w:rPr>
        <w:t>F</w:t>
      </w:r>
      <w:r w:rsidR="00A26F3E" w:rsidRPr="000F0E6C">
        <w:rPr>
          <w:rFonts w:ascii="Times New Roman" w:hAnsi="Times New Roman" w:cs="Times New Roman"/>
          <w:color w:val="000000" w:themeColor="text1"/>
        </w:rPr>
        <w:t>)</w:t>
      </w:r>
      <w:r w:rsidR="008740E0" w:rsidRPr="000F0E6C">
        <w:rPr>
          <w:rFonts w:ascii="Times New Roman" w:hAnsi="Times New Roman" w:cs="Times New Roman"/>
          <w:color w:val="000000" w:themeColor="text1"/>
        </w:rPr>
        <w:t>.</w:t>
      </w:r>
    </w:p>
    <w:p w:rsidR="00866FD1" w:rsidRPr="000F0E6C" w:rsidRDefault="00D12745" w:rsidP="0056315C">
      <w:pPr>
        <w:spacing w:after="120" w:line="480" w:lineRule="auto"/>
        <w:rPr>
          <w:rFonts w:ascii="Times New Roman" w:hAnsi="Times New Roman" w:cs="Times New Roman"/>
          <w:color w:val="000000" w:themeColor="text1"/>
        </w:rPr>
      </w:pPr>
      <w:r w:rsidRPr="000F0E6C">
        <w:rPr>
          <w:rFonts w:ascii="Times New Roman" w:hAnsi="Times New Roman" w:cs="Times New Roman"/>
          <w:color w:val="000000" w:themeColor="text1"/>
        </w:rPr>
        <w:t>To</w:t>
      </w:r>
      <w:r w:rsidR="000D4192" w:rsidRPr="000F0E6C">
        <w:rPr>
          <w:rFonts w:ascii="Times New Roman" w:hAnsi="Times New Roman" w:cs="Times New Roman"/>
          <w:color w:val="000000" w:themeColor="text1"/>
        </w:rPr>
        <w:t xml:space="preserve"> evaluate if the </w:t>
      </w:r>
      <w:r w:rsidRPr="000F0E6C">
        <w:rPr>
          <w:rFonts w:ascii="Times New Roman" w:hAnsi="Times New Roman" w:cs="Times New Roman"/>
          <w:color w:val="000000" w:themeColor="text1"/>
        </w:rPr>
        <w:t xml:space="preserve">dramatic </w:t>
      </w:r>
      <w:r w:rsidR="000D4192" w:rsidRPr="000F0E6C">
        <w:rPr>
          <w:rFonts w:ascii="Times New Roman" w:hAnsi="Times New Roman" w:cs="Times New Roman"/>
          <w:color w:val="000000" w:themeColor="text1"/>
        </w:rPr>
        <w:t xml:space="preserve">effect on </w:t>
      </w:r>
      <w:r w:rsidR="0054397B" w:rsidRPr="000F0E6C">
        <w:rPr>
          <w:rFonts w:ascii="Times New Roman" w:hAnsi="Times New Roman" w:cs="Times New Roman"/>
          <w:color w:val="000000" w:themeColor="text1"/>
        </w:rPr>
        <w:t>growth inhibition</w:t>
      </w:r>
      <w:r w:rsidR="00D75FB1" w:rsidRPr="000F0E6C">
        <w:rPr>
          <w:rFonts w:ascii="Times New Roman" w:hAnsi="Times New Roman" w:cs="Times New Roman"/>
          <w:color w:val="000000" w:themeColor="text1"/>
        </w:rPr>
        <w:t xml:space="preserve"> </w:t>
      </w:r>
      <w:r w:rsidRPr="000F0E6C">
        <w:rPr>
          <w:rFonts w:ascii="Times New Roman" w:hAnsi="Times New Roman" w:cs="Times New Roman"/>
          <w:color w:val="000000" w:themeColor="text1"/>
        </w:rPr>
        <w:t>observed</w:t>
      </w:r>
      <w:r w:rsidR="00D75FB1" w:rsidRPr="000F0E6C">
        <w:rPr>
          <w:rFonts w:ascii="Times New Roman" w:hAnsi="Times New Roman" w:cs="Times New Roman"/>
          <w:color w:val="000000" w:themeColor="text1"/>
        </w:rPr>
        <w:t xml:space="preserve"> </w:t>
      </w:r>
      <w:r w:rsidRPr="000F0E6C">
        <w:rPr>
          <w:rFonts w:ascii="Times New Roman" w:hAnsi="Times New Roman" w:cs="Times New Roman"/>
          <w:color w:val="000000" w:themeColor="text1"/>
        </w:rPr>
        <w:t xml:space="preserve">in </w:t>
      </w:r>
      <w:r w:rsidR="00D75FB1" w:rsidRPr="000F0E6C">
        <w:rPr>
          <w:rFonts w:ascii="Times New Roman" w:hAnsi="Times New Roman" w:cs="Times New Roman"/>
          <w:color w:val="000000" w:themeColor="text1"/>
        </w:rPr>
        <w:t>PDX-dc1</w:t>
      </w:r>
      <w:r w:rsidR="000D4192" w:rsidRPr="000F0E6C">
        <w:rPr>
          <w:rFonts w:ascii="Times New Roman" w:hAnsi="Times New Roman" w:cs="Times New Roman"/>
          <w:color w:val="000000" w:themeColor="text1"/>
        </w:rPr>
        <w:t xml:space="preserve"> </w:t>
      </w:r>
      <w:r w:rsidRPr="000F0E6C">
        <w:rPr>
          <w:rFonts w:ascii="Times New Roman" w:hAnsi="Times New Roman" w:cs="Times New Roman"/>
          <w:color w:val="000000" w:themeColor="text1"/>
        </w:rPr>
        <w:t xml:space="preserve">cells </w:t>
      </w:r>
      <w:r w:rsidR="000D4192" w:rsidRPr="000F0E6C">
        <w:rPr>
          <w:rFonts w:ascii="Times New Roman" w:hAnsi="Times New Roman" w:cs="Times New Roman"/>
          <w:color w:val="000000" w:themeColor="text1"/>
        </w:rPr>
        <w:t xml:space="preserve">was </w:t>
      </w:r>
      <w:r w:rsidR="00D22ED9" w:rsidRPr="000F0E6C">
        <w:rPr>
          <w:rFonts w:ascii="Times New Roman" w:hAnsi="Times New Roman" w:cs="Times New Roman"/>
          <w:color w:val="000000" w:themeColor="text1"/>
        </w:rPr>
        <w:t xml:space="preserve">specifically </w:t>
      </w:r>
      <w:r w:rsidR="00F25417" w:rsidRPr="000F0E6C">
        <w:rPr>
          <w:rFonts w:ascii="Times New Roman" w:hAnsi="Times New Roman" w:cs="Times New Roman"/>
          <w:color w:val="000000" w:themeColor="text1"/>
        </w:rPr>
        <w:t>due to</w:t>
      </w:r>
      <w:r w:rsidR="000D4192" w:rsidRPr="000F0E6C">
        <w:rPr>
          <w:rFonts w:ascii="Times New Roman" w:hAnsi="Times New Roman" w:cs="Times New Roman"/>
          <w:color w:val="000000" w:themeColor="text1"/>
        </w:rPr>
        <w:t xml:space="preserve"> c-Raf </w:t>
      </w:r>
      <w:r w:rsidR="0054397B" w:rsidRPr="000F0E6C">
        <w:rPr>
          <w:rFonts w:ascii="Times New Roman" w:hAnsi="Times New Roman" w:cs="Times New Roman"/>
          <w:color w:val="000000" w:themeColor="text1"/>
        </w:rPr>
        <w:t>down-regulation,</w:t>
      </w:r>
      <w:r w:rsidR="000D4192" w:rsidRPr="000F0E6C">
        <w:rPr>
          <w:rFonts w:ascii="Times New Roman" w:hAnsi="Times New Roman" w:cs="Times New Roman"/>
          <w:color w:val="000000" w:themeColor="text1"/>
        </w:rPr>
        <w:t xml:space="preserve"> we infected these cells with </w:t>
      </w:r>
      <w:r w:rsidR="0054397B" w:rsidRPr="000F0E6C">
        <w:rPr>
          <w:rFonts w:ascii="Times New Roman" w:hAnsi="Times New Roman" w:cs="Times New Roman"/>
          <w:color w:val="000000" w:themeColor="text1"/>
        </w:rPr>
        <w:t>lentiviruses</w:t>
      </w:r>
      <w:r w:rsidR="000D4192" w:rsidRPr="000F0E6C">
        <w:rPr>
          <w:rFonts w:ascii="Times New Roman" w:hAnsi="Times New Roman" w:cs="Times New Roman"/>
          <w:color w:val="000000" w:themeColor="text1"/>
        </w:rPr>
        <w:t xml:space="preserve"> expressing </w:t>
      </w:r>
      <w:r w:rsidRPr="000F0E6C">
        <w:rPr>
          <w:rFonts w:ascii="Times New Roman" w:hAnsi="Times New Roman" w:cs="Times New Roman"/>
          <w:color w:val="000000" w:themeColor="text1"/>
        </w:rPr>
        <w:t xml:space="preserve">either a </w:t>
      </w:r>
      <w:r w:rsidR="0054397B" w:rsidRPr="000F0E6C">
        <w:rPr>
          <w:rFonts w:ascii="Times New Roman" w:hAnsi="Times New Roman" w:cs="Times New Roman"/>
          <w:color w:val="000000" w:themeColor="text1"/>
        </w:rPr>
        <w:t xml:space="preserve">murine </w:t>
      </w:r>
      <w:r w:rsidR="000D4192" w:rsidRPr="000F0E6C">
        <w:rPr>
          <w:rFonts w:ascii="Times New Roman" w:hAnsi="Times New Roman" w:cs="Times New Roman"/>
          <w:color w:val="000000" w:themeColor="text1"/>
        </w:rPr>
        <w:t xml:space="preserve">c-Raf </w:t>
      </w:r>
      <w:r w:rsidRPr="000F0E6C">
        <w:rPr>
          <w:rFonts w:ascii="Times New Roman" w:hAnsi="Times New Roman" w:cs="Times New Roman"/>
          <w:color w:val="000000" w:themeColor="text1"/>
        </w:rPr>
        <w:t xml:space="preserve">cDNA or an empty vector. Once </w:t>
      </w:r>
      <w:r w:rsidR="000D4192" w:rsidRPr="000F0E6C">
        <w:rPr>
          <w:rFonts w:ascii="Times New Roman" w:hAnsi="Times New Roman" w:cs="Times New Roman"/>
          <w:color w:val="000000" w:themeColor="text1"/>
        </w:rPr>
        <w:t xml:space="preserve">cells </w:t>
      </w:r>
      <w:r w:rsidRPr="000F0E6C">
        <w:rPr>
          <w:rFonts w:ascii="Times New Roman" w:hAnsi="Times New Roman" w:cs="Times New Roman"/>
          <w:color w:val="000000" w:themeColor="text1"/>
        </w:rPr>
        <w:t>resumed</w:t>
      </w:r>
      <w:r w:rsidR="000D4192" w:rsidRPr="000F0E6C">
        <w:rPr>
          <w:rFonts w:ascii="Times New Roman" w:hAnsi="Times New Roman" w:cs="Times New Roman"/>
          <w:color w:val="000000" w:themeColor="text1"/>
        </w:rPr>
        <w:t xml:space="preserve"> proliferat</w:t>
      </w:r>
      <w:r w:rsidRPr="000F0E6C">
        <w:rPr>
          <w:rFonts w:ascii="Times New Roman" w:hAnsi="Times New Roman" w:cs="Times New Roman"/>
          <w:color w:val="000000" w:themeColor="text1"/>
        </w:rPr>
        <w:t>ion,</w:t>
      </w:r>
      <w:r w:rsidR="000D4192" w:rsidRPr="000F0E6C">
        <w:rPr>
          <w:rFonts w:ascii="Times New Roman" w:hAnsi="Times New Roman" w:cs="Times New Roman"/>
          <w:color w:val="000000" w:themeColor="text1"/>
        </w:rPr>
        <w:t xml:space="preserve"> </w:t>
      </w:r>
      <w:r w:rsidR="00251F1B" w:rsidRPr="000F0E6C">
        <w:rPr>
          <w:rFonts w:ascii="Times New Roman" w:hAnsi="Times New Roman" w:cs="Times New Roman"/>
          <w:color w:val="000000" w:themeColor="text1"/>
        </w:rPr>
        <w:t>they were</w:t>
      </w:r>
      <w:r w:rsidR="000D4192" w:rsidRPr="000F0E6C">
        <w:rPr>
          <w:rFonts w:ascii="Times New Roman" w:hAnsi="Times New Roman" w:cs="Times New Roman"/>
          <w:color w:val="000000" w:themeColor="text1"/>
        </w:rPr>
        <w:t xml:space="preserve"> infected with </w:t>
      </w:r>
      <w:r w:rsidR="0054397B" w:rsidRPr="000F0E6C">
        <w:rPr>
          <w:rFonts w:ascii="Times New Roman" w:hAnsi="Times New Roman" w:cs="Times New Roman"/>
          <w:color w:val="000000" w:themeColor="text1"/>
        </w:rPr>
        <w:t>lentiviruses</w:t>
      </w:r>
      <w:r w:rsidR="000D4192" w:rsidRPr="000F0E6C">
        <w:rPr>
          <w:rFonts w:ascii="Times New Roman" w:hAnsi="Times New Roman" w:cs="Times New Roman"/>
          <w:color w:val="000000" w:themeColor="text1"/>
        </w:rPr>
        <w:t xml:space="preserve"> expressing </w:t>
      </w:r>
      <w:r w:rsidRPr="000F0E6C">
        <w:rPr>
          <w:rFonts w:ascii="Times New Roman" w:hAnsi="Times New Roman" w:cs="Times New Roman"/>
          <w:color w:val="000000" w:themeColor="text1"/>
        </w:rPr>
        <w:t xml:space="preserve">either </w:t>
      </w:r>
      <w:r w:rsidR="000D4192" w:rsidRPr="000F0E6C">
        <w:rPr>
          <w:rFonts w:ascii="Times New Roman" w:hAnsi="Times New Roman" w:cs="Times New Roman"/>
          <w:color w:val="000000" w:themeColor="text1"/>
        </w:rPr>
        <w:t xml:space="preserve">a shRNA against </w:t>
      </w:r>
      <w:r w:rsidR="0054397B" w:rsidRPr="000F0E6C">
        <w:rPr>
          <w:rFonts w:ascii="Times New Roman" w:hAnsi="Times New Roman" w:cs="Times New Roman"/>
          <w:color w:val="000000" w:themeColor="text1"/>
        </w:rPr>
        <w:t xml:space="preserve">human </w:t>
      </w:r>
      <w:r w:rsidR="000D4192" w:rsidRPr="000F0E6C">
        <w:rPr>
          <w:rFonts w:ascii="Times New Roman" w:hAnsi="Times New Roman" w:cs="Times New Roman"/>
          <w:color w:val="000000" w:themeColor="text1"/>
        </w:rPr>
        <w:t xml:space="preserve">c-Raf </w:t>
      </w:r>
      <w:r w:rsidR="00F25417" w:rsidRPr="000F0E6C">
        <w:rPr>
          <w:rFonts w:ascii="Times New Roman" w:hAnsi="Times New Roman" w:cs="Times New Roman"/>
          <w:color w:val="000000" w:themeColor="text1"/>
        </w:rPr>
        <w:t xml:space="preserve">sequences </w:t>
      </w:r>
      <w:r w:rsidR="000D4192" w:rsidRPr="000F0E6C">
        <w:rPr>
          <w:rFonts w:ascii="Times New Roman" w:hAnsi="Times New Roman" w:cs="Times New Roman"/>
          <w:color w:val="000000" w:themeColor="text1"/>
        </w:rPr>
        <w:t xml:space="preserve">to deplete </w:t>
      </w:r>
      <w:r w:rsidR="00D75FB1" w:rsidRPr="000F0E6C">
        <w:rPr>
          <w:rFonts w:ascii="Times New Roman" w:hAnsi="Times New Roman" w:cs="Times New Roman"/>
          <w:color w:val="000000" w:themeColor="text1"/>
        </w:rPr>
        <w:t>endogenous</w:t>
      </w:r>
      <w:r w:rsidR="0054397B" w:rsidRPr="000F0E6C">
        <w:rPr>
          <w:rFonts w:ascii="Times New Roman" w:hAnsi="Times New Roman" w:cs="Times New Roman"/>
          <w:color w:val="000000" w:themeColor="text1"/>
        </w:rPr>
        <w:t xml:space="preserve"> c-Raf expression</w:t>
      </w:r>
      <w:r w:rsidR="00251F1B" w:rsidRPr="000F0E6C">
        <w:rPr>
          <w:rFonts w:ascii="Times New Roman" w:hAnsi="Times New Roman" w:cs="Times New Roman"/>
          <w:color w:val="000000" w:themeColor="text1"/>
        </w:rPr>
        <w:t xml:space="preserve"> or with</w:t>
      </w:r>
      <w:r w:rsidR="00F25417" w:rsidRPr="000F0E6C">
        <w:rPr>
          <w:rFonts w:ascii="Times New Roman" w:hAnsi="Times New Roman" w:cs="Times New Roman"/>
          <w:color w:val="000000" w:themeColor="text1"/>
        </w:rPr>
        <w:t xml:space="preserve"> </w:t>
      </w:r>
      <w:r w:rsidR="00251F1B" w:rsidRPr="000F0E6C">
        <w:rPr>
          <w:rFonts w:ascii="Times New Roman" w:hAnsi="Times New Roman" w:cs="Times New Roman"/>
          <w:color w:val="000000" w:themeColor="text1"/>
        </w:rPr>
        <w:t xml:space="preserve">a </w:t>
      </w:r>
      <w:r w:rsidRPr="000F0E6C">
        <w:rPr>
          <w:rFonts w:ascii="Times New Roman" w:hAnsi="Times New Roman" w:cs="Times New Roman"/>
          <w:color w:val="000000" w:themeColor="text1"/>
        </w:rPr>
        <w:t>scramble</w:t>
      </w:r>
      <w:r w:rsidR="00251F1B" w:rsidRPr="000F0E6C">
        <w:rPr>
          <w:rFonts w:ascii="Times New Roman" w:hAnsi="Times New Roman" w:cs="Times New Roman"/>
          <w:color w:val="000000" w:themeColor="text1"/>
        </w:rPr>
        <w:t>d</w:t>
      </w:r>
      <w:r w:rsidRPr="000F0E6C">
        <w:rPr>
          <w:rFonts w:ascii="Times New Roman" w:hAnsi="Times New Roman" w:cs="Times New Roman"/>
          <w:color w:val="000000" w:themeColor="text1"/>
        </w:rPr>
        <w:t xml:space="preserve"> shRNA as </w:t>
      </w:r>
      <w:r w:rsidR="00F25417" w:rsidRPr="000F0E6C">
        <w:rPr>
          <w:rFonts w:ascii="Times New Roman" w:hAnsi="Times New Roman" w:cs="Times New Roman"/>
          <w:color w:val="000000" w:themeColor="text1"/>
        </w:rPr>
        <w:t xml:space="preserve">a negative </w:t>
      </w:r>
      <w:r w:rsidRPr="000F0E6C">
        <w:rPr>
          <w:rFonts w:ascii="Times New Roman" w:hAnsi="Times New Roman" w:cs="Times New Roman"/>
          <w:color w:val="000000" w:themeColor="text1"/>
        </w:rPr>
        <w:t>control</w:t>
      </w:r>
      <w:r w:rsidR="00D75FB1" w:rsidRPr="000F0E6C">
        <w:rPr>
          <w:rFonts w:ascii="Times New Roman" w:hAnsi="Times New Roman" w:cs="Times New Roman"/>
          <w:color w:val="000000" w:themeColor="text1"/>
        </w:rPr>
        <w:t xml:space="preserve">. All cells infected with </w:t>
      </w:r>
      <w:r w:rsidRPr="000F0E6C">
        <w:rPr>
          <w:rFonts w:ascii="Times New Roman" w:hAnsi="Times New Roman" w:cs="Times New Roman"/>
          <w:color w:val="000000" w:themeColor="text1"/>
        </w:rPr>
        <w:t>the s</w:t>
      </w:r>
      <w:r w:rsidR="00D75FB1" w:rsidRPr="000F0E6C">
        <w:rPr>
          <w:rFonts w:ascii="Times New Roman" w:hAnsi="Times New Roman" w:cs="Times New Roman"/>
          <w:color w:val="000000" w:themeColor="text1"/>
        </w:rPr>
        <w:t>cramble</w:t>
      </w:r>
      <w:r w:rsidRPr="000F0E6C">
        <w:rPr>
          <w:rFonts w:ascii="Times New Roman" w:hAnsi="Times New Roman" w:cs="Times New Roman"/>
          <w:color w:val="000000" w:themeColor="text1"/>
        </w:rPr>
        <w:t>d</w:t>
      </w:r>
      <w:r w:rsidR="00D75FB1" w:rsidRPr="000F0E6C">
        <w:rPr>
          <w:rFonts w:ascii="Times New Roman" w:hAnsi="Times New Roman" w:cs="Times New Roman"/>
          <w:color w:val="000000" w:themeColor="text1"/>
        </w:rPr>
        <w:t xml:space="preserve"> shRNA formed </w:t>
      </w:r>
      <w:r w:rsidR="00D75FB1" w:rsidRPr="000F0E6C">
        <w:rPr>
          <w:rFonts w:ascii="Times New Roman" w:hAnsi="Times New Roman" w:cs="Times New Roman"/>
          <w:color w:val="000000" w:themeColor="text1"/>
        </w:rPr>
        <w:lastRenderedPageBreak/>
        <w:t>simila</w:t>
      </w:r>
      <w:r w:rsidR="00CE6855" w:rsidRPr="000F0E6C">
        <w:rPr>
          <w:rFonts w:ascii="Times New Roman" w:hAnsi="Times New Roman" w:cs="Times New Roman"/>
          <w:color w:val="000000" w:themeColor="text1"/>
        </w:rPr>
        <w:t xml:space="preserve">r numbers of colonies </w:t>
      </w:r>
      <w:r w:rsidR="00866FD1" w:rsidRPr="000F0E6C">
        <w:rPr>
          <w:rFonts w:ascii="Times New Roman" w:hAnsi="Times New Roman" w:cs="Times New Roman"/>
          <w:color w:val="000000" w:themeColor="text1"/>
        </w:rPr>
        <w:t xml:space="preserve">regardless of the presence of the murine c-Raf sequences </w:t>
      </w:r>
      <w:r w:rsidR="00BD5206" w:rsidRPr="000F0E6C">
        <w:rPr>
          <w:rFonts w:ascii="Times New Roman" w:hAnsi="Times New Roman" w:cs="Times New Roman"/>
          <w:color w:val="000000" w:themeColor="text1"/>
        </w:rPr>
        <w:t>since they retained</w:t>
      </w:r>
      <w:r w:rsidR="00866FD1" w:rsidRPr="000F0E6C">
        <w:rPr>
          <w:rFonts w:ascii="Times New Roman" w:hAnsi="Times New Roman" w:cs="Times New Roman"/>
          <w:color w:val="000000" w:themeColor="text1"/>
        </w:rPr>
        <w:t xml:space="preserve"> </w:t>
      </w:r>
      <w:r w:rsidR="00BD5206" w:rsidRPr="000F0E6C">
        <w:rPr>
          <w:rFonts w:ascii="Times New Roman" w:hAnsi="Times New Roman" w:cs="Times New Roman"/>
          <w:color w:val="000000" w:themeColor="text1"/>
        </w:rPr>
        <w:t xml:space="preserve">endogenous c-Raf expression </w:t>
      </w:r>
      <w:r w:rsidR="00CD7673" w:rsidRPr="000F0E6C">
        <w:rPr>
          <w:rFonts w:ascii="Times New Roman" w:hAnsi="Times New Roman" w:cs="Times New Roman"/>
          <w:color w:val="000000" w:themeColor="text1"/>
        </w:rPr>
        <w:t>(</w:t>
      </w:r>
      <w:r w:rsidR="00CA77DA" w:rsidRPr="000F0E6C">
        <w:rPr>
          <w:rFonts w:ascii="Times New Roman" w:hAnsi="Times New Roman" w:cs="Times New Roman"/>
          <w:color w:val="000000" w:themeColor="text1"/>
        </w:rPr>
        <w:t>Figure</w:t>
      </w:r>
      <w:r w:rsidR="00CE6855" w:rsidRPr="000F0E6C">
        <w:rPr>
          <w:rFonts w:ascii="Times New Roman" w:hAnsi="Times New Roman" w:cs="Times New Roman"/>
          <w:color w:val="000000" w:themeColor="text1"/>
        </w:rPr>
        <w:t xml:space="preserve"> 6</w:t>
      </w:r>
      <w:r w:rsidR="00CA77DA" w:rsidRPr="000F0E6C">
        <w:rPr>
          <w:rFonts w:ascii="Times New Roman" w:hAnsi="Times New Roman" w:cs="Times New Roman"/>
          <w:color w:val="000000" w:themeColor="text1"/>
        </w:rPr>
        <w:t>G</w:t>
      </w:r>
      <w:r w:rsidR="00D75FB1" w:rsidRPr="000F0E6C">
        <w:rPr>
          <w:rFonts w:ascii="Times New Roman" w:hAnsi="Times New Roman" w:cs="Times New Roman"/>
          <w:color w:val="000000" w:themeColor="text1"/>
        </w:rPr>
        <w:t xml:space="preserve">). </w:t>
      </w:r>
      <w:r w:rsidR="00866FD1" w:rsidRPr="000F0E6C">
        <w:rPr>
          <w:rFonts w:ascii="Times New Roman" w:hAnsi="Times New Roman" w:cs="Times New Roman"/>
          <w:color w:val="000000" w:themeColor="text1"/>
        </w:rPr>
        <w:t>In contrast</w:t>
      </w:r>
      <w:r w:rsidRPr="000F0E6C">
        <w:rPr>
          <w:rFonts w:ascii="Times New Roman" w:hAnsi="Times New Roman" w:cs="Times New Roman"/>
          <w:color w:val="000000" w:themeColor="text1"/>
        </w:rPr>
        <w:t>, th</w:t>
      </w:r>
      <w:r w:rsidR="00866FD1" w:rsidRPr="000F0E6C">
        <w:rPr>
          <w:rFonts w:ascii="Times New Roman" w:hAnsi="Times New Roman" w:cs="Times New Roman"/>
          <w:color w:val="000000" w:themeColor="text1"/>
        </w:rPr>
        <w:t xml:space="preserve">ose </w:t>
      </w:r>
      <w:r w:rsidR="00D75FB1" w:rsidRPr="000F0E6C">
        <w:rPr>
          <w:rFonts w:ascii="Times New Roman" w:hAnsi="Times New Roman" w:cs="Times New Roman"/>
          <w:color w:val="000000" w:themeColor="text1"/>
        </w:rPr>
        <w:t xml:space="preserve">PDX-dc1 cells devoid of endogenous c-Raf expression </w:t>
      </w:r>
      <w:r w:rsidR="00BD5206" w:rsidRPr="000F0E6C">
        <w:rPr>
          <w:rFonts w:ascii="Times New Roman" w:hAnsi="Times New Roman" w:cs="Times New Roman"/>
          <w:color w:val="000000" w:themeColor="text1"/>
        </w:rPr>
        <w:t xml:space="preserve">only </w:t>
      </w:r>
      <w:r w:rsidR="00866FD1" w:rsidRPr="000F0E6C">
        <w:rPr>
          <w:rFonts w:ascii="Times New Roman" w:hAnsi="Times New Roman" w:cs="Times New Roman"/>
          <w:color w:val="000000" w:themeColor="text1"/>
        </w:rPr>
        <w:t>formed significant number of colonies in the presence of the murine c-Raf sequences</w:t>
      </w:r>
      <w:r w:rsidR="00BD5206" w:rsidRPr="000F0E6C">
        <w:rPr>
          <w:rFonts w:ascii="Times New Roman" w:hAnsi="Times New Roman" w:cs="Times New Roman"/>
          <w:color w:val="000000" w:themeColor="text1"/>
        </w:rPr>
        <w:t xml:space="preserve"> </w:t>
      </w:r>
      <w:r w:rsidR="002A6770" w:rsidRPr="000F0E6C">
        <w:rPr>
          <w:rFonts w:ascii="Times New Roman" w:hAnsi="Times New Roman" w:cs="Times New Roman"/>
          <w:color w:val="000000" w:themeColor="text1"/>
        </w:rPr>
        <w:t>(Figure 6</w:t>
      </w:r>
      <w:r w:rsidR="00CA77DA" w:rsidRPr="000F0E6C">
        <w:rPr>
          <w:rFonts w:ascii="Times New Roman" w:hAnsi="Times New Roman" w:cs="Times New Roman"/>
          <w:color w:val="000000" w:themeColor="text1"/>
        </w:rPr>
        <w:t>G</w:t>
      </w:r>
      <w:r w:rsidR="00D75FB1" w:rsidRPr="000F0E6C">
        <w:rPr>
          <w:rFonts w:ascii="Times New Roman" w:hAnsi="Times New Roman" w:cs="Times New Roman"/>
          <w:color w:val="000000" w:themeColor="text1"/>
        </w:rPr>
        <w:t>).</w:t>
      </w:r>
      <w:r w:rsidR="00866FD1" w:rsidRPr="000F0E6C">
        <w:rPr>
          <w:rFonts w:ascii="Times New Roman" w:hAnsi="Times New Roman" w:cs="Times New Roman"/>
          <w:color w:val="000000" w:themeColor="text1"/>
        </w:rPr>
        <w:t xml:space="preserve"> </w:t>
      </w:r>
      <w:r w:rsidR="00D75FB1" w:rsidRPr="000F0E6C">
        <w:rPr>
          <w:rFonts w:ascii="Times New Roman" w:hAnsi="Times New Roman" w:cs="Times New Roman"/>
          <w:color w:val="000000" w:themeColor="text1"/>
        </w:rPr>
        <w:t xml:space="preserve">Taken together, </w:t>
      </w:r>
      <w:r w:rsidR="00866FD1" w:rsidRPr="000F0E6C">
        <w:rPr>
          <w:rFonts w:ascii="Times New Roman" w:hAnsi="Times New Roman" w:cs="Times New Roman"/>
          <w:color w:val="000000" w:themeColor="text1"/>
        </w:rPr>
        <w:t>these results</w:t>
      </w:r>
      <w:r w:rsidR="00D75FB1" w:rsidRPr="000F0E6C">
        <w:rPr>
          <w:rFonts w:ascii="Times New Roman" w:hAnsi="Times New Roman" w:cs="Times New Roman"/>
          <w:color w:val="000000" w:themeColor="text1"/>
        </w:rPr>
        <w:t xml:space="preserve"> </w:t>
      </w:r>
      <w:r w:rsidR="00866FD1" w:rsidRPr="000F0E6C">
        <w:rPr>
          <w:rFonts w:ascii="Times New Roman" w:hAnsi="Times New Roman" w:cs="Times New Roman"/>
          <w:color w:val="000000" w:themeColor="text1"/>
        </w:rPr>
        <w:t>indi</w:t>
      </w:r>
      <w:r w:rsidR="00695A38" w:rsidRPr="000F0E6C">
        <w:rPr>
          <w:rFonts w:ascii="Times New Roman" w:hAnsi="Times New Roman" w:cs="Times New Roman"/>
          <w:color w:val="000000" w:themeColor="text1"/>
        </w:rPr>
        <w:t>c</w:t>
      </w:r>
      <w:r w:rsidR="00866FD1" w:rsidRPr="000F0E6C">
        <w:rPr>
          <w:rFonts w:ascii="Times New Roman" w:hAnsi="Times New Roman" w:cs="Times New Roman"/>
          <w:color w:val="000000" w:themeColor="text1"/>
        </w:rPr>
        <w:t>ate</w:t>
      </w:r>
      <w:r w:rsidR="00D75FB1" w:rsidRPr="000F0E6C">
        <w:rPr>
          <w:rFonts w:ascii="Times New Roman" w:hAnsi="Times New Roman" w:cs="Times New Roman"/>
          <w:color w:val="000000" w:themeColor="text1"/>
        </w:rPr>
        <w:t xml:space="preserve"> that c-Raf expression is </w:t>
      </w:r>
      <w:r w:rsidR="00866FD1" w:rsidRPr="000F0E6C">
        <w:rPr>
          <w:rFonts w:ascii="Times New Roman" w:hAnsi="Times New Roman" w:cs="Times New Roman"/>
          <w:color w:val="000000" w:themeColor="text1"/>
        </w:rPr>
        <w:t xml:space="preserve">also </w:t>
      </w:r>
      <w:r w:rsidR="00D75FB1" w:rsidRPr="000F0E6C">
        <w:rPr>
          <w:rFonts w:ascii="Times New Roman" w:hAnsi="Times New Roman" w:cs="Times New Roman"/>
          <w:color w:val="000000" w:themeColor="text1"/>
        </w:rPr>
        <w:t xml:space="preserve">essential for growth </w:t>
      </w:r>
      <w:r w:rsidR="00866FD1" w:rsidRPr="000F0E6C">
        <w:rPr>
          <w:rFonts w:ascii="Times New Roman" w:hAnsi="Times New Roman" w:cs="Times New Roman"/>
          <w:color w:val="000000" w:themeColor="text1"/>
        </w:rPr>
        <w:t xml:space="preserve">of, at least some </w:t>
      </w:r>
      <w:r w:rsidR="00D75FB1" w:rsidRPr="000F0E6C">
        <w:rPr>
          <w:rFonts w:ascii="Times New Roman" w:hAnsi="Times New Roman" w:cs="Times New Roman"/>
          <w:color w:val="000000" w:themeColor="text1"/>
        </w:rPr>
        <w:t>human</w:t>
      </w:r>
      <w:r w:rsidR="00866FD1" w:rsidRPr="000F0E6C">
        <w:rPr>
          <w:rFonts w:ascii="Times New Roman" w:hAnsi="Times New Roman" w:cs="Times New Roman"/>
          <w:color w:val="000000" w:themeColor="text1"/>
        </w:rPr>
        <w:t xml:space="preserve"> lung adenocarcinomas</w:t>
      </w:r>
      <w:r w:rsidR="00D75FB1" w:rsidRPr="000F0E6C">
        <w:rPr>
          <w:rFonts w:ascii="Times New Roman" w:hAnsi="Times New Roman" w:cs="Times New Roman"/>
          <w:color w:val="000000" w:themeColor="text1"/>
        </w:rPr>
        <w:t>.</w:t>
      </w:r>
      <w:r w:rsidR="0054397B" w:rsidRPr="000F0E6C">
        <w:rPr>
          <w:rFonts w:ascii="Times New Roman" w:hAnsi="Times New Roman" w:cs="Times New Roman"/>
          <w:color w:val="000000" w:themeColor="text1"/>
        </w:rPr>
        <w:t xml:space="preserve"> </w:t>
      </w:r>
    </w:p>
    <w:p w:rsidR="002833D4" w:rsidRPr="000F0E6C" w:rsidRDefault="002833D4" w:rsidP="0056315C">
      <w:pPr>
        <w:spacing w:after="120" w:line="480" w:lineRule="auto"/>
        <w:rPr>
          <w:rFonts w:ascii="Times New Roman" w:hAnsi="Times New Roman"/>
        </w:rPr>
      </w:pPr>
      <w:r w:rsidRPr="000F0E6C">
        <w:rPr>
          <w:rFonts w:ascii="Times New Roman" w:hAnsi="Times New Roman"/>
        </w:rPr>
        <w:br w:type="page"/>
      </w:r>
    </w:p>
    <w:p w:rsidR="00501209" w:rsidRPr="000F0E6C" w:rsidRDefault="00501209" w:rsidP="0056315C">
      <w:pPr>
        <w:spacing w:line="480" w:lineRule="auto"/>
        <w:rPr>
          <w:rFonts w:ascii="Times New Roman" w:hAnsi="Times New Roman"/>
          <w:b/>
        </w:rPr>
      </w:pPr>
      <w:r w:rsidRPr="000F0E6C">
        <w:rPr>
          <w:rFonts w:ascii="Times New Roman" w:hAnsi="Times New Roman"/>
          <w:b/>
        </w:rPr>
        <w:lastRenderedPageBreak/>
        <w:t>DISCUSSION</w:t>
      </w:r>
    </w:p>
    <w:p w:rsidR="00E25FE5" w:rsidRPr="000F0E6C" w:rsidRDefault="004B3518" w:rsidP="0056315C">
      <w:pPr>
        <w:spacing w:after="120" w:line="480" w:lineRule="auto"/>
        <w:rPr>
          <w:rFonts w:ascii="Times New Roman" w:hAnsi="Times New Roman"/>
        </w:rPr>
      </w:pPr>
      <w:r w:rsidRPr="000F0E6C">
        <w:rPr>
          <w:rFonts w:ascii="Times New Roman" w:hAnsi="Times New Roman"/>
        </w:rPr>
        <w:t>In spite of intense research efforts</w:t>
      </w:r>
      <w:r w:rsidR="007E3C27" w:rsidRPr="000F0E6C">
        <w:rPr>
          <w:rFonts w:ascii="Times New Roman" w:hAnsi="Times New Roman"/>
        </w:rPr>
        <w:t>,</w:t>
      </w:r>
      <w:r w:rsidRPr="000F0E6C">
        <w:rPr>
          <w:rFonts w:ascii="Times New Roman" w:hAnsi="Times New Roman"/>
        </w:rPr>
        <w:t xml:space="preserve"> K-RAS mutant tumors remain intractable for targeted therapies. Pharmaceutical companies have developed selective inhibitors against most</w:t>
      </w:r>
      <w:r w:rsidR="007E3C27" w:rsidRPr="000F0E6C">
        <w:rPr>
          <w:rFonts w:ascii="Times New Roman" w:hAnsi="Times New Roman"/>
        </w:rPr>
        <w:t>,</w:t>
      </w:r>
      <w:r w:rsidRPr="000F0E6C">
        <w:rPr>
          <w:rFonts w:ascii="Times New Roman" w:hAnsi="Times New Roman"/>
        </w:rPr>
        <w:t xml:space="preserve"> if not all</w:t>
      </w:r>
      <w:r w:rsidR="007E3C27" w:rsidRPr="000F0E6C">
        <w:rPr>
          <w:rFonts w:ascii="Times New Roman" w:hAnsi="Times New Roman"/>
        </w:rPr>
        <w:t>,</w:t>
      </w:r>
      <w:r w:rsidRPr="000F0E6C">
        <w:rPr>
          <w:rFonts w:ascii="Times New Roman" w:hAnsi="Times New Roman"/>
        </w:rPr>
        <w:t xml:space="preserve"> </w:t>
      </w:r>
      <w:r w:rsidR="006B3300" w:rsidRPr="000F0E6C">
        <w:rPr>
          <w:rFonts w:ascii="Times New Roman" w:hAnsi="Times New Roman"/>
        </w:rPr>
        <w:t xml:space="preserve">druggable K-RAS effectors. Yet, none of them have been approved by the FDA. Genetic interrogation of the potential therapeutic value </w:t>
      </w:r>
      <w:r w:rsidR="002A6770" w:rsidRPr="000F0E6C">
        <w:rPr>
          <w:rFonts w:ascii="Times New Roman" w:hAnsi="Times New Roman"/>
        </w:rPr>
        <w:t xml:space="preserve">of </w:t>
      </w:r>
      <w:r w:rsidR="006B3300" w:rsidRPr="000F0E6C">
        <w:rPr>
          <w:rFonts w:ascii="Times New Roman" w:hAnsi="Times New Roman"/>
        </w:rPr>
        <w:t>K-Ras effectors within the MAPK signaling pathway has revealed three classes of targets</w:t>
      </w:r>
      <w:r w:rsidR="007E3C27" w:rsidRPr="000F0E6C">
        <w:rPr>
          <w:rFonts w:ascii="Times New Roman" w:hAnsi="Times New Roman"/>
        </w:rPr>
        <w:t xml:space="preserve"> </w:t>
      </w:r>
      <w:r w:rsidR="00725041">
        <w:rPr>
          <w:rFonts w:ascii="Times New Roman" w:hAnsi="Times New Roman"/>
        </w:rPr>
        <w:fldChar w:fldCharType="begin">
          <w:fldData xml:space="preserve">PEVuZE5vdGU+PENpdGU+PEF1dGhvcj5CbGFzY288L0F1dGhvcj48WWVhcj4yMDExPC9ZZWFyPjxS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</w:fldData>
        </w:fldChar>
      </w:r>
      <w:r w:rsidR="00891B28">
        <w:rPr>
          <w:rFonts w:ascii="Times New Roman" w:hAnsi="Times New Roman"/>
        </w:rPr>
        <w:instrText xml:space="preserve"> ADDIN EN.CITE </w:instrText>
      </w:r>
      <w:r w:rsidR="00725041">
        <w:rPr>
          <w:rFonts w:ascii="Times New Roman" w:hAnsi="Times New Roman"/>
        </w:rPr>
        <w:fldChar w:fldCharType="begin">
          <w:fldData xml:space="preserve">PEVuZE5vdGU+PENpdGU+PEF1dGhvcj5CbGFzY288L0F1dGhvcj48WWVhcj4yMDExPC9ZZWFyPjxS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</w:fldData>
        </w:fldChar>
      </w:r>
      <w:r w:rsidR="00891B28">
        <w:rPr>
          <w:rFonts w:ascii="Times New Roman" w:hAnsi="Times New Roman"/>
        </w:rPr>
        <w:instrText xml:space="preserve"> ADDIN EN.CITE.DATA </w:instrText>
      </w:r>
      <w:r w:rsidR="00725041">
        <w:rPr>
          <w:rFonts w:ascii="Times New Roman" w:hAnsi="Times New Roman"/>
        </w:rPr>
      </w:r>
      <w:r w:rsidR="00725041">
        <w:rPr>
          <w:rFonts w:ascii="Times New Roman" w:hAnsi="Times New Roman"/>
        </w:rPr>
        <w:fldChar w:fldCharType="end"/>
      </w:r>
      <w:r w:rsidR="00725041">
        <w:rPr>
          <w:rFonts w:ascii="Times New Roman" w:hAnsi="Times New Roman"/>
        </w:rPr>
      </w:r>
      <w:r w:rsidR="00725041">
        <w:rPr>
          <w:rFonts w:ascii="Times New Roman" w:hAnsi="Times New Roman"/>
        </w:rPr>
        <w:fldChar w:fldCharType="separate"/>
      </w:r>
      <w:r w:rsidR="00891B28">
        <w:rPr>
          <w:rFonts w:ascii="Times New Roman" w:hAnsi="Times New Roman"/>
          <w:noProof/>
        </w:rPr>
        <w:t>(Blasco et al., 2011; Karreth et al., 2011; Puyol et al., 2010)</w:t>
      </w:r>
      <w:r w:rsidR="00725041">
        <w:rPr>
          <w:rFonts w:ascii="Times New Roman" w:hAnsi="Times New Roman"/>
        </w:rPr>
        <w:fldChar w:fldCharType="end"/>
      </w:r>
      <w:r w:rsidR="006B3300" w:rsidRPr="000F0E6C">
        <w:rPr>
          <w:rFonts w:ascii="Times New Roman" w:hAnsi="Times New Roman"/>
        </w:rPr>
        <w:t xml:space="preserve">. Those that have no effect in preventing </w:t>
      </w:r>
      <w:r w:rsidR="007E3C27" w:rsidRPr="000F0E6C">
        <w:rPr>
          <w:rFonts w:ascii="Times New Roman" w:hAnsi="Times New Roman"/>
        </w:rPr>
        <w:t xml:space="preserve">the development of </w:t>
      </w:r>
      <w:r w:rsidR="006B3300" w:rsidRPr="000F0E6C">
        <w:rPr>
          <w:rFonts w:ascii="Times New Roman" w:hAnsi="Times New Roman"/>
        </w:rPr>
        <w:t xml:space="preserve">K-Ras driven lung adenocarcinoma (A-Raf, B-Raf, Cdk2 and Cdk6), those that prevent tumor development but cause unacceptable toxicities if eliminated systemically (Mek1/2, Erk1/2, and Cdk1) and those that prevented tumor development (c-Raf and Cdk4) when ablated concomitantly with K-Ras oncogene expression and </w:t>
      </w:r>
      <w:r w:rsidR="007E3C27" w:rsidRPr="000F0E6C">
        <w:rPr>
          <w:rFonts w:ascii="Times New Roman" w:hAnsi="Times New Roman"/>
        </w:rPr>
        <w:t>do not</w:t>
      </w:r>
      <w:r w:rsidR="006B3300" w:rsidRPr="000F0E6C">
        <w:rPr>
          <w:rFonts w:ascii="Times New Roman" w:hAnsi="Times New Roman"/>
        </w:rPr>
        <w:t xml:space="preserve"> induce significant toxicities when targeted systemically</w:t>
      </w:r>
      <w:r w:rsidR="00E9667B" w:rsidRPr="000F0E6C">
        <w:rPr>
          <w:rFonts w:ascii="Times New Roman" w:hAnsi="Times New Roman"/>
        </w:rPr>
        <w:t xml:space="preserve"> </w:t>
      </w:r>
      <w:r w:rsidR="00725041">
        <w:rPr>
          <w:rFonts w:ascii="Times New Roman" w:hAnsi="Times New Roman"/>
        </w:rPr>
        <w:fldChar w:fldCharType="begin">
          <w:fldData xml:space="preserve">PEVuZE5vdGU+PENpdGU+PEF1dGhvcj5CbGFzY288L0F1dGhvcj48WWVhcj4yMDExPC9ZZWFyPjxS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</w:fldData>
        </w:fldChar>
      </w:r>
      <w:r w:rsidR="00891B28">
        <w:rPr>
          <w:rFonts w:ascii="Times New Roman" w:hAnsi="Times New Roman"/>
        </w:rPr>
        <w:instrText xml:space="preserve"> ADDIN EN.CITE </w:instrText>
      </w:r>
      <w:r w:rsidR="00725041">
        <w:rPr>
          <w:rFonts w:ascii="Times New Roman" w:hAnsi="Times New Roman"/>
        </w:rPr>
        <w:fldChar w:fldCharType="begin">
          <w:fldData xml:space="preserve">PEVuZE5vdGU+PENpdGU+PEF1dGhvcj5CbGFzY288L0F1dGhvcj48WWVhcj4yMDExPC9ZZWFyPjxS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</w:fldData>
        </w:fldChar>
      </w:r>
      <w:r w:rsidR="00891B28">
        <w:rPr>
          <w:rFonts w:ascii="Times New Roman" w:hAnsi="Times New Roman"/>
        </w:rPr>
        <w:instrText xml:space="preserve"> ADDIN EN.CITE.DATA </w:instrText>
      </w:r>
      <w:r w:rsidR="00725041">
        <w:rPr>
          <w:rFonts w:ascii="Times New Roman" w:hAnsi="Times New Roman"/>
        </w:rPr>
      </w:r>
      <w:r w:rsidR="00725041">
        <w:rPr>
          <w:rFonts w:ascii="Times New Roman" w:hAnsi="Times New Roman"/>
        </w:rPr>
        <w:fldChar w:fldCharType="end"/>
      </w:r>
      <w:r w:rsidR="00725041">
        <w:rPr>
          <w:rFonts w:ascii="Times New Roman" w:hAnsi="Times New Roman"/>
        </w:rPr>
      </w:r>
      <w:r w:rsidR="00725041">
        <w:rPr>
          <w:rFonts w:ascii="Times New Roman" w:hAnsi="Times New Roman"/>
        </w:rPr>
        <w:fldChar w:fldCharType="separate"/>
      </w:r>
      <w:r w:rsidR="00891B28">
        <w:rPr>
          <w:rFonts w:ascii="Times New Roman" w:hAnsi="Times New Roman"/>
          <w:noProof/>
        </w:rPr>
        <w:t>(Blasco et al., 2011; Puyol et al., 2010)</w:t>
      </w:r>
      <w:r w:rsidR="00725041">
        <w:rPr>
          <w:rFonts w:ascii="Times New Roman" w:hAnsi="Times New Roman"/>
        </w:rPr>
        <w:fldChar w:fldCharType="end"/>
      </w:r>
      <w:r w:rsidR="006B3300" w:rsidRPr="000F0E6C">
        <w:rPr>
          <w:rFonts w:ascii="Times New Roman" w:hAnsi="Times New Roman"/>
        </w:rPr>
        <w:t>. Th</w:t>
      </w:r>
      <w:r w:rsidR="00E25FE5" w:rsidRPr="000F0E6C">
        <w:rPr>
          <w:rFonts w:ascii="Times New Roman" w:hAnsi="Times New Roman"/>
        </w:rPr>
        <w:t>ese observation</w:t>
      </w:r>
      <w:r w:rsidR="00766D8B" w:rsidRPr="000F0E6C">
        <w:rPr>
          <w:rFonts w:ascii="Times New Roman" w:hAnsi="Times New Roman"/>
        </w:rPr>
        <w:t>s</w:t>
      </w:r>
      <w:r w:rsidR="00E25FE5" w:rsidRPr="000F0E6C">
        <w:rPr>
          <w:rFonts w:ascii="Times New Roman" w:hAnsi="Times New Roman"/>
        </w:rPr>
        <w:t>, taken together</w:t>
      </w:r>
      <w:r w:rsidR="006B3300" w:rsidRPr="000F0E6C">
        <w:rPr>
          <w:rFonts w:ascii="Times New Roman" w:hAnsi="Times New Roman"/>
        </w:rPr>
        <w:t xml:space="preserve">, suggest that genetic studies may serve to guide </w:t>
      </w:r>
      <w:r w:rsidR="00E25FE5" w:rsidRPr="000F0E6C">
        <w:rPr>
          <w:rFonts w:ascii="Times New Roman" w:hAnsi="Times New Roman"/>
        </w:rPr>
        <w:t xml:space="preserve">more rational approaches to </w:t>
      </w:r>
      <w:r w:rsidR="007E3C27" w:rsidRPr="000F0E6C">
        <w:rPr>
          <w:rFonts w:ascii="Times New Roman" w:hAnsi="Times New Roman"/>
        </w:rPr>
        <w:t xml:space="preserve">the </w:t>
      </w:r>
      <w:r w:rsidR="00E25FE5" w:rsidRPr="000F0E6C">
        <w:rPr>
          <w:rFonts w:ascii="Times New Roman" w:hAnsi="Times New Roman"/>
        </w:rPr>
        <w:t>development of targeted therapies against K-RAS driven tumors</w:t>
      </w:r>
      <w:r w:rsidR="006B3300" w:rsidRPr="000F0E6C">
        <w:rPr>
          <w:rFonts w:ascii="Times New Roman" w:hAnsi="Times New Roman"/>
        </w:rPr>
        <w:t xml:space="preserve">. </w:t>
      </w:r>
    </w:p>
    <w:p w:rsidR="000A3E4D" w:rsidRPr="000F0E6C" w:rsidRDefault="006B3300" w:rsidP="0056315C">
      <w:pPr>
        <w:spacing w:after="120" w:line="480" w:lineRule="auto"/>
        <w:rPr>
          <w:rFonts w:ascii="Times New Roman" w:hAnsi="Times New Roman"/>
        </w:rPr>
      </w:pPr>
      <w:r w:rsidRPr="000F0E6C">
        <w:rPr>
          <w:rFonts w:ascii="Times New Roman" w:hAnsi="Times New Roman"/>
        </w:rPr>
        <w:t>To this end, we have now interrogated the therapeutic effect of ablating c-Raf expression in pre-existing</w:t>
      </w:r>
      <w:r w:rsidR="0056315C" w:rsidRPr="000F0E6C">
        <w:rPr>
          <w:rFonts w:ascii="Times New Roman" w:hAnsi="Times New Roman"/>
        </w:rPr>
        <w:t>,</w:t>
      </w:r>
      <w:r w:rsidRPr="000F0E6C">
        <w:rPr>
          <w:rFonts w:ascii="Times New Roman" w:hAnsi="Times New Roman"/>
        </w:rPr>
        <w:t xml:space="preserve"> advanced lung adenocarcinomas </w:t>
      </w:r>
      <w:r w:rsidR="00E25FE5" w:rsidRPr="000F0E6C">
        <w:rPr>
          <w:rFonts w:ascii="Times New Roman" w:hAnsi="Times New Roman"/>
        </w:rPr>
        <w:t>driven by K-</w:t>
      </w:r>
      <w:r w:rsidR="00E25FE5" w:rsidRPr="000F0E6C">
        <w:rPr>
          <w:rFonts w:ascii="Times New Roman" w:hAnsi="Times New Roman"/>
          <w:i/>
        </w:rPr>
        <w:t>Ras</w:t>
      </w:r>
      <w:r w:rsidR="00E25FE5" w:rsidRPr="000F0E6C">
        <w:rPr>
          <w:rFonts w:ascii="Times New Roman" w:hAnsi="Times New Roman"/>
        </w:rPr>
        <w:t>/</w:t>
      </w:r>
      <w:r w:rsidR="00E25FE5" w:rsidRPr="000F0E6C">
        <w:rPr>
          <w:rFonts w:ascii="Times New Roman" w:hAnsi="Times New Roman"/>
          <w:i/>
        </w:rPr>
        <w:t>T</w:t>
      </w:r>
      <w:r w:rsidR="002A6770" w:rsidRPr="000F0E6C">
        <w:rPr>
          <w:rFonts w:ascii="Times New Roman" w:hAnsi="Times New Roman"/>
          <w:i/>
        </w:rPr>
        <w:t>rp</w:t>
      </w:r>
      <w:r w:rsidR="00E25FE5" w:rsidRPr="000F0E6C">
        <w:rPr>
          <w:rFonts w:ascii="Times New Roman" w:hAnsi="Times New Roman"/>
          <w:i/>
        </w:rPr>
        <w:t>53</w:t>
      </w:r>
      <w:r w:rsidR="00E25FE5" w:rsidRPr="000F0E6C">
        <w:rPr>
          <w:rFonts w:ascii="Times New Roman" w:hAnsi="Times New Roman"/>
        </w:rPr>
        <w:t xml:space="preserve"> mutations. As illustrated here, c-Raf ablation </w:t>
      </w:r>
      <w:r w:rsidR="00501209" w:rsidRPr="000F0E6C">
        <w:rPr>
          <w:rFonts w:ascii="Times New Roman" w:hAnsi="Times New Roman"/>
        </w:rPr>
        <w:t>provides significant therapeutic benefit, leading to partial regression of most tumors</w:t>
      </w:r>
      <w:r w:rsidR="00484BBF" w:rsidRPr="000F0E6C">
        <w:rPr>
          <w:rFonts w:ascii="Times New Roman" w:hAnsi="Times New Roman"/>
        </w:rPr>
        <w:t xml:space="preserve">, </w:t>
      </w:r>
      <w:r w:rsidR="000A3E4D" w:rsidRPr="000F0E6C">
        <w:rPr>
          <w:rFonts w:ascii="Times New Roman" w:hAnsi="Times New Roman"/>
        </w:rPr>
        <w:t>i</w:t>
      </w:r>
      <w:r w:rsidR="00484BBF" w:rsidRPr="000F0E6C">
        <w:rPr>
          <w:rFonts w:ascii="Times New Roman" w:hAnsi="Times New Roman"/>
        </w:rPr>
        <w:t xml:space="preserve">ncluding some </w:t>
      </w:r>
      <w:r w:rsidR="000A3E4D" w:rsidRPr="000F0E6C">
        <w:rPr>
          <w:rFonts w:ascii="Times New Roman" w:hAnsi="Times New Roman"/>
        </w:rPr>
        <w:t>cases in which the tumor completely disappeared</w:t>
      </w:r>
      <w:r w:rsidR="00501209" w:rsidRPr="000F0E6C">
        <w:rPr>
          <w:rFonts w:ascii="Times New Roman" w:hAnsi="Times New Roman"/>
        </w:rPr>
        <w:t xml:space="preserve">. As a consequence, tumor-bearing mice survived significantly longer than </w:t>
      </w:r>
      <w:r w:rsidR="00D55DD4" w:rsidRPr="000F0E6C">
        <w:rPr>
          <w:rFonts w:ascii="Times New Roman" w:hAnsi="Times New Roman"/>
        </w:rPr>
        <w:t>control</w:t>
      </w:r>
      <w:r w:rsidR="00501209" w:rsidRPr="000F0E6C">
        <w:rPr>
          <w:rFonts w:ascii="Times New Roman" w:hAnsi="Times New Roman"/>
        </w:rPr>
        <w:t xml:space="preserve"> animals that retain c-Raf expression. </w:t>
      </w:r>
      <w:r w:rsidR="00E25FE5" w:rsidRPr="000F0E6C">
        <w:rPr>
          <w:rFonts w:ascii="Times New Roman" w:hAnsi="Times New Roman"/>
        </w:rPr>
        <w:t>Indeed</w:t>
      </w:r>
      <w:r w:rsidR="00501209" w:rsidRPr="000F0E6C">
        <w:rPr>
          <w:rFonts w:ascii="Times New Roman" w:hAnsi="Times New Roman"/>
        </w:rPr>
        <w:t xml:space="preserve">, postmortem analysis of </w:t>
      </w:r>
      <w:r w:rsidR="00D55DD4" w:rsidRPr="000F0E6C">
        <w:rPr>
          <w:rFonts w:ascii="Times New Roman" w:hAnsi="Times New Roman"/>
        </w:rPr>
        <w:t>th</w:t>
      </w:r>
      <w:r w:rsidR="00623063" w:rsidRPr="000F0E6C">
        <w:rPr>
          <w:rFonts w:ascii="Times New Roman" w:hAnsi="Times New Roman"/>
        </w:rPr>
        <w:t>e</w:t>
      </w:r>
      <w:r w:rsidR="00D55DD4" w:rsidRPr="000F0E6C">
        <w:rPr>
          <w:rFonts w:ascii="Times New Roman" w:hAnsi="Times New Roman"/>
        </w:rPr>
        <w:t>se</w:t>
      </w:r>
      <w:r w:rsidR="00501209" w:rsidRPr="000F0E6C">
        <w:rPr>
          <w:rFonts w:ascii="Times New Roman" w:hAnsi="Times New Roman"/>
        </w:rPr>
        <w:t xml:space="preserve"> mice revealed that they did not die of tumor burden, suggesting </w:t>
      </w:r>
      <w:r w:rsidR="000A3E4D" w:rsidRPr="000F0E6C">
        <w:rPr>
          <w:rFonts w:ascii="Times New Roman" w:hAnsi="Times New Roman"/>
        </w:rPr>
        <w:t>the existence of su</w:t>
      </w:r>
      <w:r w:rsidR="007E3C27" w:rsidRPr="000F0E6C">
        <w:rPr>
          <w:rFonts w:ascii="Times New Roman" w:hAnsi="Times New Roman"/>
        </w:rPr>
        <w:t>b</w:t>
      </w:r>
      <w:r w:rsidR="000A3E4D" w:rsidRPr="000F0E6C">
        <w:rPr>
          <w:rFonts w:ascii="Times New Roman" w:hAnsi="Times New Roman"/>
        </w:rPr>
        <w:t>tle</w:t>
      </w:r>
      <w:r w:rsidR="00501209" w:rsidRPr="000F0E6C">
        <w:rPr>
          <w:rFonts w:ascii="Times New Roman" w:hAnsi="Times New Roman"/>
        </w:rPr>
        <w:t xml:space="preserve"> </w:t>
      </w:r>
      <w:r w:rsidR="00E25FE5" w:rsidRPr="000F0E6C">
        <w:rPr>
          <w:rFonts w:ascii="Times New Roman" w:hAnsi="Times New Roman"/>
        </w:rPr>
        <w:t xml:space="preserve">long-term </w:t>
      </w:r>
      <w:r w:rsidR="00501209" w:rsidRPr="000F0E6C">
        <w:rPr>
          <w:rFonts w:ascii="Times New Roman" w:hAnsi="Times New Roman"/>
        </w:rPr>
        <w:t xml:space="preserve">toxicities caused by </w:t>
      </w:r>
      <w:r w:rsidR="007E3C27" w:rsidRPr="000F0E6C">
        <w:rPr>
          <w:rFonts w:ascii="Times New Roman" w:hAnsi="Times New Roman"/>
        </w:rPr>
        <w:t xml:space="preserve">the combined effect of </w:t>
      </w:r>
      <w:r w:rsidR="00BE2FED" w:rsidRPr="000F0E6C">
        <w:rPr>
          <w:rFonts w:ascii="Times New Roman" w:hAnsi="Times New Roman"/>
        </w:rPr>
        <w:t>widespread loss of</w:t>
      </w:r>
      <w:r w:rsidR="00501209" w:rsidRPr="000F0E6C">
        <w:rPr>
          <w:rFonts w:ascii="Times New Roman" w:hAnsi="Times New Roman"/>
        </w:rPr>
        <w:t xml:space="preserve"> c-Raf expression</w:t>
      </w:r>
      <w:r w:rsidR="007E3C27" w:rsidRPr="000F0E6C">
        <w:rPr>
          <w:rFonts w:ascii="Times New Roman" w:hAnsi="Times New Roman"/>
        </w:rPr>
        <w:t xml:space="preserve">, </w:t>
      </w:r>
      <w:r w:rsidR="00E25FE5" w:rsidRPr="000F0E6C">
        <w:rPr>
          <w:rFonts w:ascii="Times New Roman" w:hAnsi="Times New Roman"/>
        </w:rPr>
        <w:t xml:space="preserve">the known deleterious effects of prolonged </w:t>
      </w:r>
      <w:r w:rsidR="007E3C27" w:rsidRPr="000F0E6C">
        <w:rPr>
          <w:rFonts w:ascii="Times New Roman" w:hAnsi="Times New Roman"/>
        </w:rPr>
        <w:t xml:space="preserve">TMX </w:t>
      </w:r>
      <w:r w:rsidR="00E25FE5" w:rsidRPr="000F0E6C">
        <w:rPr>
          <w:rFonts w:ascii="Times New Roman" w:hAnsi="Times New Roman"/>
        </w:rPr>
        <w:t>exposure</w:t>
      </w:r>
      <w:r w:rsidR="007E3C27" w:rsidRPr="000F0E6C">
        <w:rPr>
          <w:rFonts w:ascii="Times New Roman" w:hAnsi="Times New Roman"/>
        </w:rPr>
        <w:t xml:space="preserve"> and the old age of the treated animals</w:t>
      </w:r>
      <w:r w:rsidR="00623063" w:rsidRPr="000F0E6C">
        <w:rPr>
          <w:rFonts w:ascii="Times New Roman" w:hAnsi="Times New Roman"/>
        </w:rPr>
        <w:t xml:space="preserve">. Yet, we did not </w:t>
      </w:r>
      <w:r w:rsidR="004A7CDC" w:rsidRPr="000F0E6C">
        <w:rPr>
          <w:rFonts w:ascii="Times New Roman" w:hAnsi="Times New Roman"/>
        </w:rPr>
        <w:t>observe</w:t>
      </w:r>
      <w:r w:rsidR="00623063" w:rsidRPr="000F0E6C">
        <w:rPr>
          <w:rFonts w:ascii="Times New Roman" w:hAnsi="Times New Roman"/>
        </w:rPr>
        <w:t xml:space="preserve"> significant weight loss or obvious </w:t>
      </w:r>
      <w:r w:rsidR="000A3E4D" w:rsidRPr="000F0E6C">
        <w:rPr>
          <w:rFonts w:ascii="Times New Roman" w:hAnsi="Times New Roman"/>
        </w:rPr>
        <w:t xml:space="preserve">toxic </w:t>
      </w:r>
      <w:r w:rsidR="00623063" w:rsidRPr="000F0E6C">
        <w:rPr>
          <w:rFonts w:ascii="Times New Roman" w:hAnsi="Times New Roman"/>
        </w:rPr>
        <w:lastRenderedPageBreak/>
        <w:t>ef</w:t>
      </w:r>
      <w:r w:rsidR="00B3359C" w:rsidRPr="000F0E6C">
        <w:rPr>
          <w:rFonts w:ascii="Times New Roman" w:hAnsi="Times New Roman"/>
        </w:rPr>
        <w:t>f</w:t>
      </w:r>
      <w:r w:rsidR="00623063" w:rsidRPr="000F0E6C">
        <w:rPr>
          <w:rFonts w:ascii="Times New Roman" w:hAnsi="Times New Roman"/>
        </w:rPr>
        <w:t xml:space="preserve">ects upon detailed examination of </w:t>
      </w:r>
      <w:r w:rsidR="002A6770" w:rsidRPr="000F0E6C">
        <w:rPr>
          <w:rFonts w:ascii="Times New Roman" w:hAnsi="Times New Roman"/>
        </w:rPr>
        <w:t xml:space="preserve">various </w:t>
      </w:r>
      <w:r w:rsidR="00623063" w:rsidRPr="000F0E6C">
        <w:rPr>
          <w:rFonts w:ascii="Times New Roman" w:hAnsi="Times New Roman"/>
        </w:rPr>
        <w:t xml:space="preserve">tissues. </w:t>
      </w:r>
      <w:r w:rsidR="00501209" w:rsidRPr="000F0E6C">
        <w:rPr>
          <w:rFonts w:ascii="Times New Roman" w:hAnsi="Times New Roman"/>
        </w:rPr>
        <w:t>Whereas these observations need to be taken into consideration</w:t>
      </w:r>
      <w:r w:rsidR="00BE2FED" w:rsidRPr="000F0E6C">
        <w:rPr>
          <w:rFonts w:ascii="Times New Roman" w:hAnsi="Times New Roman"/>
        </w:rPr>
        <w:t xml:space="preserve"> when </w:t>
      </w:r>
      <w:r w:rsidR="00623063" w:rsidRPr="000F0E6C">
        <w:rPr>
          <w:rFonts w:ascii="Times New Roman" w:hAnsi="Times New Roman"/>
        </w:rPr>
        <w:t xml:space="preserve">targeting </w:t>
      </w:r>
      <w:r w:rsidR="00BE2FED" w:rsidRPr="000F0E6C">
        <w:rPr>
          <w:rFonts w:ascii="Times New Roman" w:hAnsi="Times New Roman"/>
        </w:rPr>
        <w:t>c-Raf in the clinic</w:t>
      </w:r>
      <w:r w:rsidR="00501209" w:rsidRPr="000F0E6C">
        <w:rPr>
          <w:rFonts w:ascii="Times New Roman" w:hAnsi="Times New Roman"/>
        </w:rPr>
        <w:t xml:space="preserve">, they are </w:t>
      </w:r>
      <w:r w:rsidR="00BE2FED" w:rsidRPr="000F0E6C">
        <w:rPr>
          <w:rFonts w:ascii="Times New Roman" w:hAnsi="Times New Roman"/>
        </w:rPr>
        <w:t>of</w:t>
      </w:r>
      <w:r w:rsidR="00501209" w:rsidRPr="000F0E6C">
        <w:rPr>
          <w:rFonts w:ascii="Times New Roman" w:hAnsi="Times New Roman"/>
        </w:rPr>
        <w:t xml:space="preserve"> </w:t>
      </w:r>
      <w:r w:rsidR="00BE2FED" w:rsidRPr="000F0E6C">
        <w:rPr>
          <w:rFonts w:ascii="Times New Roman" w:hAnsi="Times New Roman"/>
        </w:rPr>
        <w:t>limited</w:t>
      </w:r>
      <w:r w:rsidR="00501209" w:rsidRPr="000F0E6C">
        <w:rPr>
          <w:rFonts w:ascii="Times New Roman" w:hAnsi="Times New Roman"/>
        </w:rPr>
        <w:t xml:space="preserve"> concern since therapeutic strategies in a clinic</w:t>
      </w:r>
      <w:r w:rsidR="00BE2FED" w:rsidRPr="000F0E6C">
        <w:rPr>
          <w:rFonts w:ascii="Times New Roman" w:hAnsi="Times New Roman"/>
        </w:rPr>
        <w:t>al</w:t>
      </w:r>
      <w:r w:rsidR="00501209" w:rsidRPr="000F0E6C">
        <w:rPr>
          <w:rFonts w:ascii="Times New Roman" w:hAnsi="Times New Roman"/>
        </w:rPr>
        <w:t xml:space="preserve"> setting are unlikely to result in irreversible loss of c-Raf expression. </w:t>
      </w:r>
    </w:p>
    <w:p w:rsidR="00501209" w:rsidRPr="000F0E6C" w:rsidRDefault="00501209" w:rsidP="0056315C">
      <w:pPr>
        <w:spacing w:after="120" w:line="480" w:lineRule="auto"/>
        <w:rPr>
          <w:rFonts w:ascii="Times New Roman" w:hAnsi="Times New Roman"/>
          <w:color w:val="000000" w:themeColor="text1"/>
        </w:rPr>
      </w:pPr>
      <w:r w:rsidRPr="000F0E6C">
        <w:rPr>
          <w:rFonts w:ascii="Times New Roman" w:hAnsi="Times New Roman"/>
        </w:rPr>
        <w:t xml:space="preserve">More importantly, </w:t>
      </w:r>
      <w:r w:rsidR="000A3E4D" w:rsidRPr="000F0E6C">
        <w:rPr>
          <w:rFonts w:ascii="Times New Roman" w:hAnsi="Times New Roman"/>
        </w:rPr>
        <w:t xml:space="preserve">our results </w:t>
      </w:r>
      <w:r w:rsidRPr="000F0E6C">
        <w:rPr>
          <w:rFonts w:ascii="Times New Roman" w:hAnsi="Times New Roman"/>
        </w:rPr>
        <w:t xml:space="preserve">are in sharp contrast with the immediate dead </w:t>
      </w:r>
      <w:r w:rsidR="00E25FE5" w:rsidRPr="000F0E6C">
        <w:rPr>
          <w:rFonts w:ascii="Times New Roman" w:hAnsi="Times New Roman"/>
        </w:rPr>
        <w:t>caused</w:t>
      </w:r>
      <w:r w:rsidR="00BE2FED" w:rsidRPr="000F0E6C">
        <w:rPr>
          <w:rFonts w:ascii="Times New Roman" w:hAnsi="Times New Roman"/>
        </w:rPr>
        <w:t xml:space="preserve"> </w:t>
      </w:r>
      <w:r w:rsidR="00BE2FED" w:rsidRPr="000F0E6C">
        <w:rPr>
          <w:rFonts w:ascii="Times New Roman" w:hAnsi="Times New Roman"/>
          <w:color w:val="000000" w:themeColor="text1"/>
        </w:rPr>
        <w:t>by the</w:t>
      </w:r>
      <w:r w:rsidRPr="000F0E6C">
        <w:rPr>
          <w:rFonts w:ascii="Times New Roman" w:hAnsi="Times New Roman"/>
          <w:color w:val="000000" w:themeColor="text1"/>
        </w:rPr>
        <w:t xml:space="preserve"> systemic </w:t>
      </w:r>
      <w:r w:rsidR="00BE2FED" w:rsidRPr="000F0E6C">
        <w:rPr>
          <w:rFonts w:ascii="Times New Roman" w:hAnsi="Times New Roman"/>
          <w:color w:val="000000" w:themeColor="text1"/>
        </w:rPr>
        <w:t>elimination</w:t>
      </w:r>
      <w:r w:rsidRPr="000F0E6C">
        <w:rPr>
          <w:rFonts w:ascii="Times New Roman" w:hAnsi="Times New Roman"/>
          <w:color w:val="000000" w:themeColor="text1"/>
        </w:rPr>
        <w:t xml:space="preserve"> of </w:t>
      </w:r>
      <w:r w:rsidR="00BE2FED" w:rsidRPr="000F0E6C">
        <w:rPr>
          <w:rFonts w:ascii="Times New Roman" w:hAnsi="Times New Roman"/>
          <w:color w:val="000000" w:themeColor="text1"/>
        </w:rPr>
        <w:t xml:space="preserve">the </w:t>
      </w:r>
      <w:r w:rsidRPr="000F0E6C">
        <w:rPr>
          <w:rFonts w:ascii="Times New Roman" w:hAnsi="Times New Roman"/>
          <w:color w:val="000000" w:themeColor="text1"/>
        </w:rPr>
        <w:t>Mek1/2 or Erk1/2 kinases</w:t>
      </w:r>
      <w:r w:rsidR="00E9667B" w:rsidRPr="000F0E6C">
        <w:rPr>
          <w:rFonts w:ascii="Times New Roman" w:hAnsi="Times New Roman"/>
          <w:color w:val="000000" w:themeColor="text1"/>
        </w:rPr>
        <w:t xml:space="preserve"> </w:t>
      </w:r>
      <w:r w:rsidR="00725041">
        <w:rPr>
          <w:rFonts w:ascii="Times New Roman" w:hAnsi="Times New Roman"/>
          <w:color w:val="000000" w:themeColor="text1"/>
        </w:rPr>
        <w:fldChar w:fldCharType="begin">
          <w:fldData xml:space="preserve">PEVuZE5vdGU+PENpdGU+PEF1dGhvcj5CbGFzY288L0F1dGhvcj48WWVhcj4yMDExPC9ZZWFyPjxS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</w:fldData>
        </w:fldChar>
      </w:r>
      <w:r w:rsidR="00891B28">
        <w:rPr>
          <w:rFonts w:ascii="Times New Roman" w:hAnsi="Times New Roman"/>
          <w:color w:val="000000" w:themeColor="text1"/>
        </w:rPr>
        <w:instrText xml:space="preserve"> ADDIN EN.CITE </w:instrText>
      </w:r>
      <w:r w:rsidR="00725041">
        <w:rPr>
          <w:rFonts w:ascii="Times New Roman" w:hAnsi="Times New Roman"/>
          <w:color w:val="000000" w:themeColor="text1"/>
        </w:rPr>
        <w:fldChar w:fldCharType="begin">
          <w:fldData xml:space="preserve">PEVuZE5vdGU+PENpdGU+PEF1dGhvcj5CbGFzY288L0F1dGhvcj48WWVhcj4yMDExPC9ZZWFyPjxS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</w:fldData>
        </w:fldChar>
      </w:r>
      <w:r w:rsidR="00891B28">
        <w:rPr>
          <w:rFonts w:ascii="Times New Roman" w:hAnsi="Times New Roman"/>
          <w:color w:val="000000" w:themeColor="text1"/>
        </w:rPr>
        <w:instrText xml:space="preserve"> ADDIN EN.CITE.DATA </w:instrText>
      </w:r>
      <w:r w:rsidR="00725041">
        <w:rPr>
          <w:rFonts w:ascii="Times New Roman" w:hAnsi="Times New Roman"/>
          <w:color w:val="000000" w:themeColor="text1"/>
        </w:rPr>
      </w:r>
      <w:r w:rsidR="00725041">
        <w:rPr>
          <w:rFonts w:ascii="Times New Roman" w:hAnsi="Times New Roman"/>
          <w:color w:val="000000" w:themeColor="text1"/>
        </w:rPr>
        <w:fldChar w:fldCharType="end"/>
      </w:r>
      <w:r w:rsidR="00725041">
        <w:rPr>
          <w:rFonts w:ascii="Times New Roman" w:hAnsi="Times New Roman"/>
          <w:color w:val="000000" w:themeColor="text1"/>
        </w:rPr>
      </w:r>
      <w:r w:rsidR="00725041">
        <w:rPr>
          <w:rFonts w:ascii="Times New Roman" w:hAnsi="Times New Roman"/>
          <w:color w:val="000000" w:themeColor="text1"/>
        </w:rPr>
        <w:fldChar w:fldCharType="separate"/>
      </w:r>
      <w:r w:rsidR="00891B28">
        <w:rPr>
          <w:rFonts w:ascii="Times New Roman" w:hAnsi="Times New Roman"/>
          <w:noProof/>
          <w:color w:val="000000" w:themeColor="text1"/>
        </w:rPr>
        <w:t>(Blasco et al., 2011)</w:t>
      </w:r>
      <w:r w:rsidR="00725041">
        <w:rPr>
          <w:rFonts w:ascii="Times New Roman" w:hAnsi="Times New Roman"/>
          <w:color w:val="000000" w:themeColor="text1"/>
        </w:rPr>
        <w:fldChar w:fldCharType="end"/>
      </w:r>
      <w:r w:rsidR="0033131F" w:rsidRPr="000F0E6C">
        <w:rPr>
          <w:rFonts w:ascii="Times New Roman" w:hAnsi="Times New Roman"/>
          <w:color w:val="000000" w:themeColor="text1"/>
        </w:rPr>
        <w:t>.</w:t>
      </w:r>
      <w:r w:rsidRPr="000F0E6C">
        <w:rPr>
          <w:rFonts w:ascii="Times New Roman" w:hAnsi="Times New Roman"/>
          <w:color w:val="000000" w:themeColor="text1"/>
        </w:rPr>
        <w:t xml:space="preserve"> </w:t>
      </w:r>
      <w:r w:rsidR="000A3E4D" w:rsidRPr="000F0E6C">
        <w:rPr>
          <w:rFonts w:ascii="Times New Roman" w:hAnsi="Times New Roman"/>
          <w:color w:val="000000" w:themeColor="text1"/>
        </w:rPr>
        <w:t>Interestingly,</w:t>
      </w:r>
      <w:r w:rsidR="0033131F" w:rsidRPr="000F0E6C">
        <w:rPr>
          <w:rFonts w:ascii="Times New Roman" w:hAnsi="Times New Roman"/>
          <w:color w:val="000000" w:themeColor="text1"/>
        </w:rPr>
        <w:t xml:space="preserve"> pharmacological inhibition of K-Ras driven tumors in GEM models by M</w:t>
      </w:r>
      <w:r w:rsidR="000A3E4D" w:rsidRPr="000F0E6C">
        <w:rPr>
          <w:rFonts w:ascii="Times New Roman" w:hAnsi="Times New Roman"/>
          <w:color w:val="000000" w:themeColor="text1"/>
        </w:rPr>
        <w:t>EK</w:t>
      </w:r>
      <w:r w:rsidR="0033131F" w:rsidRPr="000F0E6C">
        <w:rPr>
          <w:rFonts w:ascii="Times New Roman" w:hAnsi="Times New Roman"/>
          <w:color w:val="000000" w:themeColor="text1"/>
        </w:rPr>
        <w:t xml:space="preserve"> inhibitors </w:t>
      </w:r>
      <w:r w:rsidR="000A3E4D" w:rsidRPr="000F0E6C">
        <w:rPr>
          <w:rFonts w:ascii="Times New Roman" w:hAnsi="Times New Roman"/>
          <w:color w:val="000000" w:themeColor="text1"/>
        </w:rPr>
        <w:t>is reasonabl</w:t>
      </w:r>
      <w:r w:rsidR="005C4F53">
        <w:rPr>
          <w:rFonts w:ascii="Times New Roman" w:hAnsi="Times New Roman"/>
          <w:color w:val="000000" w:themeColor="text1"/>
        </w:rPr>
        <w:t>y</w:t>
      </w:r>
      <w:r w:rsidR="000A3E4D" w:rsidRPr="000F0E6C">
        <w:rPr>
          <w:rFonts w:ascii="Times New Roman" w:hAnsi="Times New Roman"/>
          <w:color w:val="000000" w:themeColor="text1"/>
        </w:rPr>
        <w:t xml:space="preserve"> well tolerated and </w:t>
      </w:r>
      <w:r w:rsidR="0033131F" w:rsidRPr="000F0E6C">
        <w:rPr>
          <w:rFonts w:ascii="Times New Roman" w:hAnsi="Times New Roman"/>
          <w:color w:val="000000" w:themeColor="text1"/>
        </w:rPr>
        <w:t xml:space="preserve">results in </w:t>
      </w:r>
      <w:r w:rsidR="000A3E4D" w:rsidRPr="000F0E6C">
        <w:rPr>
          <w:rFonts w:ascii="Times New Roman" w:hAnsi="Times New Roman"/>
          <w:color w:val="000000" w:themeColor="text1"/>
        </w:rPr>
        <w:t>s</w:t>
      </w:r>
      <w:r w:rsidR="0033131F" w:rsidRPr="000F0E6C">
        <w:rPr>
          <w:rFonts w:ascii="Times New Roman" w:hAnsi="Times New Roman"/>
          <w:color w:val="000000" w:themeColor="text1"/>
        </w:rPr>
        <w:t xml:space="preserve">ignificant therapeutic </w:t>
      </w:r>
      <w:r w:rsidR="000A3E4D" w:rsidRPr="000F0E6C">
        <w:rPr>
          <w:rFonts w:ascii="Times New Roman" w:hAnsi="Times New Roman"/>
          <w:color w:val="000000" w:themeColor="text1"/>
        </w:rPr>
        <w:t>response, highlighting the substantial differences between genetic and pharmacological inhibition of therapeutic targets</w:t>
      </w:r>
      <w:r w:rsidR="00E9667B" w:rsidRPr="000F0E6C">
        <w:rPr>
          <w:rFonts w:ascii="Times New Roman" w:hAnsi="Times New Roman"/>
          <w:color w:val="000000" w:themeColor="text1"/>
        </w:rPr>
        <w:t xml:space="preserve"> </w:t>
      </w:r>
      <w:r w:rsidR="00725041">
        <w:rPr>
          <w:rFonts w:ascii="Times New Roman" w:hAnsi="Times New Roman"/>
          <w:color w:val="000000" w:themeColor="text1"/>
        </w:rPr>
        <w:fldChar w:fldCharType="begin"/>
      </w:r>
      <w:r w:rsidR="00891B28">
        <w:rPr>
          <w:rFonts w:ascii="Times New Roman" w:hAnsi="Times New Roman"/>
          <w:color w:val="000000" w:themeColor="text1"/>
        </w:rPr>
        <w:instrText xml:space="preserve"> ADDIN EN.CITE &lt;EndNote&gt;&lt;Cite&gt;&lt;Author&gt;Samatar&lt;/Author&gt;&lt;Year&gt;2014&lt;/Year&gt;&lt;RecNum&gt;174&lt;/RecNum&gt;&lt;record&gt;&lt;rec-number&gt;174&lt;/rec-number&gt;&lt;foreign-keys&gt;&lt;key app="EN" db-id="20wpx0pauwt9s9earv6pepp4dt0v5z9devsp"&gt;174&lt;/key&gt;&lt;/foreign-keys&gt;&lt;ref-type name="Journal Article"&gt;17&lt;/ref-type&gt;&lt;contributors&gt;&lt;authors&gt;&lt;author&gt;Samatar, A. A.&lt;/author&gt;&lt;author&gt;Poulikakos, P. I.&lt;/author&gt;&lt;/authors&gt;&lt;/contributors&gt;&lt;auth-address&gt;TheraMet Biosciences, 6 Jacob Drive, Princeton Junction, New Jersey 08550, USA.&amp;#xD;Department of Oncological Sciences and Department of Dermatology, The Tisch Cancer Institute, Icahn School of Medicine at Mount Sinai, 1470 Madison Avenue, New York, New York 10029, USA.&lt;/auth-address&gt;&lt;titles&gt;&lt;title&gt;Targeting RAS-ERK signalling in cancer: promises and challenges&lt;/title&gt;&lt;secondary-title&gt;Nat Rev Drug Discov&lt;/secondary-title&gt;&lt;/titles&gt;&lt;pages&gt;928-42&lt;/pages&gt;&lt;volume&gt;13&lt;/volume&gt;&lt;number&gt;12&lt;/number&gt;&lt;edition&gt;2014/12/02&lt;/edition&gt;&lt;keywords&gt;&lt;keyword&gt;Animals&lt;/keyword&gt;&lt;keyword&gt;Antineoplastic Agents/*administration &amp;amp; dosage&lt;/keyword&gt;&lt;keyword&gt;Drug Delivery Systems/*trends&lt;/keyword&gt;&lt;keyword&gt;Humans&lt;/keyword&gt;&lt;keyword&gt;MAP Kinase Signaling System/*drug effects/physiology&lt;/keyword&gt;&lt;keyword&gt;Neoplasms/*drug therapy/metabolism&lt;/keyword&gt;&lt;keyword&gt;Protein Kinase Inhibitors/*administration &amp;amp; dosage&lt;/keyword&gt;&lt;keyword&gt;ras Proteins/*antagonists &amp;amp; inhibitors/metabolism&lt;/keyword&gt;&lt;/keywords&gt;&lt;dates&gt;&lt;year&gt;2014&lt;/year&gt;&lt;pub-dates&gt;&lt;date&gt;Dec&lt;/date&gt;&lt;/pub-dates&gt;&lt;/dates&gt;&lt;isbn&gt;1474-1784 (Electronic)&amp;#xD;1474-1776 (Linking)&lt;/isbn&gt;&lt;accession-num&gt;25435214&lt;/accession-num&gt;&lt;urls&gt;&lt;related-urls&gt;&lt;url&gt;http://www.ncbi.nlm.nih.gov/entrez/query.fcgi?cmd=Retrieve&amp;amp;db=PubMed&amp;amp;dopt=Citation&amp;amp;list_uids=25435214&lt;/url&gt;&lt;/related-urls&gt;&lt;/urls&gt;&lt;electronic-resource-num&gt;nrd4281 [pii]&amp;#xD;10.1038/nrd4281&lt;/electronic-resource-num&gt;&lt;language&gt;eng&lt;/language&gt;&lt;/record&gt;&lt;/Cite&gt;&lt;/EndNote&gt;</w:instrText>
      </w:r>
      <w:r w:rsidR="00725041">
        <w:rPr>
          <w:rFonts w:ascii="Times New Roman" w:hAnsi="Times New Roman"/>
          <w:color w:val="000000" w:themeColor="text1"/>
        </w:rPr>
        <w:fldChar w:fldCharType="separate"/>
      </w:r>
      <w:r w:rsidR="00891B28">
        <w:rPr>
          <w:rFonts w:ascii="Times New Roman" w:hAnsi="Times New Roman"/>
          <w:noProof/>
          <w:color w:val="000000" w:themeColor="text1"/>
        </w:rPr>
        <w:t>(Samatar and Poulikakos, 2014)</w:t>
      </w:r>
      <w:r w:rsidR="00725041">
        <w:rPr>
          <w:rFonts w:ascii="Times New Roman" w:hAnsi="Times New Roman"/>
          <w:color w:val="000000" w:themeColor="text1"/>
        </w:rPr>
        <w:fldChar w:fldCharType="end"/>
      </w:r>
      <w:r w:rsidR="0033131F" w:rsidRPr="000F0E6C">
        <w:rPr>
          <w:rFonts w:ascii="Times New Roman" w:hAnsi="Times New Roman"/>
          <w:color w:val="000000" w:themeColor="text1"/>
        </w:rPr>
        <w:t xml:space="preserve">. </w:t>
      </w:r>
      <w:r w:rsidR="000A3E4D" w:rsidRPr="000F0E6C">
        <w:rPr>
          <w:rFonts w:ascii="Times New Roman" w:hAnsi="Times New Roman"/>
          <w:color w:val="000000" w:themeColor="text1"/>
        </w:rPr>
        <w:t>Unfortunately, MEK inhibitors have failed in the clinic, at least for the treatment of K-RAS mutant tumors, indicating that humans are more sensitive to these compounds than rodents</w:t>
      </w:r>
      <w:r w:rsidR="0033131F" w:rsidRPr="000F0E6C">
        <w:rPr>
          <w:rFonts w:ascii="Times New Roman" w:hAnsi="Times New Roman"/>
          <w:color w:val="000000" w:themeColor="text1"/>
        </w:rPr>
        <w:t xml:space="preserve">. Thus, effective inhibition of K-RAS oncogenic signaling by blocking the MEK/ERK kinases in the clinic </w:t>
      </w:r>
      <w:r w:rsidR="000A3E4D" w:rsidRPr="000F0E6C">
        <w:rPr>
          <w:rFonts w:ascii="Times New Roman" w:hAnsi="Times New Roman"/>
          <w:color w:val="000000" w:themeColor="text1"/>
        </w:rPr>
        <w:t xml:space="preserve">will </w:t>
      </w:r>
      <w:r w:rsidR="0033131F" w:rsidRPr="000F0E6C">
        <w:rPr>
          <w:rFonts w:ascii="Times New Roman" w:hAnsi="Times New Roman"/>
          <w:color w:val="000000" w:themeColor="text1"/>
        </w:rPr>
        <w:t xml:space="preserve">depend on the existence of a narrow window between </w:t>
      </w:r>
      <w:r w:rsidR="000A3E4D" w:rsidRPr="000F0E6C">
        <w:rPr>
          <w:rFonts w:ascii="Times New Roman" w:hAnsi="Times New Roman"/>
          <w:color w:val="000000" w:themeColor="text1"/>
        </w:rPr>
        <w:t>their</w:t>
      </w:r>
      <w:r w:rsidR="0033131F" w:rsidRPr="000F0E6C">
        <w:rPr>
          <w:rFonts w:ascii="Times New Roman" w:hAnsi="Times New Roman"/>
          <w:color w:val="000000" w:themeColor="text1"/>
        </w:rPr>
        <w:t xml:space="preserve"> anti-tumor </w:t>
      </w:r>
      <w:r w:rsidR="0067240D" w:rsidRPr="000F0E6C">
        <w:rPr>
          <w:rFonts w:ascii="Times New Roman" w:hAnsi="Times New Roman"/>
          <w:color w:val="000000" w:themeColor="text1"/>
        </w:rPr>
        <w:t>effect and tolerable toxicities,</w:t>
      </w:r>
      <w:r w:rsidR="0033131F" w:rsidRPr="000F0E6C">
        <w:rPr>
          <w:rFonts w:ascii="Times New Roman" w:hAnsi="Times New Roman"/>
          <w:color w:val="000000" w:themeColor="text1"/>
        </w:rPr>
        <w:t xml:space="preserve"> </w:t>
      </w:r>
      <w:r w:rsidR="0067240D" w:rsidRPr="000F0E6C">
        <w:rPr>
          <w:rFonts w:ascii="Times New Roman" w:hAnsi="Times New Roman"/>
          <w:color w:val="000000" w:themeColor="text1"/>
        </w:rPr>
        <w:t>a</w:t>
      </w:r>
      <w:r w:rsidR="0033131F" w:rsidRPr="000F0E6C">
        <w:rPr>
          <w:rFonts w:ascii="Times New Roman" w:hAnsi="Times New Roman"/>
          <w:color w:val="000000" w:themeColor="text1"/>
        </w:rPr>
        <w:t xml:space="preserve"> scenario not too different from that observed with classical cytotoxic compounds. </w:t>
      </w:r>
      <w:r w:rsidR="00D3158F" w:rsidRPr="000F0E6C">
        <w:rPr>
          <w:rFonts w:ascii="Times New Roman" w:hAnsi="Times New Roman"/>
          <w:color w:val="000000" w:themeColor="text1"/>
        </w:rPr>
        <w:t>In contrast, our</w:t>
      </w:r>
      <w:r w:rsidR="000A3E4D" w:rsidRPr="000F0E6C">
        <w:rPr>
          <w:rFonts w:ascii="Times New Roman" w:hAnsi="Times New Roman"/>
          <w:color w:val="000000" w:themeColor="text1"/>
        </w:rPr>
        <w:t xml:space="preserve"> </w:t>
      </w:r>
      <w:r w:rsidR="002A6770" w:rsidRPr="000F0E6C">
        <w:rPr>
          <w:rFonts w:ascii="Times New Roman" w:hAnsi="Times New Roman"/>
          <w:color w:val="000000" w:themeColor="text1"/>
        </w:rPr>
        <w:t xml:space="preserve">data </w:t>
      </w:r>
      <w:r w:rsidR="000A3E4D" w:rsidRPr="000F0E6C">
        <w:rPr>
          <w:rFonts w:ascii="Times New Roman" w:hAnsi="Times New Roman"/>
          <w:color w:val="000000" w:themeColor="text1"/>
        </w:rPr>
        <w:t>suggest</w:t>
      </w:r>
      <w:r w:rsidRPr="000F0E6C">
        <w:rPr>
          <w:rFonts w:ascii="Times New Roman" w:hAnsi="Times New Roman"/>
          <w:color w:val="000000" w:themeColor="text1"/>
        </w:rPr>
        <w:t xml:space="preserve"> that selective tampering with c-Raf will be </w:t>
      </w:r>
      <w:r w:rsidR="00BE2FED" w:rsidRPr="000F0E6C">
        <w:rPr>
          <w:rFonts w:ascii="Times New Roman" w:hAnsi="Times New Roman"/>
          <w:color w:val="000000" w:themeColor="text1"/>
        </w:rPr>
        <w:t>better</w:t>
      </w:r>
      <w:r w:rsidRPr="000F0E6C">
        <w:rPr>
          <w:rFonts w:ascii="Times New Roman" w:hAnsi="Times New Roman"/>
          <w:color w:val="000000" w:themeColor="text1"/>
        </w:rPr>
        <w:t xml:space="preserve"> tolerated in the clinic. </w:t>
      </w:r>
      <w:r w:rsidR="00E25FE5" w:rsidRPr="000F0E6C">
        <w:rPr>
          <w:rFonts w:ascii="Times New Roman" w:hAnsi="Times New Roman"/>
          <w:color w:val="000000" w:themeColor="text1"/>
        </w:rPr>
        <w:t>Moreover, we have not observed any tumor</w:t>
      </w:r>
      <w:r w:rsidR="00B91B30" w:rsidRPr="000F0E6C">
        <w:rPr>
          <w:rFonts w:ascii="Times New Roman" w:hAnsi="Times New Roman"/>
          <w:color w:val="000000" w:themeColor="text1"/>
        </w:rPr>
        <w:t xml:space="preserve"> relapse after long term exposure to T</w:t>
      </w:r>
      <w:r w:rsidR="000A3E4D" w:rsidRPr="000F0E6C">
        <w:rPr>
          <w:rFonts w:ascii="Times New Roman" w:hAnsi="Times New Roman"/>
          <w:color w:val="000000" w:themeColor="text1"/>
        </w:rPr>
        <w:t>MX</w:t>
      </w:r>
      <w:r w:rsidR="00B91B30" w:rsidRPr="000F0E6C">
        <w:rPr>
          <w:rFonts w:ascii="Times New Roman" w:hAnsi="Times New Roman"/>
          <w:color w:val="000000" w:themeColor="text1"/>
        </w:rPr>
        <w:t xml:space="preserve">, suggesting the absence of </w:t>
      </w:r>
      <w:r w:rsidR="00603B12" w:rsidRPr="000F0E6C">
        <w:rPr>
          <w:rFonts w:ascii="Times New Roman" w:hAnsi="Times New Roman"/>
          <w:color w:val="000000" w:themeColor="text1"/>
        </w:rPr>
        <w:t>rele</w:t>
      </w:r>
      <w:r w:rsidR="00B91B30" w:rsidRPr="000F0E6C">
        <w:rPr>
          <w:rFonts w:ascii="Times New Roman" w:hAnsi="Times New Roman"/>
          <w:color w:val="000000" w:themeColor="text1"/>
        </w:rPr>
        <w:t>vant resistance mechanisms</w:t>
      </w:r>
      <w:r w:rsidR="00603B12" w:rsidRPr="000F0E6C">
        <w:rPr>
          <w:rFonts w:ascii="Times New Roman" w:hAnsi="Times New Roman"/>
          <w:color w:val="000000" w:themeColor="text1"/>
        </w:rPr>
        <w:t xml:space="preserve"> that could by</w:t>
      </w:r>
      <w:r w:rsidR="00B91B30" w:rsidRPr="000F0E6C">
        <w:rPr>
          <w:rFonts w:ascii="Times New Roman" w:hAnsi="Times New Roman"/>
          <w:color w:val="000000" w:themeColor="text1"/>
        </w:rPr>
        <w:t xml:space="preserve">pass the </w:t>
      </w:r>
      <w:r w:rsidR="00603B12" w:rsidRPr="000F0E6C">
        <w:rPr>
          <w:rFonts w:ascii="Times New Roman" w:hAnsi="Times New Roman"/>
          <w:color w:val="000000" w:themeColor="text1"/>
        </w:rPr>
        <w:t xml:space="preserve">therapeutic benefit </w:t>
      </w:r>
      <w:r w:rsidR="00603B12" w:rsidRPr="000F0E6C">
        <w:rPr>
          <w:rFonts w:ascii="Times New Roman" w:hAnsi="Times New Roman"/>
        </w:rPr>
        <w:t xml:space="preserve">provided by the </w:t>
      </w:r>
      <w:r w:rsidR="00B91B30" w:rsidRPr="000F0E6C">
        <w:rPr>
          <w:rFonts w:ascii="Times New Roman" w:hAnsi="Times New Roman"/>
        </w:rPr>
        <w:t>absence of c-Raf expression</w:t>
      </w:r>
      <w:r w:rsidR="00603B12" w:rsidRPr="000F0E6C">
        <w:rPr>
          <w:rFonts w:ascii="Times New Roman" w:hAnsi="Times New Roman"/>
        </w:rPr>
        <w:t>.</w:t>
      </w:r>
      <w:r w:rsidR="00B91B30" w:rsidRPr="000F0E6C">
        <w:rPr>
          <w:rFonts w:ascii="Times New Roman" w:hAnsi="Times New Roman"/>
        </w:rPr>
        <w:t xml:space="preserve"> </w:t>
      </w:r>
      <w:r w:rsidRPr="000F0E6C">
        <w:rPr>
          <w:rFonts w:ascii="Times New Roman" w:hAnsi="Times New Roman"/>
        </w:rPr>
        <w:t xml:space="preserve">Yet, </w:t>
      </w:r>
      <w:r w:rsidR="00E25FE5" w:rsidRPr="000F0E6C">
        <w:rPr>
          <w:rFonts w:ascii="Times New Roman" w:hAnsi="Times New Roman"/>
        </w:rPr>
        <w:t xml:space="preserve">c-Raf </w:t>
      </w:r>
      <w:r w:rsidR="00D3158F" w:rsidRPr="000F0E6C">
        <w:rPr>
          <w:rFonts w:ascii="Times New Roman" w:hAnsi="Times New Roman"/>
        </w:rPr>
        <w:t xml:space="preserve">ablation, by itself is not sufficient to induce complete regression of most tumors, hence suggesting that pharmacological targeting of c-Raf may not be sufficient to provide </w:t>
      </w:r>
      <w:r w:rsidRPr="000F0E6C">
        <w:rPr>
          <w:rFonts w:ascii="Times New Roman" w:hAnsi="Times New Roman"/>
        </w:rPr>
        <w:t xml:space="preserve">optimal therapeutic benefit </w:t>
      </w:r>
      <w:r w:rsidR="000A3E4D" w:rsidRPr="000F0E6C">
        <w:rPr>
          <w:rFonts w:ascii="Times New Roman" w:hAnsi="Times New Roman"/>
        </w:rPr>
        <w:t xml:space="preserve">to lung </w:t>
      </w:r>
      <w:r w:rsidR="000A3E4D" w:rsidRPr="000F0E6C">
        <w:rPr>
          <w:rFonts w:ascii="Times New Roman" w:hAnsi="Times New Roman"/>
          <w:color w:val="000000" w:themeColor="text1"/>
        </w:rPr>
        <w:t xml:space="preserve">cancer patients </w:t>
      </w:r>
      <w:r w:rsidRPr="000F0E6C">
        <w:rPr>
          <w:rFonts w:ascii="Times New Roman" w:hAnsi="Times New Roman"/>
          <w:color w:val="000000" w:themeColor="text1"/>
        </w:rPr>
        <w:t xml:space="preserve">and </w:t>
      </w:r>
      <w:r w:rsidR="00B91B30" w:rsidRPr="000F0E6C">
        <w:rPr>
          <w:rFonts w:ascii="Times New Roman" w:hAnsi="Times New Roman"/>
          <w:color w:val="000000" w:themeColor="text1"/>
        </w:rPr>
        <w:t>may</w:t>
      </w:r>
      <w:r w:rsidRPr="000F0E6C">
        <w:rPr>
          <w:rFonts w:ascii="Times New Roman" w:hAnsi="Times New Roman"/>
          <w:color w:val="000000" w:themeColor="text1"/>
        </w:rPr>
        <w:t xml:space="preserve"> have to be combined with other </w:t>
      </w:r>
      <w:r w:rsidR="00B91B30" w:rsidRPr="000F0E6C">
        <w:rPr>
          <w:rFonts w:ascii="Times New Roman" w:hAnsi="Times New Roman"/>
          <w:color w:val="000000" w:themeColor="text1"/>
        </w:rPr>
        <w:t xml:space="preserve">targeted </w:t>
      </w:r>
      <w:r w:rsidRPr="000F0E6C">
        <w:rPr>
          <w:rFonts w:ascii="Times New Roman" w:hAnsi="Times New Roman"/>
          <w:color w:val="000000" w:themeColor="text1"/>
        </w:rPr>
        <w:t>therapies.</w:t>
      </w:r>
    </w:p>
    <w:p w:rsidR="004D7771" w:rsidRPr="000F0E6C" w:rsidRDefault="00D3158F" w:rsidP="0056315C">
      <w:pPr>
        <w:spacing w:after="120" w:line="480" w:lineRule="auto"/>
        <w:rPr>
          <w:rFonts w:ascii="Times New Roman" w:hAnsi="Times New Roman" w:cs="Times New Roman"/>
          <w:color w:val="000000" w:themeColor="text1"/>
        </w:rPr>
      </w:pPr>
      <w:r w:rsidRPr="000F0E6C">
        <w:rPr>
          <w:rFonts w:ascii="Times New Roman" w:hAnsi="Times New Roman"/>
          <w:color w:val="000000" w:themeColor="text1"/>
        </w:rPr>
        <w:t>The differential toxic effect</w:t>
      </w:r>
      <w:r w:rsidR="00B52FAE" w:rsidRPr="000F0E6C">
        <w:rPr>
          <w:rFonts w:ascii="Times New Roman" w:hAnsi="Times New Roman"/>
          <w:color w:val="000000" w:themeColor="text1"/>
        </w:rPr>
        <w:t>s</w:t>
      </w:r>
      <w:r w:rsidRPr="000F0E6C">
        <w:rPr>
          <w:rFonts w:ascii="Times New Roman" w:hAnsi="Times New Roman"/>
          <w:color w:val="000000" w:themeColor="text1"/>
        </w:rPr>
        <w:t xml:space="preserve"> caused by </w:t>
      </w:r>
      <w:r w:rsidR="00B52FAE" w:rsidRPr="000F0E6C">
        <w:rPr>
          <w:rFonts w:ascii="Times New Roman" w:hAnsi="Times New Roman"/>
          <w:color w:val="000000" w:themeColor="text1"/>
        </w:rPr>
        <w:t xml:space="preserve">ablation of </w:t>
      </w:r>
      <w:r w:rsidRPr="000F0E6C">
        <w:rPr>
          <w:rFonts w:ascii="Times New Roman" w:hAnsi="Times New Roman"/>
          <w:color w:val="000000" w:themeColor="text1"/>
        </w:rPr>
        <w:t>c-Raf v</w:t>
      </w:r>
      <w:r w:rsidR="00B52FAE" w:rsidRPr="000F0E6C">
        <w:rPr>
          <w:rFonts w:ascii="Times New Roman" w:hAnsi="Times New Roman"/>
          <w:color w:val="000000" w:themeColor="text1"/>
        </w:rPr>
        <w:t xml:space="preserve">ersus </w:t>
      </w:r>
      <w:r w:rsidRPr="000F0E6C">
        <w:rPr>
          <w:rFonts w:ascii="Times New Roman" w:hAnsi="Times New Roman"/>
          <w:color w:val="000000" w:themeColor="text1"/>
        </w:rPr>
        <w:t xml:space="preserve">Mek1/2 or Erk1/2 may be due to the differential mechanisms by which they induce tumor regression. Indeed, </w:t>
      </w:r>
      <w:r w:rsidRPr="000F0E6C">
        <w:rPr>
          <w:rFonts w:ascii="Times New Roman" w:hAnsi="Times New Roman"/>
          <w:color w:val="000000" w:themeColor="text1"/>
        </w:rPr>
        <w:lastRenderedPageBreak/>
        <w:t>o</w:t>
      </w:r>
      <w:r w:rsidR="00803AF8" w:rsidRPr="000F0E6C">
        <w:rPr>
          <w:rFonts w:ascii="Times New Roman" w:hAnsi="Times New Roman"/>
          <w:color w:val="000000" w:themeColor="text1"/>
        </w:rPr>
        <w:t>ur results suggest that</w:t>
      </w:r>
      <w:r w:rsidR="00501209" w:rsidRPr="000F0E6C">
        <w:rPr>
          <w:rFonts w:ascii="Times New Roman" w:hAnsi="Times New Roman"/>
          <w:color w:val="000000" w:themeColor="text1"/>
        </w:rPr>
        <w:t xml:space="preserve"> the therapeutic effect observed upon c-Raf ablation </w:t>
      </w:r>
      <w:r w:rsidR="001A08D0" w:rsidRPr="000F0E6C">
        <w:rPr>
          <w:rFonts w:ascii="Times New Roman" w:hAnsi="Times New Roman"/>
          <w:color w:val="000000" w:themeColor="text1"/>
        </w:rPr>
        <w:t>is</w:t>
      </w:r>
      <w:r w:rsidR="00803AF8" w:rsidRPr="000F0E6C">
        <w:rPr>
          <w:rFonts w:ascii="Times New Roman" w:hAnsi="Times New Roman"/>
          <w:color w:val="000000" w:themeColor="text1"/>
        </w:rPr>
        <w:t xml:space="preserve"> mediated</w:t>
      </w:r>
      <w:r w:rsidR="00501209" w:rsidRPr="000F0E6C">
        <w:rPr>
          <w:rFonts w:ascii="Times New Roman" w:hAnsi="Times New Roman"/>
          <w:color w:val="000000" w:themeColor="text1"/>
        </w:rPr>
        <w:t xml:space="preserve"> </w:t>
      </w:r>
      <w:r w:rsidR="00803AF8" w:rsidRPr="000F0E6C">
        <w:rPr>
          <w:rFonts w:ascii="Times New Roman" w:hAnsi="Times New Roman"/>
          <w:color w:val="000000" w:themeColor="text1"/>
        </w:rPr>
        <w:t>by</w:t>
      </w:r>
      <w:r w:rsidR="00501209" w:rsidRPr="000F0E6C">
        <w:rPr>
          <w:rFonts w:ascii="Times New Roman" w:hAnsi="Times New Roman"/>
          <w:color w:val="000000" w:themeColor="text1"/>
        </w:rPr>
        <w:t xml:space="preserve"> pathway(s) other than the Mek/Erk signaling cascade. </w:t>
      </w:r>
      <w:r w:rsidR="00B52FAE" w:rsidRPr="000F0E6C">
        <w:rPr>
          <w:rFonts w:ascii="Times New Roman" w:hAnsi="Times New Roman"/>
          <w:color w:val="000000" w:themeColor="text1"/>
        </w:rPr>
        <w:t>Thus</w:t>
      </w:r>
      <w:r w:rsidR="00501209" w:rsidRPr="000F0E6C">
        <w:rPr>
          <w:rFonts w:ascii="Times New Roman" w:hAnsi="Times New Roman"/>
          <w:color w:val="000000" w:themeColor="text1"/>
        </w:rPr>
        <w:t>, th</w:t>
      </w:r>
      <w:r w:rsidR="00B52FAE" w:rsidRPr="000F0E6C">
        <w:rPr>
          <w:rFonts w:ascii="Times New Roman" w:hAnsi="Times New Roman"/>
          <w:color w:val="000000" w:themeColor="text1"/>
        </w:rPr>
        <w:t>e observed</w:t>
      </w:r>
      <w:r w:rsidR="00501209" w:rsidRPr="000F0E6C">
        <w:rPr>
          <w:rFonts w:ascii="Times New Roman" w:hAnsi="Times New Roman"/>
          <w:color w:val="000000" w:themeColor="text1"/>
        </w:rPr>
        <w:t xml:space="preserve"> </w:t>
      </w:r>
      <w:r w:rsidR="00803AF8" w:rsidRPr="000F0E6C">
        <w:rPr>
          <w:rFonts w:ascii="Times New Roman" w:hAnsi="Times New Roman"/>
          <w:color w:val="000000" w:themeColor="text1"/>
        </w:rPr>
        <w:t>therapeutic activity</w:t>
      </w:r>
      <w:r w:rsidR="00501209" w:rsidRPr="000F0E6C">
        <w:rPr>
          <w:rFonts w:ascii="Times New Roman" w:hAnsi="Times New Roman"/>
          <w:color w:val="000000" w:themeColor="text1"/>
        </w:rPr>
        <w:t xml:space="preserve"> </w:t>
      </w:r>
      <w:r w:rsidR="00783B68" w:rsidRPr="000F0E6C">
        <w:rPr>
          <w:rFonts w:ascii="Times New Roman" w:hAnsi="Times New Roman"/>
          <w:color w:val="000000" w:themeColor="text1"/>
        </w:rPr>
        <w:t>is likely to result</w:t>
      </w:r>
      <w:r w:rsidR="001A08D0" w:rsidRPr="000F0E6C">
        <w:rPr>
          <w:rFonts w:ascii="Times New Roman" w:hAnsi="Times New Roman"/>
          <w:color w:val="000000" w:themeColor="text1"/>
        </w:rPr>
        <w:t xml:space="preserve"> from the </w:t>
      </w:r>
      <w:r w:rsidR="00B52FAE" w:rsidRPr="000F0E6C">
        <w:rPr>
          <w:rFonts w:ascii="Times New Roman" w:hAnsi="Times New Roman"/>
          <w:color w:val="000000" w:themeColor="text1"/>
        </w:rPr>
        <w:t>inability of</w:t>
      </w:r>
      <w:r w:rsidR="001A08D0" w:rsidRPr="000F0E6C">
        <w:rPr>
          <w:rFonts w:ascii="Times New Roman" w:hAnsi="Times New Roman"/>
          <w:color w:val="000000" w:themeColor="text1"/>
        </w:rPr>
        <w:t xml:space="preserve"> </w:t>
      </w:r>
      <w:r w:rsidR="00DA4223" w:rsidRPr="000F0E6C">
        <w:rPr>
          <w:rFonts w:ascii="Times New Roman" w:hAnsi="Times New Roman"/>
          <w:color w:val="000000" w:themeColor="text1"/>
        </w:rPr>
        <w:t xml:space="preserve">c-Raf </w:t>
      </w:r>
      <w:r w:rsidR="00783B68" w:rsidRPr="000F0E6C">
        <w:rPr>
          <w:rFonts w:ascii="Times New Roman" w:hAnsi="Times New Roman"/>
          <w:color w:val="000000" w:themeColor="text1"/>
        </w:rPr>
        <w:t>protein</w:t>
      </w:r>
      <w:r w:rsidR="001A08D0" w:rsidRPr="000F0E6C">
        <w:rPr>
          <w:rFonts w:ascii="Times New Roman" w:hAnsi="Times New Roman"/>
          <w:color w:val="000000" w:themeColor="text1"/>
        </w:rPr>
        <w:t xml:space="preserve"> </w:t>
      </w:r>
      <w:r w:rsidR="00B52FAE" w:rsidRPr="000F0E6C">
        <w:rPr>
          <w:rFonts w:ascii="Times New Roman" w:hAnsi="Times New Roman"/>
          <w:color w:val="000000" w:themeColor="text1"/>
        </w:rPr>
        <w:t xml:space="preserve">to interact </w:t>
      </w:r>
      <w:r w:rsidR="00DA4223" w:rsidRPr="000F0E6C">
        <w:rPr>
          <w:rFonts w:ascii="Times New Roman" w:hAnsi="Times New Roman"/>
          <w:color w:val="000000" w:themeColor="text1"/>
        </w:rPr>
        <w:t>with other partners</w:t>
      </w:r>
      <w:r w:rsidR="00501209" w:rsidRPr="000F0E6C">
        <w:rPr>
          <w:rFonts w:ascii="Times New Roman" w:hAnsi="Times New Roman"/>
          <w:color w:val="000000" w:themeColor="text1"/>
        </w:rPr>
        <w:t xml:space="preserve">. </w:t>
      </w:r>
      <w:r w:rsidR="001A08D0" w:rsidRPr="000F0E6C">
        <w:rPr>
          <w:rFonts w:ascii="Times New Roman" w:hAnsi="Times New Roman" w:cs="Times New Roman"/>
          <w:color w:val="000000" w:themeColor="text1"/>
        </w:rPr>
        <w:t>There</w:t>
      </w:r>
      <w:r w:rsidR="00501209" w:rsidRPr="000F0E6C">
        <w:rPr>
          <w:rFonts w:ascii="Times New Roman" w:hAnsi="Times New Roman" w:cs="Times New Roman"/>
          <w:color w:val="000000" w:themeColor="text1"/>
        </w:rPr>
        <w:t xml:space="preserve"> is abundant evidence that c-Raf </w:t>
      </w:r>
      <w:r w:rsidR="00DA4223" w:rsidRPr="000F0E6C">
        <w:rPr>
          <w:rFonts w:ascii="Times New Roman" w:hAnsi="Times New Roman" w:cs="Times New Roman"/>
          <w:color w:val="000000" w:themeColor="text1"/>
        </w:rPr>
        <w:t>inhibits apoptosis</w:t>
      </w:r>
      <w:r w:rsidR="00501209" w:rsidRPr="000F0E6C">
        <w:rPr>
          <w:rFonts w:ascii="Times New Roman" w:hAnsi="Times New Roman" w:cs="Times New Roman"/>
          <w:color w:val="000000" w:themeColor="text1"/>
        </w:rPr>
        <w:t xml:space="preserve"> </w:t>
      </w:r>
      <w:r w:rsidR="00DA4223" w:rsidRPr="000F0E6C">
        <w:rPr>
          <w:rFonts w:ascii="Times New Roman" w:hAnsi="Times New Roman" w:cs="Times New Roman"/>
          <w:color w:val="000000" w:themeColor="text1"/>
        </w:rPr>
        <w:t xml:space="preserve">in a kinase independent manner. At least three partners have been implicated in this activity, including the </w:t>
      </w:r>
      <w:r w:rsidR="00501209" w:rsidRPr="000F0E6C">
        <w:rPr>
          <w:rFonts w:ascii="Times New Roman" w:hAnsi="Times New Roman" w:cs="Times New Roman"/>
          <w:color w:val="000000" w:themeColor="text1"/>
        </w:rPr>
        <w:t xml:space="preserve">mitochondrial Bcl2 </w:t>
      </w:r>
      <w:r w:rsidR="00DA4223" w:rsidRPr="000F0E6C">
        <w:rPr>
          <w:rFonts w:ascii="Times New Roman" w:hAnsi="Times New Roman" w:cs="Times New Roman"/>
          <w:color w:val="000000" w:themeColor="text1"/>
        </w:rPr>
        <w:t xml:space="preserve">protein </w:t>
      </w:r>
      <w:r w:rsidR="00501209" w:rsidRPr="000F0E6C">
        <w:rPr>
          <w:rFonts w:ascii="Times New Roman" w:hAnsi="Times New Roman" w:cs="Times New Roman"/>
          <w:color w:val="000000" w:themeColor="text1"/>
        </w:rPr>
        <w:t>and the pro-apoptotic kinases Ask1 and Mst2</w:t>
      </w:r>
      <w:r w:rsidR="00E9667B" w:rsidRPr="000F0E6C">
        <w:rPr>
          <w:rFonts w:ascii="Times New Roman" w:hAnsi="Times New Roman" w:cs="Times New Roman"/>
          <w:color w:val="000000" w:themeColor="text1"/>
        </w:rPr>
        <w:t xml:space="preserve"> </w:t>
      </w:r>
      <w:r w:rsidR="00725041">
        <w:rPr>
          <w:rFonts w:ascii="Times New Roman" w:hAnsi="Times New Roman" w:cs="Times New Roman"/>
          <w:color w:val="000000" w:themeColor="text1"/>
        </w:rPr>
        <w:fldChar w:fldCharType="begin"/>
      </w:r>
      <w:r w:rsidR="00891B28">
        <w:rPr>
          <w:rFonts w:ascii="Times New Roman" w:hAnsi="Times New Roman" w:cs="Times New Roman"/>
          <w:color w:val="000000" w:themeColor="text1"/>
        </w:rPr>
        <w:instrText xml:space="preserve"> ADDIN EN.CITE &lt;EndNote&gt;&lt;Cite&gt;&lt;Author&gt;Matallanas&lt;/Author&gt;&lt;Year&gt;2011&lt;/Year&gt;&lt;RecNum&gt;162&lt;/RecNum&gt;&lt;record&gt;&lt;rec-number&gt;162&lt;/rec-number&gt;&lt;foreign-keys&gt;&lt;key app="EN" db-id="20wpx0pauwt9s9earv6pepp4dt0v5z9devsp"&gt;162&lt;/key&gt;&lt;/foreign-keys&gt;&lt;ref-type name="Journal Article"&gt;17&lt;/ref-type&gt;&lt;contributors&gt;&lt;authors&gt;&lt;author&gt;Matallanas, D.&lt;/author&gt;&lt;author&gt;Birtwistle, M.&lt;/author&gt;&lt;author&gt;Romano, D.&lt;/author&gt;&lt;author&gt;Zebisch, A.&lt;/author&gt;&lt;author&gt;Rauch, J.&lt;/author&gt;&lt;author&gt;von Kriegsheim, A.&lt;/author&gt;&lt;author&gt;Kolch, W.&lt;/author&gt;&lt;/authors&gt;&lt;/contributors&gt;&lt;auth-address&gt;Systems Biology Ireland, University College Dublin, Dublin, Ireland.&lt;/auth-address&gt;&lt;titles&gt;&lt;title&gt;Raf family kinases: old dogs have learned new tricks&lt;/title&gt;&lt;secondary-title&gt;Genes Cancer&lt;/secondary-title&gt;&lt;/titles&gt;&lt;pages&gt;232-60&lt;/pages&gt;&lt;volume&gt;2&lt;/volume&gt;&lt;number&gt;3&lt;/number&gt;&lt;edition&gt;2011/07/23&lt;/edition&gt;&lt;dates&gt;&lt;year&gt;2011&lt;/year&gt;&lt;pub-dates&gt;&lt;date&gt;Mar&lt;/date&gt;&lt;/pub-dates&gt;&lt;/dates&gt;&lt;isbn&gt;1947-6027 (Electronic)&amp;#xD;1947-6019 (Linking)&lt;/isbn&gt;&lt;accession-num&gt;21779496&lt;/accession-num&gt;&lt;urls&gt;&lt;related-urls&gt;&lt;url&gt;http://www.ncbi.nlm.nih.gov/entrez/query.fcgi?cmd=Retrieve&amp;amp;db=PubMed&amp;amp;dopt=Citation&amp;amp;list_uids=21779496&lt;/url&gt;&lt;/related-urls&gt;&lt;/urls&gt;&lt;custom2&gt;3128629&lt;/custom2&gt;&lt;electronic-resource-num&gt;10.1177/1947601911407323&amp;#xD;10.1177_1947601911407323 [pii]&lt;/electronic-resource-num&gt;&lt;language&gt;eng&lt;/language&gt;&lt;/record&gt;&lt;/Cite&gt;&lt;/EndNote&gt;</w:instrText>
      </w:r>
      <w:r w:rsidR="00725041">
        <w:rPr>
          <w:rFonts w:ascii="Times New Roman" w:hAnsi="Times New Roman" w:cs="Times New Roman"/>
          <w:color w:val="000000" w:themeColor="text1"/>
        </w:rPr>
        <w:fldChar w:fldCharType="separate"/>
      </w:r>
      <w:r w:rsidR="00891B28">
        <w:rPr>
          <w:rFonts w:ascii="Times New Roman" w:hAnsi="Times New Roman" w:cs="Times New Roman"/>
          <w:noProof/>
          <w:color w:val="000000" w:themeColor="text1"/>
        </w:rPr>
        <w:t>(Matallanas et al., 2011)</w:t>
      </w:r>
      <w:r w:rsidR="00725041">
        <w:rPr>
          <w:rFonts w:ascii="Times New Roman" w:hAnsi="Times New Roman" w:cs="Times New Roman"/>
          <w:color w:val="000000" w:themeColor="text1"/>
        </w:rPr>
        <w:fldChar w:fldCharType="end"/>
      </w:r>
      <w:r w:rsidR="00501209" w:rsidRPr="000F0E6C">
        <w:rPr>
          <w:rFonts w:ascii="Times New Roman" w:hAnsi="Times New Roman" w:cs="Times New Roman"/>
          <w:color w:val="000000" w:themeColor="text1"/>
        </w:rPr>
        <w:t xml:space="preserve">. </w:t>
      </w:r>
      <w:r w:rsidR="00DA4223" w:rsidRPr="000F0E6C">
        <w:rPr>
          <w:rFonts w:ascii="Times New Roman" w:hAnsi="Times New Roman" w:cs="Times New Roman"/>
          <w:color w:val="000000" w:themeColor="text1"/>
        </w:rPr>
        <w:t>In agreement with these observation</w:t>
      </w:r>
      <w:r w:rsidR="001A08D0" w:rsidRPr="000F0E6C">
        <w:rPr>
          <w:rFonts w:ascii="Times New Roman" w:hAnsi="Times New Roman" w:cs="Times New Roman"/>
          <w:color w:val="000000" w:themeColor="text1"/>
        </w:rPr>
        <w:t>s</w:t>
      </w:r>
      <w:r w:rsidR="00501209" w:rsidRPr="000F0E6C">
        <w:rPr>
          <w:rFonts w:ascii="Times New Roman" w:hAnsi="Times New Roman" w:cs="Times New Roman"/>
          <w:color w:val="000000" w:themeColor="text1"/>
        </w:rPr>
        <w:t xml:space="preserve">, ablation of c-Raf expression </w:t>
      </w:r>
      <w:r w:rsidR="00DA4223" w:rsidRPr="000F0E6C">
        <w:rPr>
          <w:rFonts w:ascii="Times New Roman" w:hAnsi="Times New Roman" w:cs="Times New Roman"/>
          <w:color w:val="000000" w:themeColor="text1"/>
        </w:rPr>
        <w:t xml:space="preserve">in </w:t>
      </w:r>
      <w:r w:rsidR="00B52FAE" w:rsidRPr="000F0E6C">
        <w:rPr>
          <w:rFonts w:ascii="Times New Roman" w:hAnsi="Times New Roman" w:cs="Times New Roman"/>
          <w:color w:val="000000" w:themeColor="text1"/>
        </w:rPr>
        <w:t xml:space="preserve">both </w:t>
      </w:r>
      <w:r w:rsidR="00DA4223" w:rsidRPr="000F0E6C">
        <w:rPr>
          <w:rFonts w:ascii="Times New Roman" w:hAnsi="Times New Roman" w:cs="Times New Roman"/>
          <w:color w:val="000000" w:themeColor="text1"/>
        </w:rPr>
        <w:t xml:space="preserve">tumor tissue </w:t>
      </w:r>
      <w:r w:rsidR="00B52FAE" w:rsidRPr="000F0E6C">
        <w:rPr>
          <w:rFonts w:ascii="Times New Roman" w:hAnsi="Times New Roman" w:cs="Times New Roman"/>
          <w:color w:val="000000" w:themeColor="text1"/>
        </w:rPr>
        <w:t>and</w:t>
      </w:r>
      <w:r w:rsidR="00DA4223" w:rsidRPr="000F0E6C">
        <w:rPr>
          <w:rFonts w:ascii="Times New Roman" w:hAnsi="Times New Roman" w:cs="Times New Roman"/>
          <w:color w:val="000000" w:themeColor="text1"/>
        </w:rPr>
        <w:t xml:space="preserve"> cultured tumor cells </w:t>
      </w:r>
      <w:r w:rsidR="00501209" w:rsidRPr="000F0E6C">
        <w:rPr>
          <w:rFonts w:ascii="Times New Roman" w:hAnsi="Times New Roman" w:cs="Times New Roman"/>
          <w:color w:val="000000" w:themeColor="text1"/>
        </w:rPr>
        <w:t xml:space="preserve">readily </w:t>
      </w:r>
      <w:r w:rsidR="00432762" w:rsidRPr="000F0E6C">
        <w:rPr>
          <w:rFonts w:ascii="Times New Roman" w:hAnsi="Times New Roman" w:cs="Times New Roman"/>
          <w:color w:val="000000" w:themeColor="text1"/>
        </w:rPr>
        <w:t xml:space="preserve">induces activation of </w:t>
      </w:r>
      <w:r w:rsidR="005457C4" w:rsidRPr="000F0E6C">
        <w:rPr>
          <w:rFonts w:ascii="Times New Roman" w:hAnsi="Times New Roman" w:cs="Times New Roman"/>
          <w:color w:val="000000" w:themeColor="text1"/>
        </w:rPr>
        <w:t>Caspase</w:t>
      </w:r>
      <w:r w:rsidR="00432762" w:rsidRPr="000F0E6C">
        <w:rPr>
          <w:rFonts w:ascii="Times New Roman" w:hAnsi="Times New Roman" w:cs="Times New Roman"/>
          <w:color w:val="000000" w:themeColor="text1"/>
        </w:rPr>
        <w:t>3</w:t>
      </w:r>
      <w:r w:rsidR="00501209" w:rsidRPr="000F0E6C">
        <w:rPr>
          <w:rFonts w:ascii="Times New Roman" w:hAnsi="Times New Roman" w:cs="Times New Roman"/>
          <w:color w:val="000000" w:themeColor="text1"/>
        </w:rPr>
        <w:t xml:space="preserve">, a direct effector of apoptosis. </w:t>
      </w:r>
      <w:r w:rsidR="00DA4223" w:rsidRPr="000F0E6C">
        <w:rPr>
          <w:rFonts w:ascii="Times New Roman" w:hAnsi="Times New Roman" w:cs="Times New Roman"/>
          <w:color w:val="000000" w:themeColor="text1"/>
        </w:rPr>
        <w:t xml:space="preserve">Other </w:t>
      </w:r>
      <w:r w:rsidR="00B52FAE" w:rsidRPr="000F0E6C">
        <w:rPr>
          <w:rFonts w:ascii="Times New Roman" w:hAnsi="Times New Roman" w:cs="Times New Roman"/>
          <w:color w:val="000000" w:themeColor="text1"/>
        </w:rPr>
        <w:t>c</w:t>
      </w:r>
      <w:r w:rsidR="002A6770" w:rsidRPr="000F0E6C">
        <w:rPr>
          <w:rFonts w:ascii="Times New Roman" w:hAnsi="Times New Roman" w:cs="Times New Roman"/>
          <w:color w:val="000000" w:themeColor="text1"/>
        </w:rPr>
        <w:t>-</w:t>
      </w:r>
      <w:r w:rsidR="00B52FAE" w:rsidRPr="000F0E6C">
        <w:rPr>
          <w:rFonts w:ascii="Times New Roman" w:hAnsi="Times New Roman" w:cs="Times New Roman"/>
          <w:color w:val="000000" w:themeColor="text1"/>
        </w:rPr>
        <w:t xml:space="preserve">Raf </w:t>
      </w:r>
      <w:r w:rsidR="00DA4223" w:rsidRPr="000F0E6C">
        <w:rPr>
          <w:rFonts w:ascii="Times New Roman" w:hAnsi="Times New Roman" w:cs="Times New Roman"/>
          <w:color w:val="000000" w:themeColor="text1"/>
        </w:rPr>
        <w:t>kinase</w:t>
      </w:r>
      <w:r w:rsidR="00B52FAE" w:rsidRPr="000F0E6C">
        <w:rPr>
          <w:rFonts w:ascii="Times New Roman" w:hAnsi="Times New Roman" w:cs="Times New Roman"/>
          <w:color w:val="000000" w:themeColor="text1"/>
        </w:rPr>
        <w:t xml:space="preserve"> </w:t>
      </w:r>
      <w:r w:rsidR="00DA4223" w:rsidRPr="000F0E6C">
        <w:rPr>
          <w:rFonts w:ascii="Times New Roman" w:hAnsi="Times New Roman" w:cs="Times New Roman"/>
          <w:color w:val="000000" w:themeColor="text1"/>
        </w:rPr>
        <w:t>independent targets such as</w:t>
      </w:r>
      <w:r w:rsidR="00501209" w:rsidRPr="000F0E6C">
        <w:rPr>
          <w:rFonts w:ascii="Times New Roman" w:hAnsi="Times New Roman" w:cs="Times New Roman"/>
          <w:color w:val="000000" w:themeColor="text1"/>
        </w:rPr>
        <w:t xml:space="preserve"> Rok</w:t>
      </w:r>
      <w:r w:rsidR="00501209" w:rsidRPr="000F0E6C">
        <w:rPr>
          <w:rFonts w:ascii="Symbol" w:hAnsi="Symbol" w:cs="Times New Roman"/>
          <w:color w:val="000000" w:themeColor="text1"/>
        </w:rPr>
        <w:t></w:t>
      </w:r>
      <w:r w:rsidR="00501209" w:rsidRPr="000F0E6C">
        <w:rPr>
          <w:rFonts w:ascii="Times New Roman" w:hAnsi="Times New Roman" w:cs="Times New Roman"/>
          <w:color w:val="000000" w:themeColor="text1"/>
        </w:rPr>
        <w:t xml:space="preserve"> ha</w:t>
      </w:r>
      <w:r w:rsidR="00DA4223" w:rsidRPr="000F0E6C">
        <w:rPr>
          <w:rFonts w:ascii="Times New Roman" w:hAnsi="Times New Roman" w:cs="Times New Roman"/>
          <w:color w:val="000000" w:themeColor="text1"/>
        </w:rPr>
        <w:t>ve</w:t>
      </w:r>
      <w:r w:rsidR="00501209" w:rsidRPr="000F0E6C">
        <w:rPr>
          <w:rFonts w:ascii="Times New Roman" w:hAnsi="Times New Roman" w:cs="Times New Roman"/>
          <w:color w:val="000000" w:themeColor="text1"/>
        </w:rPr>
        <w:t xml:space="preserve"> been imp</w:t>
      </w:r>
      <w:r w:rsidR="00783B68" w:rsidRPr="000F0E6C">
        <w:rPr>
          <w:rFonts w:ascii="Times New Roman" w:hAnsi="Times New Roman" w:cs="Times New Roman"/>
          <w:color w:val="000000" w:themeColor="text1"/>
        </w:rPr>
        <w:t>licated in cell differentiation</w:t>
      </w:r>
      <w:r w:rsidR="00501209" w:rsidRPr="000F0E6C">
        <w:rPr>
          <w:rFonts w:ascii="Times New Roman" w:hAnsi="Times New Roman" w:cs="Times New Roman"/>
          <w:color w:val="000000" w:themeColor="text1"/>
        </w:rPr>
        <w:t xml:space="preserve">. </w:t>
      </w:r>
      <w:r w:rsidR="00DA4223" w:rsidRPr="000F0E6C">
        <w:rPr>
          <w:rFonts w:ascii="Times New Roman" w:hAnsi="Times New Roman" w:cs="Times New Roman"/>
          <w:color w:val="000000" w:themeColor="text1"/>
        </w:rPr>
        <w:t>Inactivation of Rok</w:t>
      </w:r>
      <w:r w:rsidR="002A6770" w:rsidRPr="000F0E6C">
        <w:rPr>
          <w:rFonts w:ascii="Symbol" w:hAnsi="Symbol" w:cs="Times New Roman"/>
          <w:color w:val="000000" w:themeColor="text1"/>
        </w:rPr>
        <w:t></w:t>
      </w:r>
      <w:r w:rsidR="00DA4223" w:rsidRPr="000F0E6C">
        <w:rPr>
          <w:rFonts w:ascii="Times New Roman" w:hAnsi="Times New Roman" w:cs="Times New Roman"/>
          <w:color w:val="000000" w:themeColor="text1"/>
        </w:rPr>
        <w:t xml:space="preserve"> </w:t>
      </w:r>
      <w:r w:rsidR="00501209" w:rsidRPr="000F0E6C">
        <w:rPr>
          <w:rFonts w:ascii="Times New Roman" w:hAnsi="Times New Roman" w:cs="Times New Roman"/>
          <w:color w:val="000000" w:themeColor="text1"/>
        </w:rPr>
        <w:t xml:space="preserve">has been shown to play a role on the </w:t>
      </w:r>
      <w:r w:rsidR="001270C3" w:rsidRPr="000F0E6C">
        <w:rPr>
          <w:rFonts w:ascii="Times New Roman" w:hAnsi="Times New Roman" w:cs="Times New Roman"/>
          <w:color w:val="000000" w:themeColor="text1"/>
        </w:rPr>
        <w:t>pro-tumoral effect of</w:t>
      </w:r>
      <w:r w:rsidR="00501209" w:rsidRPr="000F0E6C">
        <w:rPr>
          <w:rFonts w:ascii="Times New Roman" w:hAnsi="Times New Roman" w:cs="Times New Roman"/>
          <w:color w:val="000000" w:themeColor="text1"/>
        </w:rPr>
        <w:t xml:space="preserve"> c-Raf </w:t>
      </w:r>
      <w:r w:rsidR="00DA4223" w:rsidRPr="000F0E6C">
        <w:rPr>
          <w:rFonts w:ascii="Times New Roman" w:hAnsi="Times New Roman" w:cs="Times New Roman"/>
          <w:color w:val="000000" w:themeColor="text1"/>
        </w:rPr>
        <w:t>in</w:t>
      </w:r>
      <w:r w:rsidR="00501209" w:rsidRPr="000F0E6C">
        <w:rPr>
          <w:rFonts w:ascii="Times New Roman" w:hAnsi="Times New Roman" w:cs="Times New Roman"/>
          <w:color w:val="000000" w:themeColor="text1"/>
        </w:rPr>
        <w:t xml:space="preserve"> SOS-induced skin tumors</w:t>
      </w:r>
      <w:r w:rsidR="00E9667B" w:rsidRPr="000F0E6C">
        <w:rPr>
          <w:rFonts w:ascii="Times New Roman" w:hAnsi="Times New Roman" w:cs="Times New Roman"/>
          <w:color w:val="000000" w:themeColor="text1"/>
        </w:rPr>
        <w:t xml:space="preserve"> </w:t>
      </w:r>
      <w:r w:rsidR="00725041">
        <w:rPr>
          <w:rFonts w:ascii="Times New Roman" w:hAnsi="Times New Roman" w:cs="Times New Roman"/>
          <w:color w:val="000000" w:themeColor="text1"/>
        </w:rPr>
        <w:fldChar w:fldCharType="begin">
          <w:fldData xml:space="preserve">PEVuZE5vdGU+PENpdGU+PEF1dGhvcj5FaHJlbnJlaXRlcjwvQXV0aG9yPjxZZWFyPjIwMDk8L1ll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</w:fldData>
        </w:fldChar>
      </w:r>
      <w:r w:rsidR="00891B28">
        <w:rPr>
          <w:rFonts w:ascii="Times New Roman" w:hAnsi="Times New Roman" w:cs="Times New Roman"/>
          <w:color w:val="000000" w:themeColor="text1"/>
        </w:rPr>
        <w:instrText xml:space="preserve"> ADDIN EN.CITE </w:instrText>
      </w:r>
      <w:r w:rsidR="00725041">
        <w:rPr>
          <w:rFonts w:ascii="Times New Roman" w:hAnsi="Times New Roman" w:cs="Times New Roman"/>
          <w:color w:val="000000" w:themeColor="text1"/>
        </w:rPr>
        <w:fldChar w:fldCharType="begin">
          <w:fldData xml:space="preserve">PEVuZE5vdGU+PENpdGU+PEF1dGhvcj5FaHJlbnJlaXRlcjwvQXV0aG9yPjxZZWFyPjIwMDk8L1ll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</w:fldData>
        </w:fldChar>
      </w:r>
      <w:r w:rsidR="00891B28">
        <w:rPr>
          <w:rFonts w:ascii="Times New Roman" w:hAnsi="Times New Roman" w:cs="Times New Roman"/>
          <w:color w:val="000000" w:themeColor="text1"/>
        </w:rPr>
        <w:instrText xml:space="preserve"> ADDIN EN.CITE.DATA </w:instrText>
      </w:r>
      <w:r w:rsidR="00725041">
        <w:rPr>
          <w:rFonts w:ascii="Times New Roman" w:hAnsi="Times New Roman" w:cs="Times New Roman"/>
          <w:color w:val="000000" w:themeColor="text1"/>
        </w:rPr>
      </w:r>
      <w:r w:rsidR="00725041">
        <w:rPr>
          <w:rFonts w:ascii="Times New Roman" w:hAnsi="Times New Roman" w:cs="Times New Roman"/>
          <w:color w:val="000000" w:themeColor="text1"/>
        </w:rPr>
        <w:fldChar w:fldCharType="end"/>
      </w:r>
      <w:r w:rsidR="00725041">
        <w:rPr>
          <w:rFonts w:ascii="Times New Roman" w:hAnsi="Times New Roman" w:cs="Times New Roman"/>
          <w:color w:val="000000" w:themeColor="text1"/>
        </w:rPr>
      </w:r>
      <w:r w:rsidR="00725041">
        <w:rPr>
          <w:rFonts w:ascii="Times New Roman" w:hAnsi="Times New Roman" w:cs="Times New Roman"/>
          <w:color w:val="000000" w:themeColor="text1"/>
        </w:rPr>
        <w:fldChar w:fldCharType="separate"/>
      </w:r>
      <w:r w:rsidR="00891B28">
        <w:rPr>
          <w:rFonts w:ascii="Times New Roman" w:hAnsi="Times New Roman" w:cs="Times New Roman"/>
          <w:noProof/>
          <w:color w:val="000000" w:themeColor="text1"/>
        </w:rPr>
        <w:t>(Ehrenreiter et al., 2009)</w:t>
      </w:r>
      <w:r w:rsidR="00725041">
        <w:rPr>
          <w:rFonts w:ascii="Times New Roman" w:hAnsi="Times New Roman" w:cs="Times New Roman"/>
          <w:color w:val="000000" w:themeColor="text1"/>
        </w:rPr>
        <w:fldChar w:fldCharType="end"/>
      </w:r>
      <w:r w:rsidR="00501209" w:rsidRPr="000F0E6C">
        <w:rPr>
          <w:rFonts w:ascii="Times New Roman" w:hAnsi="Times New Roman" w:cs="Times New Roman"/>
          <w:color w:val="000000" w:themeColor="text1"/>
        </w:rPr>
        <w:t xml:space="preserve">. </w:t>
      </w:r>
      <w:r w:rsidR="001270C3" w:rsidRPr="000F0E6C">
        <w:rPr>
          <w:rFonts w:ascii="Times New Roman" w:hAnsi="Times New Roman" w:cs="Times New Roman"/>
          <w:color w:val="000000" w:themeColor="text1"/>
        </w:rPr>
        <w:t>Our observations that c-Raf ablation activates Rok</w:t>
      </w:r>
      <w:r w:rsidR="002A6770" w:rsidRPr="000F0E6C">
        <w:rPr>
          <w:rFonts w:ascii="Symbol" w:hAnsi="Symbol" w:cs="Times New Roman"/>
          <w:color w:val="000000" w:themeColor="text1"/>
        </w:rPr>
        <w:t></w:t>
      </w:r>
      <w:r w:rsidR="001270C3" w:rsidRPr="000F0E6C">
        <w:rPr>
          <w:rFonts w:ascii="Times New Roman" w:hAnsi="Times New Roman" w:cs="Times New Roman"/>
          <w:color w:val="000000" w:themeColor="text1"/>
        </w:rPr>
        <w:t xml:space="preserve"> as determined by the</w:t>
      </w:r>
      <w:r w:rsidR="00501209" w:rsidRPr="000F0E6C">
        <w:rPr>
          <w:rFonts w:ascii="Times New Roman" w:hAnsi="Times New Roman" w:cs="Times New Roman"/>
          <w:color w:val="000000" w:themeColor="text1"/>
        </w:rPr>
        <w:t xml:space="preserve"> increased levels of phospho-</w:t>
      </w:r>
      <w:r w:rsidR="00783B68" w:rsidRPr="000F0E6C">
        <w:rPr>
          <w:rFonts w:ascii="Times New Roman" w:hAnsi="Times New Roman" w:cs="Times New Roman"/>
          <w:color w:val="000000" w:themeColor="text1"/>
        </w:rPr>
        <w:t>C</w:t>
      </w:r>
      <w:r w:rsidR="00501209" w:rsidRPr="000F0E6C">
        <w:rPr>
          <w:rFonts w:ascii="Times New Roman" w:hAnsi="Times New Roman" w:cs="Times New Roman"/>
          <w:color w:val="000000" w:themeColor="text1"/>
        </w:rPr>
        <w:t>ofilin</w:t>
      </w:r>
      <w:r w:rsidR="001A08D0" w:rsidRPr="000F0E6C">
        <w:rPr>
          <w:rFonts w:ascii="Times New Roman" w:hAnsi="Times New Roman" w:cs="Times New Roman"/>
          <w:color w:val="000000" w:themeColor="text1"/>
        </w:rPr>
        <w:t>,</w:t>
      </w:r>
      <w:r w:rsidR="00501209" w:rsidRPr="000F0E6C">
        <w:rPr>
          <w:rFonts w:ascii="Times New Roman" w:hAnsi="Times New Roman" w:cs="Times New Roman"/>
          <w:color w:val="000000" w:themeColor="text1"/>
        </w:rPr>
        <w:t xml:space="preserve"> </w:t>
      </w:r>
      <w:r w:rsidR="001270C3" w:rsidRPr="000F0E6C">
        <w:rPr>
          <w:rFonts w:ascii="Times New Roman" w:hAnsi="Times New Roman" w:cs="Times New Roman"/>
          <w:color w:val="000000" w:themeColor="text1"/>
        </w:rPr>
        <w:t xml:space="preserve">also suggests that </w:t>
      </w:r>
      <w:r w:rsidR="001A08D0" w:rsidRPr="000F0E6C">
        <w:rPr>
          <w:rFonts w:ascii="Times New Roman" w:hAnsi="Times New Roman" w:cs="Times New Roman"/>
          <w:color w:val="000000" w:themeColor="text1"/>
        </w:rPr>
        <w:t xml:space="preserve">this kinase </w:t>
      </w:r>
      <w:r w:rsidR="00B52FAE" w:rsidRPr="000F0E6C">
        <w:rPr>
          <w:rFonts w:ascii="Times New Roman" w:hAnsi="Times New Roman" w:cs="Times New Roman"/>
          <w:color w:val="000000" w:themeColor="text1"/>
        </w:rPr>
        <w:t>might be</w:t>
      </w:r>
      <w:r w:rsidR="001A08D0" w:rsidRPr="000F0E6C">
        <w:rPr>
          <w:rFonts w:ascii="Times New Roman" w:hAnsi="Times New Roman" w:cs="Times New Roman"/>
          <w:color w:val="000000" w:themeColor="text1"/>
        </w:rPr>
        <w:t xml:space="preserve"> a</w:t>
      </w:r>
      <w:r w:rsidR="00D7519C" w:rsidRPr="000F0E6C">
        <w:rPr>
          <w:rFonts w:ascii="Times New Roman" w:hAnsi="Times New Roman" w:cs="Times New Roman"/>
          <w:color w:val="000000" w:themeColor="text1"/>
        </w:rPr>
        <w:t xml:space="preserve"> </w:t>
      </w:r>
      <w:r w:rsidR="00893A29" w:rsidRPr="000F0E6C">
        <w:rPr>
          <w:rFonts w:ascii="Times New Roman" w:hAnsi="Times New Roman" w:cs="Times New Roman"/>
          <w:color w:val="000000" w:themeColor="text1"/>
        </w:rPr>
        <w:t xml:space="preserve">key effector in c-Raf-mediated </w:t>
      </w:r>
      <w:r w:rsidR="001A08D0" w:rsidRPr="000F0E6C">
        <w:rPr>
          <w:rFonts w:ascii="Times New Roman" w:hAnsi="Times New Roman" w:cs="Times New Roman"/>
          <w:color w:val="000000" w:themeColor="text1"/>
        </w:rPr>
        <w:t>K-</w:t>
      </w:r>
      <w:r w:rsidR="001A08D0" w:rsidRPr="000F0E6C">
        <w:rPr>
          <w:rFonts w:ascii="Times New Roman" w:hAnsi="Times New Roman" w:cs="Times New Roman"/>
          <w:i/>
          <w:color w:val="000000" w:themeColor="text1"/>
        </w:rPr>
        <w:t>Ras</w:t>
      </w:r>
      <w:r w:rsidR="001A08D0" w:rsidRPr="000F0E6C">
        <w:rPr>
          <w:rFonts w:ascii="Times New Roman" w:hAnsi="Times New Roman" w:cs="Times New Roman"/>
          <w:color w:val="000000" w:themeColor="text1"/>
          <w:vertAlign w:val="superscript"/>
        </w:rPr>
        <w:t>G12V</w:t>
      </w:r>
      <w:r w:rsidR="001A08D0" w:rsidRPr="000F0E6C">
        <w:rPr>
          <w:rFonts w:ascii="Times New Roman" w:hAnsi="Times New Roman" w:cs="Times New Roman"/>
          <w:color w:val="000000" w:themeColor="text1"/>
        </w:rPr>
        <w:t>/</w:t>
      </w:r>
      <w:r w:rsidR="000A04A8" w:rsidRPr="000F0E6C">
        <w:rPr>
          <w:rFonts w:ascii="Times New Roman" w:hAnsi="Times New Roman" w:cs="Times New Roman"/>
          <w:i/>
          <w:color w:val="000000" w:themeColor="text1"/>
        </w:rPr>
        <w:t>Trp</w:t>
      </w:r>
      <w:r w:rsidR="001A08D0" w:rsidRPr="000F0E6C">
        <w:rPr>
          <w:rFonts w:ascii="Times New Roman" w:hAnsi="Times New Roman" w:cs="Times New Roman"/>
          <w:i/>
          <w:color w:val="000000" w:themeColor="text1"/>
        </w:rPr>
        <w:t>53</w:t>
      </w:r>
      <w:r w:rsidR="001A08D0" w:rsidRPr="000F0E6C">
        <w:rPr>
          <w:rFonts w:ascii="Times New Roman" w:hAnsi="Times New Roman" w:cs="Times New Roman"/>
          <w:color w:val="000000" w:themeColor="text1"/>
        </w:rPr>
        <w:t xml:space="preserve"> driven tumor</w:t>
      </w:r>
      <w:r w:rsidR="00893A29" w:rsidRPr="000F0E6C">
        <w:rPr>
          <w:rFonts w:ascii="Times New Roman" w:hAnsi="Times New Roman" w:cs="Times New Roman"/>
          <w:color w:val="000000" w:themeColor="text1"/>
        </w:rPr>
        <w:t xml:space="preserve"> progression</w:t>
      </w:r>
      <w:r w:rsidR="00501209" w:rsidRPr="000F0E6C">
        <w:rPr>
          <w:rFonts w:ascii="Times New Roman" w:hAnsi="Times New Roman" w:cs="Times New Roman"/>
          <w:color w:val="000000" w:themeColor="text1"/>
        </w:rPr>
        <w:t xml:space="preserve">. </w:t>
      </w:r>
    </w:p>
    <w:p w:rsidR="00F20A62" w:rsidRPr="000F0E6C" w:rsidRDefault="00783B68" w:rsidP="0056315C">
      <w:pPr>
        <w:spacing w:after="120" w:line="480" w:lineRule="auto"/>
        <w:rPr>
          <w:rFonts w:ascii="Times New Roman" w:hAnsi="Times New Roman" w:cs="Times New Roman"/>
          <w:color w:val="000000" w:themeColor="text1"/>
        </w:rPr>
      </w:pPr>
      <w:r w:rsidRPr="000F0E6C">
        <w:rPr>
          <w:rFonts w:ascii="Times New Roman" w:hAnsi="Times New Roman" w:cs="Times New Roman"/>
          <w:color w:val="000000" w:themeColor="text1"/>
        </w:rPr>
        <w:t>W</w:t>
      </w:r>
      <w:r w:rsidR="00501209" w:rsidRPr="000F0E6C">
        <w:rPr>
          <w:rFonts w:ascii="Times New Roman" w:hAnsi="Times New Roman" w:cs="Times New Roman"/>
          <w:color w:val="000000" w:themeColor="text1"/>
        </w:rPr>
        <w:t>e were surprised by the differential therapeutic response</w:t>
      </w:r>
      <w:r w:rsidR="001C087B" w:rsidRPr="000F0E6C">
        <w:rPr>
          <w:rFonts w:ascii="Times New Roman" w:hAnsi="Times New Roman" w:cs="Times New Roman"/>
          <w:color w:val="000000" w:themeColor="text1"/>
        </w:rPr>
        <w:t>s</w:t>
      </w:r>
      <w:r w:rsidR="00501209" w:rsidRPr="000F0E6C">
        <w:rPr>
          <w:rFonts w:ascii="Times New Roman" w:hAnsi="Times New Roman" w:cs="Times New Roman"/>
          <w:color w:val="000000" w:themeColor="text1"/>
        </w:rPr>
        <w:t xml:space="preserve"> </w:t>
      </w:r>
      <w:r w:rsidR="00595ADC" w:rsidRPr="000F0E6C">
        <w:rPr>
          <w:rFonts w:ascii="Times New Roman" w:hAnsi="Times New Roman" w:cs="Times New Roman"/>
          <w:color w:val="000000" w:themeColor="text1"/>
        </w:rPr>
        <w:t>that c-</w:t>
      </w:r>
      <w:r w:rsidR="00595ADC" w:rsidRPr="000F0E6C">
        <w:rPr>
          <w:rFonts w:ascii="Times New Roman" w:hAnsi="Times New Roman" w:cs="Times New Roman"/>
          <w:i/>
          <w:color w:val="000000" w:themeColor="text1"/>
        </w:rPr>
        <w:t>Raf</w:t>
      </w:r>
      <w:r w:rsidR="00595ADC" w:rsidRPr="000F0E6C">
        <w:rPr>
          <w:rFonts w:ascii="Times New Roman" w:hAnsi="Times New Roman" w:cs="Times New Roman"/>
          <w:color w:val="000000" w:themeColor="text1"/>
        </w:rPr>
        <w:t xml:space="preserve"> targeting induced</w:t>
      </w:r>
      <w:r w:rsidR="00501209" w:rsidRPr="000F0E6C">
        <w:rPr>
          <w:rFonts w:ascii="Times New Roman" w:hAnsi="Times New Roman" w:cs="Times New Roman"/>
          <w:color w:val="000000" w:themeColor="text1"/>
        </w:rPr>
        <w:t xml:space="preserve"> across the </w:t>
      </w:r>
      <w:r w:rsidR="001C087B" w:rsidRPr="000F0E6C">
        <w:rPr>
          <w:rFonts w:ascii="Times New Roman" w:hAnsi="Times New Roman" w:cs="Times New Roman"/>
          <w:color w:val="000000" w:themeColor="text1"/>
        </w:rPr>
        <w:t xml:space="preserve">battery of </w:t>
      </w:r>
      <w:r w:rsidR="00501209" w:rsidRPr="000F0E6C">
        <w:rPr>
          <w:rFonts w:ascii="Times New Roman" w:hAnsi="Times New Roman" w:cs="Times New Roman"/>
          <w:color w:val="000000" w:themeColor="text1"/>
        </w:rPr>
        <w:t>K-</w:t>
      </w:r>
      <w:r w:rsidR="00501209" w:rsidRPr="000F0E6C">
        <w:rPr>
          <w:rFonts w:ascii="Times New Roman" w:hAnsi="Times New Roman" w:cs="Times New Roman"/>
          <w:i/>
          <w:color w:val="000000" w:themeColor="text1"/>
        </w:rPr>
        <w:t>Ras</w:t>
      </w:r>
      <w:r w:rsidR="00501209" w:rsidRPr="000F0E6C">
        <w:rPr>
          <w:rFonts w:ascii="Times New Roman" w:hAnsi="Times New Roman" w:cs="Times New Roman"/>
          <w:color w:val="000000" w:themeColor="text1"/>
          <w:vertAlign w:val="superscript"/>
        </w:rPr>
        <w:t>G12V</w:t>
      </w:r>
      <w:r w:rsidR="00501209" w:rsidRPr="000F0E6C">
        <w:rPr>
          <w:rFonts w:ascii="Times New Roman" w:hAnsi="Times New Roman" w:cs="Times New Roman"/>
          <w:color w:val="000000" w:themeColor="text1"/>
        </w:rPr>
        <w:t>/</w:t>
      </w:r>
      <w:r w:rsidR="000A04A8" w:rsidRPr="000F0E6C">
        <w:rPr>
          <w:rFonts w:ascii="Times New Roman" w:hAnsi="Times New Roman" w:cs="Times New Roman"/>
          <w:i/>
          <w:color w:val="000000" w:themeColor="text1"/>
        </w:rPr>
        <w:t>Trp</w:t>
      </w:r>
      <w:r w:rsidR="00501209" w:rsidRPr="000F0E6C">
        <w:rPr>
          <w:rFonts w:ascii="Times New Roman" w:hAnsi="Times New Roman" w:cs="Times New Roman"/>
          <w:i/>
          <w:color w:val="000000" w:themeColor="text1"/>
        </w:rPr>
        <w:t>53</w:t>
      </w:r>
      <w:r w:rsidR="00501209" w:rsidRPr="000F0E6C">
        <w:rPr>
          <w:rFonts w:ascii="Times New Roman" w:hAnsi="Times New Roman" w:cs="Times New Roman"/>
          <w:color w:val="000000" w:themeColor="text1"/>
        </w:rPr>
        <w:t xml:space="preserve"> </w:t>
      </w:r>
      <w:r w:rsidR="00595ADC" w:rsidRPr="000F0E6C">
        <w:rPr>
          <w:rFonts w:ascii="Times New Roman" w:hAnsi="Times New Roman" w:cs="Times New Roman"/>
          <w:color w:val="000000" w:themeColor="text1"/>
        </w:rPr>
        <w:t xml:space="preserve">mutant </w:t>
      </w:r>
      <w:r w:rsidR="00501209" w:rsidRPr="000F0E6C">
        <w:rPr>
          <w:rFonts w:ascii="Times New Roman" w:hAnsi="Times New Roman" w:cs="Times New Roman"/>
          <w:color w:val="000000" w:themeColor="text1"/>
        </w:rPr>
        <w:t>tumors</w:t>
      </w:r>
      <w:r w:rsidR="00D7519C" w:rsidRPr="000F0E6C">
        <w:rPr>
          <w:rFonts w:ascii="Times New Roman" w:hAnsi="Times New Roman" w:cs="Times New Roman"/>
          <w:color w:val="000000" w:themeColor="text1"/>
        </w:rPr>
        <w:t>,</w:t>
      </w:r>
      <w:r w:rsidRPr="000F0E6C">
        <w:rPr>
          <w:rFonts w:ascii="Times New Roman" w:hAnsi="Times New Roman" w:cs="Times New Roman"/>
          <w:color w:val="000000" w:themeColor="text1"/>
        </w:rPr>
        <w:t xml:space="preserve"> considering the minimal differences among the genetic background of the mice and the identical nature of the driver mutations</w:t>
      </w:r>
      <w:r w:rsidR="00501209" w:rsidRPr="000F0E6C">
        <w:rPr>
          <w:rFonts w:ascii="Times New Roman" w:hAnsi="Times New Roman" w:cs="Times New Roman"/>
          <w:color w:val="000000" w:themeColor="text1"/>
        </w:rPr>
        <w:t xml:space="preserve">. </w:t>
      </w:r>
      <w:r w:rsidR="001C087B" w:rsidRPr="000F0E6C">
        <w:rPr>
          <w:rFonts w:ascii="Times New Roman" w:hAnsi="Times New Roman" w:cs="Times New Roman"/>
          <w:color w:val="000000" w:themeColor="text1"/>
        </w:rPr>
        <w:t>Some of this variability was due to the differential extent of Cre-induced recombination of the conditional c-</w:t>
      </w:r>
      <w:r w:rsidR="001C087B" w:rsidRPr="000F0E6C">
        <w:rPr>
          <w:rFonts w:ascii="Times New Roman" w:hAnsi="Times New Roman" w:cs="Times New Roman"/>
          <w:i/>
          <w:color w:val="000000" w:themeColor="text1"/>
        </w:rPr>
        <w:t>Raf</w:t>
      </w:r>
      <w:r w:rsidR="001C087B" w:rsidRPr="000F0E6C">
        <w:rPr>
          <w:rFonts w:ascii="Times New Roman" w:hAnsi="Times New Roman" w:cs="Times New Roman"/>
          <w:color w:val="000000" w:themeColor="text1"/>
          <w:vertAlign w:val="superscript"/>
        </w:rPr>
        <w:t>L</w:t>
      </w:r>
      <w:r w:rsidR="001C087B" w:rsidRPr="000F0E6C">
        <w:rPr>
          <w:rFonts w:ascii="Times New Roman" w:hAnsi="Times New Roman" w:cs="Times New Roman"/>
          <w:color w:val="000000" w:themeColor="text1"/>
        </w:rPr>
        <w:t xml:space="preserve"> alleles. </w:t>
      </w:r>
      <w:r w:rsidR="00B52FAE" w:rsidRPr="000F0E6C">
        <w:rPr>
          <w:rFonts w:ascii="Times New Roman" w:hAnsi="Times New Roman" w:cs="Times New Roman"/>
          <w:color w:val="000000" w:themeColor="text1"/>
        </w:rPr>
        <w:t>Indeed, incomplete recombination was responsible for some, albeit not all</w:t>
      </w:r>
      <w:r w:rsidR="002A6770" w:rsidRPr="000F0E6C">
        <w:rPr>
          <w:rFonts w:ascii="Times New Roman" w:hAnsi="Times New Roman" w:cs="Times New Roman"/>
          <w:color w:val="000000" w:themeColor="text1"/>
        </w:rPr>
        <w:t>,</w:t>
      </w:r>
      <w:r w:rsidR="00B52FAE" w:rsidRPr="000F0E6C">
        <w:rPr>
          <w:rFonts w:ascii="Times New Roman" w:hAnsi="Times New Roman" w:cs="Times New Roman"/>
          <w:color w:val="000000" w:themeColor="text1"/>
        </w:rPr>
        <w:t xml:space="preserve"> </w:t>
      </w:r>
      <w:r w:rsidR="002A6770" w:rsidRPr="000F0E6C">
        <w:rPr>
          <w:rFonts w:ascii="Times New Roman" w:hAnsi="Times New Roman" w:cs="Times New Roman"/>
          <w:color w:val="000000" w:themeColor="text1"/>
        </w:rPr>
        <w:t>progressing</w:t>
      </w:r>
      <w:r w:rsidR="00B52FAE" w:rsidRPr="000F0E6C">
        <w:rPr>
          <w:rFonts w:ascii="Times New Roman" w:hAnsi="Times New Roman" w:cs="Times New Roman"/>
          <w:color w:val="000000" w:themeColor="text1"/>
        </w:rPr>
        <w:t xml:space="preserve"> </w:t>
      </w:r>
      <w:r w:rsidR="002A6770" w:rsidRPr="000F0E6C">
        <w:rPr>
          <w:rFonts w:ascii="Times New Roman" w:hAnsi="Times New Roman" w:cs="Times New Roman"/>
          <w:color w:val="000000" w:themeColor="text1"/>
        </w:rPr>
        <w:t xml:space="preserve">tumors </w:t>
      </w:r>
      <w:r w:rsidR="00B52FAE" w:rsidRPr="000F0E6C">
        <w:rPr>
          <w:rFonts w:ascii="Times New Roman" w:hAnsi="Times New Roman" w:cs="Times New Roman"/>
          <w:color w:val="000000" w:themeColor="text1"/>
        </w:rPr>
        <w:t xml:space="preserve">as well as for the remaining tumor cells in some </w:t>
      </w:r>
      <w:r w:rsidR="002A6770" w:rsidRPr="000F0E6C">
        <w:rPr>
          <w:rFonts w:ascii="Times New Roman" w:hAnsi="Times New Roman" w:cs="Times New Roman"/>
          <w:color w:val="000000" w:themeColor="text1"/>
        </w:rPr>
        <w:t>of the regressing tumors. Several tumors, h</w:t>
      </w:r>
      <w:r w:rsidR="005E6519" w:rsidRPr="000F0E6C">
        <w:rPr>
          <w:rFonts w:ascii="Times New Roman" w:hAnsi="Times New Roman" w:cs="Times New Roman"/>
          <w:color w:val="000000" w:themeColor="text1"/>
        </w:rPr>
        <w:t xml:space="preserve">owever, </w:t>
      </w:r>
      <w:r w:rsidR="002A6770" w:rsidRPr="000F0E6C">
        <w:rPr>
          <w:rFonts w:ascii="Times New Roman" w:hAnsi="Times New Roman" w:cs="Times New Roman"/>
          <w:color w:val="000000" w:themeColor="text1"/>
        </w:rPr>
        <w:t xml:space="preserve">underwent elimination of c-Raf expression in most of their cells. Yet, most of these tumors </w:t>
      </w:r>
      <w:r w:rsidR="00B52FAE" w:rsidRPr="000F0E6C">
        <w:rPr>
          <w:rFonts w:ascii="Times New Roman" w:hAnsi="Times New Roman" w:cs="Times New Roman"/>
          <w:color w:val="000000" w:themeColor="text1"/>
        </w:rPr>
        <w:t xml:space="preserve">retained </w:t>
      </w:r>
      <w:r w:rsidR="00F20A62" w:rsidRPr="000F0E6C">
        <w:rPr>
          <w:rFonts w:ascii="Times New Roman" w:hAnsi="Times New Roman" w:cs="Times New Roman"/>
          <w:color w:val="000000" w:themeColor="text1"/>
        </w:rPr>
        <w:t xml:space="preserve">significant levels of </w:t>
      </w:r>
      <w:r w:rsidR="00A43966" w:rsidRPr="000F0E6C">
        <w:rPr>
          <w:rFonts w:ascii="Times New Roman" w:hAnsi="Times New Roman" w:cs="Times New Roman"/>
          <w:color w:val="000000" w:themeColor="text1"/>
        </w:rPr>
        <w:t xml:space="preserve">phospho-Mek and/or </w:t>
      </w:r>
      <w:r w:rsidR="00F20A62" w:rsidRPr="000F0E6C">
        <w:rPr>
          <w:rFonts w:ascii="Times New Roman" w:hAnsi="Times New Roman" w:cs="Times New Roman"/>
          <w:color w:val="000000" w:themeColor="text1"/>
        </w:rPr>
        <w:t>phopho-Erk expression</w:t>
      </w:r>
      <w:r w:rsidR="00A43966" w:rsidRPr="000F0E6C">
        <w:rPr>
          <w:rFonts w:ascii="Times New Roman" w:hAnsi="Times New Roman" w:cs="Times New Roman"/>
          <w:color w:val="000000" w:themeColor="text1"/>
        </w:rPr>
        <w:t>. Only</w:t>
      </w:r>
      <w:r w:rsidR="00F20A62" w:rsidRPr="000F0E6C">
        <w:rPr>
          <w:rFonts w:ascii="Times New Roman" w:hAnsi="Times New Roman" w:cs="Times New Roman"/>
          <w:color w:val="000000" w:themeColor="text1"/>
        </w:rPr>
        <w:t xml:space="preserve"> one tumor was completely devoid of both phospho-Mek and phospho-Erk. </w:t>
      </w:r>
      <w:r w:rsidR="00A43966" w:rsidRPr="000F0E6C">
        <w:rPr>
          <w:rFonts w:ascii="Times New Roman" w:hAnsi="Times New Roman" w:cs="Times New Roman"/>
          <w:color w:val="000000" w:themeColor="text1"/>
        </w:rPr>
        <w:t xml:space="preserve">Similar results were observed with the tumor cell lines where c-Raf ablation did no effect </w:t>
      </w:r>
      <w:r w:rsidR="00A43966" w:rsidRPr="000F0E6C">
        <w:rPr>
          <w:rFonts w:ascii="Times New Roman" w:hAnsi="Times New Roman" w:cs="Times New Roman"/>
          <w:color w:val="000000" w:themeColor="text1"/>
        </w:rPr>
        <w:lastRenderedPageBreak/>
        <w:t xml:space="preserve">MAPK activity. These results, taken together, illustrate that ablation of c-Raf in K-Ras mutant tumors can be uncoupled form MAPK signaling. </w:t>
      </w:r>
    </w:p>
    <w:p w:rsidR="00501209" w:rsidRPr="000F0E6C" w:rsidRDefault="00501209" w:rsidP="0056315C">
      <w:pPr>
        <w:spacing w:after="120" w:line="480" w:lineRule="auto"/>
        <w:rPr>
          <w:rFonts w:ascii="Times New Roman" w:hAnsi="Times New Roman" w:cs="Times New Roman"/>
          <w:color w:val="000000" w:themeColor="text1"/>
        </w:rPr>
      </w:pPr>
      <w:r w:rsidRPr="000F0E6C">
        <w:rPr>
          <w:rFonts w:ascii="Times New Roman" w:hAnsi="Times New Roman" w:cs="Times New Roman"/>
          <w:color w:val="000000" w:themeColor="text1"/>
        </w:rPr>
        <w:t>In summary, these studies demonstrate that c-Raf is a key mediator of K-</w:t>
      </w:r>
      <w:r w:rsidRPr="000F0E6C">
        <w:rPr>
          <w:rFonts w:ascii="Times New Roman" w:hAnsi="Times New Roman" w:cs="Times New Roman"/>
          <w:i/>
          <w:color w:val="000000" w:themeColor="text1"/>
        </w:rPr>
        <w:t>Ras</w:t>
      </w:r>
      <w:r w:rsidRPr="000F0E6C">
        <w:rPr>
          <w:rFonts w:ascii="Times New Roman" w:hAnsi="Times New Roman" w:cs="Times New Roman"/>
          <w:color w:val="000000" w:themeColor="text1"/>
          <w:vertAlign w:val="superscript"/>
        </w:rPr>
        <w:t>G12V</w:t>
      </w:r>
      <w:r w:rsidR="006A7BE2" w:rsidRPr="000F0E6C">
        <w:rPr>
          <w:rFonts w:ascii="Times New Roman" w:hAnsi="Times New Roman" w:cs="Times New Roman"/>
          <w:color w:val="000000" w:themeColor="text1"/>
        </w:rPr>
        <w:t>/</w:t>
      </w:r>
      <w:r w:rsidR="000A04A8" w:rsidRPr="000F0E6C">
        <w:rPr>
          <w:rFonts w:ascii="Times New Roman" w:hAnsi="Times New Roman" w:cs="Times New Roman"/>
          <w:i/>
          <w:color w:val="000000" w:themeColor="text1"/>
        </w:rPr>
        <w:t>Trp</w:t>
      </w:r>
      <w:r w:rsidR="006A7BE2" w:rsidRPr="000F0E6C">
        <w:rPr>
          <w:rFonts w:ascii="Times New Roman" w:hAnsi="Times New Roman" w:cs="Times New Roman"/>
          <w:i/>
          <w:color w:val="000000" w:themeColor="text1"/>
        </w:rPr>
        <w:t>53</w:t>
      </w:r>
      <w:r w:rsidRPr="000F0E6C">
        <w:rPr>
          <w:rFonts w:ascii="Times New Roman" w:hAnsi="Times New Roman" w:cs="Times New Roman"/>
          <w:color w:val="000000" w:themeColor="text1"/>
        </w:rPr>
        <w:t xml:space="preserve"> driven lung tumor progression by kinase-independent mechanism</w:t>
      </w:r>
      <w:r w:rsidR="006A7BE2" w:rsidRPr="000F0E6C">
        <w:rPr>
          <w:rFonts w:ascii="Times New Roman" w:hAnsi="Times New Roman" w:cs="Times New Roman"/>
          <w:color w:val="000000" w:themeColor="text1"/>
        </w:rPr>
        <w:t>(s)</w:t>
      </w:r>
      <w:r w:rsidR="00F20A62" w:rsidRPr="000F0E6C">
        <w:rPr>
          <w:rFonts w:ascii="Times New Roman" w:hAnsi="Times New Roman" w:cs="Times New Roman"/>
          <w:color w:val="000000" w:themeColor="text1"/>
        </w:rPr>
        <w:t xml:space="preserve"> and hence represent</w:t>
      </w:r>
      <w:r w:rsidR="00BB2A08" w:rsidRPr="000F0E6C">
        <w:rPr>
          <w:rFonts w:ascii="Times New Roman" w:hAnsi="Times New Roman" w:cs="Times New Roman"/>
          <w:color w:val="000000" w:themeColor="text1"/>
        </w:rPr>
        <w:t>s a suitable therapeutic target</w:t>
      </w:r>
      <w:r w:rsidR="00F20A62" w:rsidRPr="000F0E6C">
        <w:rPr>
          <w:rFonts w:ascii="Times New Roman" w:hAnsi="Times New Roman" w:cs="Times New Roman"/>
          <w:color w:val="000000" w:themeColor="text1"/>
        </w:rPr>
        <w:t xml:space="preserve"> that</w:t>
      </w:r>
      <w:r w:rsidR="00BB2A08" w:rsidRPr="000F0E6C">
        <w:rPr>
          <w:rFonts w:ascii="Times New Roman" w:hAnsi="Times New Roman" w:cs="Times New Roman"/>
          <w:color w:val="000000" w:themeColor="text1"/>
        </w:rPr>
        <w:t>,</w:t>
      </w:r>
      <w:r w:rsidR="00F20A62" w:rsidRPr="000F0E6C">
        <w:rPr>
          <w:rFonts w:ascii="Times New Roman" w:hAnsi="Times New Roman" w:cs="Times New Roman"/>
          <w:color w:val="000000" w:themeColor="text1"/>
        </w:rPr>
        <w:t xml:space="preserve"> so far</w:t>
      </w:r>
      <w:r w:rsidR="007426CD" w:rsidRPr="000F0E6C">
        <w:rPr>
          <w:rFonts w:ascii="Times New Roman" w:hAnsi="Times New Roman" w:cs="Times New Roman"/>
          <w:color w:val="000000" w:themeColor="text1"/>
        </w:rPr>
        <w:t>,</w:t>
      </w:r>
      <w:r w:rsidR="00F20A62" w:rsidRPr="000F0E6C">
        <w:rPr>
          <w:rFonts w:ascii="Times New Roman" w:hAnsi="Times New Roman" w:cs="Times New Roman"/>
          <w:color w:val="000000" w:themeColor="text1"/>
        </w:rPr>
        <w:t xml:space="preserve"> has received little attention from the pharmaceutical industry</w:t>
      </w:r>
      <w:r w:rsidRPr="000F0E6C">
        <w:rPr>
          <w:rFonts w:ascii="Times New Roman" w:hAnsi="Times New Roman" w:cs="Times New Roman"/>
          <w:color w:val="000000" w:themeColor="text1"/>
        </w:rPr>
        <w:t xml:space="preserve">. </w:t>
      </w:r>
      <w:r w:rsidR="00F20A62" w:rsidRPr="000F0E6C">
        <w:rPr>
          <w:rFonts w:ascii="Times New Roman" w:hAnsi="Times New Roman" w:cs="Times New Roman"/>
          <w:color w:val="000000" w:themeColor="text1"/>
        </w:rPr>
        <w:t>Targeting c-RAF in the clinic could be accomplished by inhibiting its kinase activity. However, this strategy would require certain levels of selectivity since concomitant inhibition of the B-RAF kinase will increase undesired toxicity. Moreover, complete elimination of the three Raf kinases in mice causes their rapid death (our unpublished observations), a result that suggests that additional tampering with the A-RAF kinase will further increase undesirable toxic effects. Thus, the use of degron chemistry</w:t>
      </w:r>
      <w:r w:rsidR="00E9667B" w:rsidRPr="000F0E6C">
        <w:rPr>
          <w:rFonts w:ascii="Times New Roman" w:hAnsi="Times New Roman" w:cs="Times New Roman"/>
          <w:color w:val="000000" w:themeColor="text1"/>
        </w:rPr>
        <w:t xml:space="preserve"> </w:t>
      </w:r>
      <w:r w:rsidR="00725041">
        <w:rPr>
          <w:rFonts w:ascii="Times New Roman" w:hAnsi="Times New Roman" w:cs="Times New Roman"/>
          <w:color w:val="000000" w:themeColor="text1"/>
        </w:rPr>
        <w:fldChar w:fldCharType="begin"/>
      </w:r>
      <w:r w:rsidR="00891B28">
        <w:rPr>
          <w:rFonts w:ascii="Times New Roman" w:hAnsi="Times New Roman" w:cs="Times New Roman"/>
          <w:color w:val="000000" w:themeColor="text1"/>
        </w:rPr>
        <w:instrText xml:space="preserve"> ADDIN EN.CITE &lt;EndNote&gt;&lt;Cite&gt;&lt;Author&gt;Raina&lt;/Author&gt;&lt;Year&gt;2010&lt;/Year&gt;&lt;RecNum&gt;178&lt;/RecNum&gt;&lt;record&gt;&lt;rec-number&gt;178&lt;/rec-number&gt;&lt;foreign-keys&gt;&lt;key app="EN" db-id="20wpx0pauwt9s9earv6pepp4dt0v5z9devsp"&gt;178&lt;/key&gt;&lt;/foreign-keys&gt;&lt;ref-type name="Journal Article"&gt;17&lt;/ref-type&gt;&lt;contributors&gt;&lt;authors&gt;&lt;author&gt;Raina, K.&lt;/author&gt;&lt;author&gt;Crews, C. M.&lt;/author&gt;&lt;/authors&gt;&lt;/contributors&gt;&lt;auth-address&gt;Department of Chemistry, Yale University, New Haven, Connecticut 06520-8103, USA.&lt;/auth-address&gt;&lt;titles&gt;&lt;title&gt;Chemical inducers of targeted protein degradation&lt;/title&gt;&lt;secondary-title&gt;J Biol Chem&lt;/secondary-title&gt;&lt;/titles&gt;&lt;pages&gt;11057-60&lt;/pages&gt;&lt;volume&gt;285&lt;/volume&gt;&lt;number&gt;15&lt;/number&gt;&lt;edition&gt;2010/02/12&lt;/edition&gt;&lt;keywords&gt;&lt;keyword&gt;Animals&lt;/keyword&gt;&lt;keyword&gt;Biochemistry/*methods&lt;/keyword&gt;&lt;keyword&gt;Humans&lt;/keyword&gt;&lt;keyword&gt;Models, Biological&lt;/keyword&gt;&lt;keyword&gt;Peptide Hydrolases/chemistry&lt;/keyword&gt;&lt;keyword&gt;Phenotype&lt;/keyword&gt;&lt;keyword&gt;Proteasome Endopeptidase Complex/chemistry&lt;/keyword&gt;&lt;keyword&gt;Protein Processing, Post-Translational&lt;/keyword&gt;&lt;keyword&gt;Protein Structure, Tertiary&lt;/keyword&gt;&lt;keyword&gt;Proteins/*chemistry&lt;/keyword&gt;&lt;keyword&gt;*RNA Interference&lt;/keyword&gt;&lt;keyword&gt;RNA, Messenger/metabolism&lt;/keyword&gt;&lt;keyword&gt;Ubiquitin/chemistry&lt;/keyword&gt;&lt;/keywords&gt;&lt;dates&gt;&lt;year&gt;2010&lt;/year&gt;&lt;pub-dates&gt;&lt;date&gt;Apr 09&lt;/date&gt;&lt;/pub-dates&gt;&lt;/dates&gt;&lt;isbn&gt;1083-351X (Electronic)&amp;#xD;0021-9258 (Linking)&lt;/isbn&gt;&lt;accession-num&gt;20147751&lt;/accession-num&gt;&lt;urls&gt;&lt;related-urls&gt;&lt;url&gt;http://www.ncbi.nlm.nih.gov/entrez/query.fcgi?cmd=Retrieve&amp;amp;db=PubMed&amp;amp;dopt=Citation&amp;amp;list_uids=20147751&lt;/url&gt;&lt;/related-urls&gt;&lt;/urls&gt;&lt;custom2&gt;2856979&lt;/custom2&gt;&lt;electronic-resource-num&gt;R109.078105 [pii]&amp;#xD;10.1074/jbc.R109.078105&lt;/electronic-resource-num&gt;&lt;language&gt;eng&lt;/language&gt;&lt;/record&gt;&lt;/Cite&gt;&lt;/EndNote&gt;</w:instrText>
      </w:r>
      <w:r w:rsidR="00725041">
        <w:rPr>
          <w:rFonts w:ascii="Times New Roman" w:hAnsi="Times New Roman" w:cs="Times New Roman"/>
          <w:color w:val="000000" w:themeColor="text1"/>
        </w:rPr>
        <w:fldChar w:fldCharType="separate"/>
      </w:r>
      <w:r w:rsidR="00891B28">
        <w:rPr>
          <w:rFonts w:ascii="Times New Roman" w:hAnsi="Times New Roman" w:cs="Times New Roman"/>
          <w:noProof/>
          <w:color w:val="000000" w:themeColor="text1"/>
        </w:rPr>
        <w:t>(Raina and Crews, 2010)</w:t>
      </w:r>
      <w:r w:rsidR="00725041">
        <w:rPr>
          <w:rFonts w:ascii="Times New Roman" w:hAnsi="Times New Roman" w:cs="Times New Roman"/>
          <w:color w:val="000000" w:themeColor="text1"/>
        </w:rPr>
        <w:fldChar w:fldCharType="end"/>
      </w:r>
      <w:r w:rsidR="00F20A62" w:rsidRPr="000F0E6C">
        <w:rPr>
          <w:rFonts w:ascii="Times New Roman" w:hAnsi="Times New Roman" w:cs="Times New Roman"/>
          <w:color w:val="000000" w:themeColor="text1"/>
        </w:rPr>
        <w:t xml:space="preserve"> will provide better opportunities for selectivity. </w:t>
      </w:r>
      <w:r w:rsidR="007426CD" w:rsidRPr="000F0E6C">
        <w:rPr>
          <w:rFonts w:ascii="Times New Roman" w:hAnsi="Times New Roman" w:cs="Times New Roman"/>
          <w:color w:val="000000" w:themeColor="text1"/>
        </w:rPr>
        <w:t>As illustrated here, c</w:t>
      </w:r>
      <w:r w:rsidR="00CC07DA" w:rsidRPr="000F0E6C">
        <w:rPr>
          <w:rFonts w:ascii="Times New Roman" w:hAnsi="Times New Roman" w:cs="Times New Roman"/>
          <w:color w:val="000000" w:themeColor="text1"/>
        </w:rPr>
        <w:t>-</w:t>
      </w:r>
      <w:r w:rsidR="007426CD" w:rsidRPr="000F0E6C">
        <w:rPr>
          <w:rFonts w:ascii="Times New Roman" w:hAnsi="Times New Roman" w:cs="Times New Roman"/>
          <w:color w:val="000000" w:themeColor="text1"/>
        </w:rPr>
        <w:t>RAF inhibition is unlike to result in complete tumor regression in the clinical setting</w:t>
      </w:r>
      <w:r w:rsidR="00CC07DA" w:rsidRPr="000F0E6C">
        <w:rPr>
          <w:rFonts w:ascii="Times New Roman" w:hAnsi="Times New Roman" w:cs="Times New Roman"/>
          <w:color w:val="000000" w:themeColor="text1"/>
        </w:rPr>
        <w:t>, suggesting the need of combined therapies</w:t>
      </w:r>
      <w:r w:rsidRPr="000F0E6C">
        <w:rPr>
          <w:rFonts w:ascii="Times New Roman" w:hAnsi="Times New Roman" w:cs="Times New Roman"/>
          <w:color w:val="000000" w:themeColor="text1"/>
        </w:rPr>
        <w:t>. Yet, targeting c-R</w:t>
      </w:r>
      <w:r w:rsidR="007426CD" w:rsidRPr="000F0E6C">
        <w:rPr>
          <w:rFonts w:ascii="Times New Roman" w:hAnsi="Times New Roman" w:cs="Times New Roman"/>
          <w:color w:val="000000" w:themeColor="text1"/>
        </w:rPr>
        <w:t>AF</w:t>
      </w:r>
      <w:r w:rsidRPr="000F0E6C">
        <w:rPr>
          <w:rFonts w:ascii="Times New Roman" w:hAnsi="Times New Roman" w:cs="Times New Roman"/>
          <w:color w:val="000000" w:themeColor="text1"/>
        </w:rPr>
        <w:t xml:space="preserve"> </w:t>
      </w:r>
      <w:r w:rsidR="007426CD" w:rsidRPr="000F0E6C">
        <w:rPr>
          <w:rFonts w:ascii="Times New Roman" w:hAnsi="Times New Roman" w:cs="Times New Roman"/>
          <w:color w:val="000000" w:themeColor="text1"/>
        </w:rPr>
        <w:t xml:space="preserve">will </w:t>
      </w:r>
      <w:r w:rsidRPr="000F0E6C">
        <w:rPr>
          <w:rFonts w:ascii="Times New Roman" w:hAnsi="Times New Roman" w:cs="Times New Roman"/>
          <w:color w:val="000000" w:themeColor="text1"/>
        </w:rPr>
        <w:t>offer significant advantages over targeting other members of the MAPK pathway such as the M</w:t>
      </w:r>
      <w:r w:rsidR="007426CD" w:rsidRPr="000F0E6C">
        <w:rPr>
          <w:rFonts w:ascii="Times New Roman" w:hAnsi="Times New Roman" w:cs="Times New Roman"/>
          <w:color w:val="000000" w:themeColor="text1"/>
        </w:rPr>
        <w:t>EK</w:t>
      </w:r>
      <w:r w:rsidRPr="000F0E6C">
        <w:rPr>
          <w:rFonts w:ascii="Times New Roman" w:hAnsi="Times New Roman" w:cs="Times New Roman"/>
          <w:color w:val="000000" w:themeColor="text1"/>
        </w:rPr>
        <w:t xml:space="preserve"> and E</w:t>
      </w:r>
      <w:r w:rsidR="007426CD" w:rsidRPr="000F0E6C">
        <w:rPr>
          <w:rFonts w:ascii="Times New Roman" w:hAnsi="Times New Roman" w:cs="Times New Roman"/>
          <w:color w:val="000000" w:themeColor="text1"/>
        </w:rPr>
        <w:t xml:space="preserve">RK </w:t>
      </w:r>
      <w:r w:rsidRPr="000F0E6C">
        <w:rPr>
          <w:rFonts w:ascii="Times New Roman" w:hAnsi="Times New Roman" w:cs="Times New Roman"/>
          <w:color w:val="000000" w:themeColor="text1"/>
        </w:rPr>
        <w:t xml:space="preserve">kinases </w:t>
      </w:r>
      <w:r w:rsidR="00CC07DA" w:rsidRPr="000F0E6C">
        <w:rPr>
          <w:rFonts w:ascii="Times New Roman" w:hAnsi="Times New Roman" w:cs="Times New Roman"/>
          <w:color w:val="000000" w:themeColor="text1"/>
        </w:rPr>
        <w:t>due to the significantly milder toxic consequences and, possibly, the absence of resistance mechanisms.</w:t>
      </w:r>
    </w:p>
    <w:p w:rsidR="00501209" w:rsidRPr="000F0E6C" w:rsidRDefault="00501209" w:rsidP="00501209"/>
    <w:p w:rsidR="00AA213E" w:rsidRPr="000F0E6C" w:rsidRDefault="00235BDE" w:rsidP="008723E2">
      <w:pPr>
        <w:spacing w:line="240" w:lineRule="auto"/>
        <w:jc w:val="left"/>
        <w:rPr>
          <w:rFonts w:ascii="Times New Roman" w:hAnsi="Times New Roman"/>
          <w:b/>
        </w:rPr>
      </w:pPr>
      <w:r w:rsidRPr="000F0E6C">
        <w:rPr>
          <w:rFonts w:ascii="Times New Roman" w:hAnsi="Times New Roman"/>
          <w:b/>
        </w:rPr>
        <w:br w:type="page"/>
      </w:r>
    </w:p>
    <w:p w:rsidR="009B1D0C" w:rsidRPr="000F0E6C" w:rsidRDefault="009B1D0C" w:rsidP="009B1D0C">
      <w:pPr>
        <w:spacing w:line="480" w:lineRule="auto"/>
        <w:jc w:val="left"/>
        <w:rPr>
          <w:rFonts w:ascii="Times New Roman" w:hAnsi="Times New Roman"/>
          <w:b/>
        </w:rPr>
      </w:pPr>
      <w:r w:rsidRPr="000F0E6C">
        <w:rPr>
          <w:rFonts w:ascii="Times New Roman" w:hAnsi="Times New Roman"/>
          <w:b/>
        </w:rPr>
        <w:lastRenderedPageBreak/>
        <w:t>ACKNOWLEDGEMENTS</w:t>
      </w:r>
    </w:p>
    <w:p w:rsidR="009B1D0C" w:rsidRPr="000F0E6C" w:rsidRDefault="009B1D0C" w:rsidP="009B1D0C">
      <w:pPr>
        <w:pStyle w:val="Default"/>
        <w:spacing w:line="480" w:lineRule="auto"/>
        <w:jc w:val="both"/>
        <w:rPr>
          <w:rFonts w:ascii="Times New Roman" w:hAnsi="Times New Roman"/>
          <w:color w:val="auto"/>
          <w:lang w:val="en-US"/>
        </w:rPr>
      </w:pPr>
      <w:r w:rsidRPr="000F0E6C">
        <w:rPr>
          <w:rFonts w:ascii="Times New Roman" w:hAnsi="Times New Roman"/>
          <w:color w:val="auto"/>
          <w:lang w:val="en-US"/>
        </w:rPr>
        <w:t xml:space="preserve">We thank </w:t>
      </w:r>
      <w:r w:rsidRPr="000F0E6C">
        <w:rPr>
          <w:rFonts w:ascii="Times New Roman" w:hAnsi="Times New Roman"/>
          <w:color w:val="000000" w:themeColor="text1"/>
          <w:lang w:val="en-US"/>
        </w:rPr>
        <w:t xml:space="preserve">David Kirsch for providing the </w:t>
      </w:r>
      <w:r w:rsidRPr="000F0E6C">
        <w:rPr>
          <w:rFonts w:ascii="Times New Roman" w:hAnsi="Times New Roman"/>
          <w:i/>
          <w:color w:val="000000" w:themeColor="text1"/>
          <w:lang w:val="en-US"/>
        </w:rPr>
        <w:t>Trp53</w:t>
      </w:r>
      <w:r w:rsidRPr="000F0E6C">
        <w:rPr>
          <w:rFonts w:ascii="Times New Roman" w:hAnsi="Times New Roman"/>
          <w:color w:val="000000" w:themeColor="text1"/>
          <w:vertAlign w:val="superscript"/>
          <w:lang w:val="en-US"/>
        </w:rPr>
        <w:t>F/F</w:t>
      </w:r>
      <w:r w:rsidRPr="000F0E6C">
        <w:rPr>
          <w:rFonts w:ascii="Times New Roman" w:hAnsi="Times New Roman"/>
          <w:color w:val="000000" w:themeColor="text1"/>
          <w:lang w:val="en-US"/>
        </w:rPr>
        <w:t xml:space="preserve"> strain. </w:t>
      </w:r>
      <w:r w:rsidR="00BF272B" w:rsidRPr="000F0E6C">
        <w:rPr>
          <w:rFonts w:ascii="Times New Roman" w:hAnsi="Times New Roman"/>
          <w:color w:val="000000" w:themeColor="text1"/>
          <w:lang w:val="en-US"/>
        </w:rPr>
        <w:t xml:space="preserve">We thank </w:t>
      </w:r>
      <w:r w:rsidR="00D80AAB" w:rsidRPr="000F0E6C">
        <w:rPr>
          <w:rFonts w:ascii="Times New Roman" w:hAnsi="Times New Roman"/>
          <w:color w:val="000000" w:themeColor="text1"/>
          <w:lang w:val="en-US"/>
        </w:rPr>
        <w:t>Dr</w:t>
      </w:r>
      <w:r w:rsidR="00BF272B" w:rsidRPr="000F0E6C">
        <w:rPr>
          <w:rFonts w:ascii="Times New Roman" w:hAnsi="Times New Roman"/>
          <w:color w:val="000000" w:themeColor="text1"/>
          <w:lang w:val="en-US"/>
        </w:rPr>
        <w:t xml:space="preserve">. Manuel Morente for his </w:t>
      </w:r>
      <w:r w:rsidR="00505D17" w:rsidRPr="000F0E6C">
        <w:rPr>
          <w:rFonts w:ascii="Times New Roman" w:hAnsi="Times New Roman"/>
          <w:color w:val="000000" w:themeColor="text1"/>
          <w:lang w:val="en-US"/>
        </w:rPr>
        <w:t>advice in histopathological analysis</w:t>
      </w:r>
      <w:r w:rsidR="00BF272B" w:rsidRPr="000F0E6C">
        <w:rPr>
          <w:rFonts w:ascii="Times New Roman" w:hAnsi="Times New Roman"/>
          <w:color w:val="000000" w:themeColor="text1"/>
          <w:lang w:val="en-US"/>
        </w:rPr>
        <w:t xml:space="preserve">. </w:t>
      </w:r>
      <w:r w:rsidRPr="000F0E6C">
        <w:rPr>
          <w:rFonts w:ascii="Times New Roman" w:hAnsi="Times New Roman"/>
          <w:color w:val="000000" w:themeColor="text1"/>
          <w:lang w:val="en-US"/>
        </w:rPr>
        <w:t>We also thank M. San Roman, C. Lechuga, R. Villar, P. Vill</w:t>
      </w:r>
      <w:r w:rsidR="00B7511C" w:rsidRPr="000F0E6C">
        <w:rPr>
          <w:rFonts w:ascii="Times New Roman" w:hAnsi="Times New Roman"/>
          <w:color w:val="000000" w:themeColor="text1"/>
          <w:lang w:val="en-US"/>
        </w:rPr>
        <w:t>anueva, N. Cabrera, J. Condo,</w:t>
      </w:r>
      <w:r w:rsidRPr="000F0E6C">
        <w:rPr>
          <w:rFonts w:ascii="Times New Roman" w:hAnsi="Times New Roman"/>
          <w:color w:val="auto"/>
          <w:lang w:val="en-US"/>
        </w:rPr>
        <w:t xml:space="preserve"> M. Munoz</w:t>
      </w:r>
      <w:r w:rsidR="00B7511C" w:rsidRPr="000F0E6C">
        <w:rPr>
          <w:rFonts w:ascii="Times New Roman" w:hAnsi="Times New Roman"/>
          <w:color w:val="auto"/>
          <w:lang w:val="en-US"/>
        </w:rPr>
        <w:t xml:space="preserve">, </w:t>
      </w:r>
      <w:r w:rsidR="009752DD" w:rsidRPr="000F0E6C">
        <w:rPr>
          <w:rFonts w:ascii="Times New Roman" w:hAnsi="Times New Roman"/>
          <w:color w:val="auto"/>
          <w:lang w:val="en-US"/>
        </w:rPr>
        <w:t xml:space="preserve">R. </w:t>
      </w:r>
      <w:r w:rsidR="00B7511C" w:rsidRPr="000F0E6C">
        <w:rPr>
          <w:rFonts w:ascii="Times New Roman" w:hAnsi="Times New Roman"/>
          <w:color w:val="auto"/>
          <w:lang w:val="en-US"/>
        </w:rPr>
        <w:t>Blasco</w:t>
      </w:r>
      <w:r w:rsidR="009752DD" w:rsidRPr="000F0E6C">
        <w:rPr>
          <w:rFonts w:ascii="Times New Roman" w:hAnsi="Times New Roman"/>
          <w:color w:val="auto"/>
          <w:lang w:val="en-US"/>
        </w:rPr>
        <w:t xml:space="preserve"> </w:t>
      </w:r>
      <w:r w:rsidRPr="000F0E6C">
        <w:rPr>
          <w:rFonts w:ascii="Times New Roman" w:hAnsi="Times New Roman"/>
          <w:color w:val="auto"/>
          <w:lang w:val="en-US"/>
        </w:rPr>
        <w:t>for excellent technical support. This work was supported by grants from the Eur</w:t>
      </w:r>
      <w:r w:rsidR="00AF1948" w:rsidRPr="000F0E6C">
        <w:rPr>
          <w:rFonts w:ascii="Times New Roman" w:hAnsi="Times New Roman"/>
          <w:color w:val="auto"/>
          <w:lang w:val="en-US"/>
        </w:rPr>
        <w:t>opean Research Council (ERC-</w:t>
      </w:r>
      <w:r w:rsidR="00EC32B2" w:rsidRPr="000F0E6C">
        <w:rPr>
          <w:rFonts w:ascii="Times New Roman" w:hAnsi="Times New Roman"/>
          <w:color w:val="auto"/>
          <w:lang w:val="en-US"/>
        </w:rPr>
        <w:t>2009-</w:t>
      </w:r>
      <w:r w:rsidR="00AF1948" w:rsidRPr="000F0E6C">
        <w:rPr>
          <w:rFonts w:ascii="Times New Roman" w:hAnsi="Times New Roman"/>
          <w:color w:val="auto"/>
          <w:lang w:val="en-US"/>
        </w:rPr>
        <w:t>AdG/</w:t>
      </w:r>
      <w:r w:rsidRPr="000F0E6C">
        <w:rPr>
          <w:rFonts w:ascii="Times New Roman" w:hAnsi="Times New Roman"/>
          <w:color w:val="auto"/>
          <w:lang w:val="en-US"/>
        </w:rPr>
        <w:t>250297-RAS A</w:t>
      </w:r>
      <w:r w:rsidR="00505D17" w:rsidRPr="000F0E6C">
        <w:rPr>
          <w:rFonts w:ascii="Times New Roman" w:hAnsi="Times New Roman"/>
          <w:color w:val="auto"/>
          <w:lang w:val="en-US"/>
        </w:rPr>
        <w:t>H</w:t>
      </w:r>
      <w:r w:rsidRPr="000F0E6C">
        <w:rPr>
          <w:rFonts w:ascii="Times New Roman" w:hAnsi="Times New Roman"/>
          <w:color w:val="auto"/>
          <w:lang w:val="en-US"/>
        </w:rPr>
        <w:t>EAD</w:t>
      </w:r>
      <w:r w:rsidR="00AF1948" w:rsidRPr="000F0E6C">
        <w:rPr>
          <w:rFonts w:ascii="Times New Roman" w:hAnsi="Times New Roman"/>
          <w:color w:val="auto"/>
          <w:lang w:val="en-US"/>
        </w:rPr>
        <w:t xml:space="preserve"> </w:t>
      </w:r>
      <w:r w:rsidR="00AF1948" w:rsidRPr="000F0E6C">
        <w:rPr>
          <w:rFonts w:ascii="Times New Roman" w:hAnsi="Times New Roman"/>
          <w:lang w:val="en-US"/>
        </w:rPr>
        <w:t>and ERC-2015-AdG/695566, THERACAN</w:t>
      </w:r>
      <w:r w:rsidR="00CD6FD5">
        <w:rPr>
          <w:rFonts w:ascii="Times New Roman" w:hAnsi="Times New Roman"/>
          <w:color w:val="auto"/>
          <w:lang w:val="en-US"/>
        </w:rPr>
        <w:t>), EU-Framework Program</w:t>
      </w:r>
      <w:r w:rsidRPr="000F0E6C">
        <w:rPr>
          <w:rFonts w:ascii="Times New Roman" w:hAnsi="Times New Roman"/>
          <w:color w:val="auto"/>
          <w:lang w:val="en-US"/>
        </w:rPr>
        <w:t xml:space="preserve"> (HEALTH-F2-2010-259770/LUNGTARGET and HEALTH-2010-260791/EUROCANPLATFORM), Spanish Ministry of Economy and Competitiveness (SAF2011-30173 and SAF2014-59864-R) and Autonomous Community of Madrid (S2011/BDM-2470/ONCOCYCLE) to MB. MB is a recipient of an Endowed Chair from the AXA Research Fund. </w:t>
      </w:r>
      <w:r w:rsidR="00CD6FD5" w:rsidRPr="000F0E6C">
        <w:rPr>
          <w:rFonts w:ascii="Times New Roman" w:hAnsi="Times New Roman" w:cs="Times New Roman"/>
          <w:color w:val="auto"/>
          <w:szCs w:val="14"/>
          <w:lang w:val="en-US"/>
        </w:rPr>
        <w:t xml:space="preserve">M.S. </w:t>
      </w:r>
      <w:r w:rsidR="00CD6FD5" w:rsidRPr="000F0E6C">
        <w:rPr>
          <w:rFonts w:ascii="Times New Roman" w:hAnsi="Times New Roman"/>
          <w:lang w:val="en-US"/>
        </w:rPr>
        <w:t>is the recipient of an FPU fellowship from the Spanish Ministry of Education</w:t>
      </w:r>
      <w:r w:rsidR="00CD6FD5">
        <w:rPr>
          <w:rFonts w:ascii="Times New Roman" w:hAnsi="Times New Roman"/>
          <w:color w:val="auto"/>
          <w:lang w:val="en-US"/>
        </w:rPr>
        <w:t xml:space="preserve">. </w:t>
      </w:r>
      <w:r w:rsidRPr="000F0E6C">
        <w:rPr>
          <w:rFonts w:ascii="Times New Roman" w:hAnsi="Times New Roman"/>
          <w:color w:val="auto"/>
          <w:lang w:val="en-US"/>
        </w:rPr>
        <w:t xml:space="preserve">SF was supported by </w:t>
      </w:r>
      <w:r w:rsidRPr="000F0E6C">
        <w:rPr>
          <w:rFonts w:ascii="Times New Roman" w:hAnsi="Times New Roman" w:cs="Times New Roman"/>
          <w:color w:val="auto"/>
          <w:szCs w:val="14"/>
          <w:lang w:val="en-US"/>
        </w:rPr>
        <w:t xml:space="preserve">a FEBS Long-Term Fellowship and a Sara Borrell grant from the Instituto de Salud Carlos III. </w:t>
      </w:r>
      <w:r w:rsidR="00CD6FD5">
        <w:rPr>
          <w:rFonts w:ascii="Times New Roman" w:hAnsi="Times New Roman"/>
          <w:color w:val="auto"/>
          <w:lang w:val="en-US"/>
        </w:rPr>
        <w:t>L.E.-B.</w:t>
      </w:r>
      <w:r w:rsidR="00AF1948" w:rsidRPr="000F0E6C">
        <w:rPr>
          <w:rFonts w:ascii="Times New Roman" w:hAnsi="Times New Roman"/>
          <w:color w:val="auto"/>
          <w:lang w:val="en-US"/>
        </w:rPr>
        <w:t xml:space="preserve"> </w:t>
      </w:r>
      <w:r w:rsidR="00AF1948" w:rsidRPr="000F0E6C">
        <w:rPr>
          <w:rFonts w:ascii="Times New Roman" w:hAnsi="Times New Roman"/>
          <w:lang w:val="en-US"/>
        </w:rPr>
        <w:t xml:space="preserve">is the recipient of an FPI fellowship from the Spanish Ministry of </w:t>
      </w:r>
      <w:r w:rsidR="00AF1948" w:rsidRPr="000F0E6C">
        <w:rPr>
          <w:rFonts w:ascii="Times New Roman" w:hAnsi="Times New Roman"/>
          <w:color w:val="auto"/>
          <w:lang w:val="en-US"/>
        </w:rPr>
        <w:t xml:space="preserve">Economy and Competitiveness. </w:t>
      </w:r>
      <w:r w:rsidRPr="000F0E6C">
        <w:rPr>
          <w:rFonts w:ascii="Times New Roman" w:hAnsi="Times New Roman"/>
          <w:color w:val="auto"/>
          <w:lang w:val="en-US"/>
        </w:rPr>
        <w:t>The authors declare no conflict of interest.</w:t>
      </w:r>
    </w:p>
    <w:p w:rsidR="009B1D0C" w:rsidRPr="000F0E6C" w:rsidRDefault="009B1D0C" w:rsidP="009B1D0C">
      <w:pPr>
        <w:pStyle w:val="Default"/>
        <w:spacing w:line="480" w:lineRule="auto"/>
        <w:jc w:val="both"/>
        <w:rPr>
          <w:rFonts w:ascii="Times New Roman" w:hAnsi="Times New Roman"/>
          <w:color w:val="auto"/>
          <w:lang w:val="en-US"/>
        </w:rPr>
      </w:pPr>
    </w:p>
    <w:p w:rsidR="009B1D0C" w:rsidRPr="000F0E6C" w:rsidRDefault="009B1D0C" w:rsidP="009B1D0C">
      <w:pPr>
        <w:pStyle w:val="Default"/>
        <w:spacing w:line="480" w:lineRule="auto"/>
        <w:jc w:val="both"/>
        <w:rPr>
          <w:rFonts w:ascii="Times New Roman" w:hAnsi="Times New Roman"/>
          <w:color w:val="auto"/>
          <w:lang w:val="en-US"/>
        </w:rPr>
      </w:pPr>
    </w:p>
    <w:p w:rsidR="009B1D0C" w:rsidRPr="000F0E6C" w:rsidRDefault="009B1D0C" w:rsidP="009B1D0C">
      <w:pPr>
        <w:spacing w:line="480" w:lineRule="auto"/>
        <w:rPr>
          <w:rFonts w:ascii="Times New Roman" w:hAnsi="Times New Roman" w:cs="Times New Roman"/>
          <w:b/>
        </w:rPr>
      </w:pPr>
      <w:r w:rsidRPr="000F0E6C">
        <w:rPr>
          <w:rFonts w:ascii="Times New Roman" w:hAnsi="Times New Roman" w:cs="Times New Roman"/>
          <w:b/>
        </w:rPr>
        <w:t>AUTHOR CONTRIBUTIONS</w:t>
      </w:r>
    </w:p>
    <w:p w:rsidR="009B1D0C" w:rsidRPr="000F0E6C" w:rsidRDefault="009B1D0C" w:rsidP="009B1D0C">
      <w:pPr>
        <w:spacing w:line="480" w:lineRule="auto"/>
        <w:rPr>
          <w:rFonts w:ascii="Times New Roman" w:hAnsi="Times New Roman"/>
        </w:rPr>
      </w:pPr>
      <w:r w:rsidRPr="000F0E6C">
        <w:rPr>
          <w:rFonts w:ascii="Times New Roman" w:hAnsi="Times New Roman"/>
        </w:rPr>
        <w:t>M.M. and M.B. designed experiments and research aims, analyzed data and wrote the manuscript with help from co-authors. M.S., S.F., L.E.</w:t>
      </w:r>
      <w:r w:rsidR="009752DD" w:rsidRPr="000F0E6C">
        <w:rPr>
          <w:rFonts w:ascii="Times New Roman" w:hAnsi="Times New Roman"/>
        </w:rPr>
        <w:t>-</w:t>
      </w:r>
      <w:r w:rsidRPr="000F0E6C">
        <w:rPr>
          <w:rFonts w:ascii="Times New Roman" w:hAnsi="Times New Roman"/>
        </w:rPr>
        <w:t xml:space="preserve">B., E.B.-M., and M.M. performed experiments and analyzed the data. </w:t>
      </w:r>
      <w:r w:rsidR="0048027A" w:rsidRPr="000F0E6C">
        <w:rPr>
          <w:rFonts w:ascii="Times New Roman" w:hAnsi="Times New Roman"/>
        </w:rPr>
        <w:t xml:space="preserve">M.Dj. performed experiments with hematopoietic cells. </w:t>
      </w:r>
      <w:r w:rsidRPr="000F0E6C">
        <w:rPr>
          <w:rFonts w:ascii="Times New Roman" w:hAnsi="Times New Roman"/>
        </w:rPr>
        <w:t>P.P.L.-C. and M.H. provided human samples. M.D</w:t>
      </w:r>
      <w:r w:rsidR="0048027A" w:rsidRPr="000F0E6C">
        <w:rPr>
          <w:rFonts w:ascii="Times New Roman" w:hAnsi="Times New Roman"/>
        </w:rPr>
        <w:t>r</w:t>
      </w:r>
      <w:r w:rsidRPr="000F0E6C">
        <w:rPr>
          <w:rFonts w:ascii="Times New Roman" w:hAnsi="Times New Roman"/>
        </w:rPr>
        <w:t>. generated the K-Ras</w:t>
      </w:r>
      <w:r w:rsidRPr="000F0E6C">
        <w:rPr>
          <w:rFonts w:ascii="Times New Roman" w:hAnsi="Times New Roman"/>
          <w:vertAlign w:val="superscript"/>
        </w:rPr>
        <w:t>FSFG12V</w:t>
      </w:r>
      <w:r w:rsidRPr="000F0E6C">
        <w:rPr>
          <w:rFonts w:ascii="Times New Roman" w:hAnsi="Times New Roman"/>
        </w:rPr>
        <w:t xml:space="preserve"> allele. M.D</w:t>
      </w:r>
      <w:r w:rsidR="0048027A" w:rsidRPr="000F0E6C">
        <w:rPr>
          <w:rFonts w:ascii="Times New Roman" w:hAnsi="Times New Roman"/>
        </w:rPr>
        <w:t>r</w:t>
      </w:r>
      <w:r w:rsidRPr="000F0E6C">
        <w:rPr>
          <w:rFonts w:ascii="Times New Roman" w:hAnsi="Times New Roman"/>
        </w:rPr>
        <w:t xml:space="preserve">., C.G., P.P.L.-C. contributed critical information and helpful discussions. </w:t>
      </w:r>
    </w:p>
    <w:p w:rsidR="009B1D0C" w:rsidRPr="000F0E6C" w:rsidRDefault="009B1D0C" w:rsidP="009B1D0C">
      <w:pPr>
        <w:spacing w:line="240" w:lineRule="auto"/>
        <w:jc w:val="left"/>
        <w:rPr>
          <w:rFonts w:ascii="Times New Roman" w:hAnsi="Times New Roman" w:cs="Times New Roman"/>
          <w:szCs w:val="14"/>
        </w:rPr>
      </w:pPr>
      <w:r w:rsidRPr="000F0E6C">
        <w:rPr>
          <w:rFonts w:ascii="Times New Roman" w:hAnsi="Times New Roman" w:cs="Times New Roman"/>
          <w:szCs w:val="14"/>
        </w:rPr>
        <w:br w:type="page"/>
      </w:r>
    </w:p>
    <w:p w:rsidR="00E44140" w:rsidRDefault="00E44140" w:rsidP="00C42F8D">
      <w:pPr>
        <w:spacing w:after="240" w:line="480" w:lineRule="auto"/>
        <w:rPr>
          <w:rFonts w:ascii="Times New Roman" w:hAnsi="Times New Roman"/>
          <w:b/>
        </w:rPr>
      </w:pPr>
      <w:r w:rsidRPr="000F0E6C">
        <w:rPr>
          <w:rFonts w:ascii="Times New Roman" w:hAnsi="Times New Roman"/>
          <w:b/>
        </w:rPr>
        <w:lastRenderedPageBreak/>
        <w:t>REFERENCES</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Blasco, R. B., Francoz, S., Santamaria, D., Canamero, M., Dubus, P., Charron, J., Baccarini, M., and Barbacid, M. (2011). c-Raf, but not B-Raf, is essential for development of K-Ras oncogene-driven non-small cell lung carcinoma. Cancer Cell</w:t>
      </w:r>
      <w:r w:rsidRPr="002C7F99">
        <w:rPr>
          <w:rFonts w:ascii="Times New Roman" w:hAnsi="Times New Roman" w:cs="Times New Roman"/>
          <w:i/>
          <w:noProof/>
        </w:rPr>
        <w:t xml:space="preserve"> 19</w:t>
      </w:r>
      <w:r w:rsidRPr="002C7F99">
        <w:rPr>
          <w:rFonts w:ascii="Times New Roman" w:hAnsi="Times New Roman" w:cs="Times New Roman"/>
          <w:noProof/>
        </w:rPr>
        <w:t>, 652-663.</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Buchholz, F., Angrand, P. O., and Stewart, A. F. (1998). Improved properties of FLP recombinase evolved by cycling mutagenesis. Nat Biotechnol</w:t>
      </w:r>
      <w:r w:rsidRPr="002C7F99">
        <w:rPr>
          <w:rFonts w:ascii="Times New Roman" w:hAnsi="Times New Roman" w:cs="Times New Roman"/>
          <w:i/>
          <w:noProof/>
        </w:rPr>
        <w:t xml:space="preserve"> 16</w:t>
      </w:r>
      <w:r w:rsidRPr="002C7F99">
        <w:rPr>
          <w:rFonts w:ascii="Times New Roman" w:hAnsi="Times New Roman" w:cs="Times New Roman"/>
          <w:noProof/>
        </w:rPr>
        <w:t>, 657-662.</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Castellano, E., and Downward, J. (2011). RAS Interaction with PI3K: More Than Just Another Effector Pathway. Genes Cancer</w:t>
      </w:r>
      <w:r w:rsidRPr="002C7F99">
        <w:rPr>
          <w:rFonts w:ascii="Times New Roman" w:hAnsi="Times New Roman" w:cs="Times New Roman"/>
          <w:i/>
          <w:noProof/>
        </w:rPr>
        <w:t xml:space="preserve"> 2</w:t>
      </w:r>
      <w:r w:rsidRPr="002C7F99">
        <w:rPr>
          <w:rFonts w:ascii="Times New Roman" w:hAnsi="Times New Roman" w:cs="Times New Roman"/>
          <w:noProof/>
        </w:rPr>
        <w:t>, 261-274.</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Castellano, E., Sheridan, C., Thin, M. Z., Nye, E., Spencer-Dene, B., Diefenbacher, M. E., Moore, C., Kumar, M. S., Murillo, M. M., Gronroos, E.</w:t>
      </w:r>
      <w:r w:rsidRPr="002C7F99">
        <w:rPr>
          <w:rFonts w:ascii="Times New Roman" w:hAnsi="Times New Roman" w:cs="Times New Roman"/>
          <w:i/>
          <w:noProof/>
        </w:rPr>
        <w:t>, et al.</w:t>
      </w:r>
      <w:r w:rsidRPr="002C7F99">
        <w:rPr>
          <w:rFonts w:ascii="Times New Roman" w:hAnsi="Times New Roman" w:cs="Times New Roman"/>
          <w:noProof/>
        </w:rPr>
        <w:t xml:space="preserve"> (2013). Requirement for interaction of PI3-kinase p110alpha with RAS in lung tumor maintenance. Cancer Cell</w:t>
      </w:r>
      <w:r w:rsidRPr="002C7F99">
        <w:rPr>
          <w:rFonts w:ascii="Times New Roman" w:hAnsi="Times New Roman" w:cs="Times New Roman"/>
          <w:i/>
          <w:noProof/>
        </w:rPr>
        <w:t xml:space="preserve"> 24</w:t>
      </w:r>
      <w:r w:rsidRPr="002C7F99">
        <w:rPr>
          <w:rFonts w:ascii="Times New Roman" w:hAnsi="Times New Roman" w:cs="Times New Roman"/>
          <w:noProof/>
        </w:rPr>
        <w:t>, 617-630.</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Cox, A. D., Fesik, S. W., Kimmelman, A. C., Luo, J., and Der, C. J. (2014). Drugging the undruggable RAS: Mission possible? Nat Rev Drug Discov</w:t>
      </w:r>
      <w:r w:rsidRPr="002C7F99">
        <w:rPr>
          <w:rFonts w:ascii="Times New Roman" w:hAnsi="Times New Roman" w:cs="Times New Roman"/>
          <w:i/>
          <w:noProof/>
        </w:rPr>
        <w:t xml:space="preserve"> 13</w:t>
      </w:r>
      <w:r w:rsidRPr="002C7F99">
        <w:rPr>
          <w:rFonts w:ascii="Times New Roman" w:hAnsi="Times New Roman" w:cs="Times New Roman"/>
          <w:noProof/>
        </w:rPr>
        <w:t>, 828-851.</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lang w:val="de-DE"/>
        </w:rPr>
        <w:t xml:space="preserve">Chen, A. P., Ohno, M., Giese, K. P., Kuhn, R., Chen, R. L., and Silva, A. J. (2006). </w:t>
      </w:r>
      <w:r w:rsidRPr="002C7F99">
        <w:rPr>
          <w:rFonts w:ascii="Times New Roman" w:hAnsi="Times New Roman" w:cs="Times New Roman"/>
          <w:noProof/>
        </w:rPr>
        <w:t>Forebrain-specific knockout of B-raf kinase leads to deficits in hippocampal long-term potentiation, learning, and memory. J Neurosci Res</w:t>
      </w:r>
      <w:r w:rsidRPr="002C7F99">
        <w:rPr>
          <w:rFonts w:ascii="Times New Roman" w:hAnsi="Times New Roman" w:cs="Times New Roman"/>
          <w:i/>
          <w:noProof/>
        </w:rPr>
        <w:t xml:space="preserve"> 83</w:t>
      </w:r>
      <w:r w:rsidRPr="002C7F99">
        <w:rPr>
          <w:rFonts w:ascii="Times New Roman" w:hAnsi="Times New Roman" w:cs="Times New Roman"/>
          <w:noProof/>
        </w:rPr>
        <w:t>, 28-38.</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Chen, Z., Fillmore, C. M., Hammerman, P. S., Kim, C. F., and Wong, K. K. (2014). Non-small-cell lung cancers: a heterogeneous set of diseases. Nat Rev Cancer</w:t>
      </w:r>
      <w:r w:rsidRPr="002C7F99">
        <w:rPr>
          <w:rFonts w:ascii="Times New Roman" w:hAnsi="Times New Roman" w:cs="Times New Roman"/>
          <w:i/>
          <w:noProof/>
        </w:rPr>
        <w:t xml:space="preserve"> 14</w:t>
      </w:r>
      <w:r w:rsidRPr="002C7F99">
        <w:rPr>
          <w:rFonts w:ascii="Times New Roman" w:hAnsi="Times New Roman" w:cs="Times New Roman"/>
          <w:noProof/>
        </w:rPr>
        <w:t>, 535-546.</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Dewan, N. A., Gupta, N. C., Redepenning, L. S., Phalen, J. J., and Frick, M. P. (1993). Diagnostic efficacy of PET-FDG imaging in solitary pulmonary nodules. Potential role in evaluation and management. Chest</w:t>
      </w:r>
      <w:r w:rsidRPr="002C7F99">
        <w:rPr>
          <w:rFonts w:ascii="Times New Roman" w:hAnsi="Times New Roman" w:cs="Times New Roman"/>
          <w:i/>
          <w:noProof/>
        </w:rPr>
        <w:t xml:space="preserve"> 104</w:t>
      </w:r>
      <w:r w:rsidRPr="002C7F99">
        <w:rPr>
          <w:rFonts w:ascii="Times New Roman" w:hAnsi="Times New Roman" w:cs="Times New Roman"/>
          <w:noProof/>
        </w:rPr>
        <w:t>, 997-1002.</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lastRenderedPageBreak/>
        <w:t>DuPage, M., and Jacks, T. (2013). Genetically engineered mouse models of cancer reveal new insights about the antitumor immune response. Curr Opin Immunol</w:t>
      </w:r>
      <w:r w:rsidRPr="002C7F99">
        <w:rPr>
          <w:rFonts w:ascii="Times New Roman" w:hAnsi="Times New Roman" w:cs="Times New Roman"/>
          <w:i/>
          <w:noProof/>
        </w:rPr>
        <w:t xml:space="preserve"> 25</w:t>
      </w:r>
      <w:r w:rsidRPr="002C7F99">
        <w:rPr>
          <w:rFonts w:ascii="Times New Roman" w:hAnsi="Times New Roman" w:cs="Times New Roman"/>
          <w:noProof/>
        </w:rPr>
        <w:t>, 192-199.</w:t>
      </w:r>
    </w:p>
    <w:p w:rsidR="00891B28" w:rsidRPr="002C7F99" w:rsidRDefault="00891B28" w:rsidP="002C7F99">
      <w:pPr>
        <w:spacing w:line="480" w:lineRule="auto"/>
        <w:rPr>
          <w:rFonts w:ascii="Times New Roman" w:hAnsi="Times New Roman" w:cs="Times New Roman"/>
          <w:noProof/>
          <w:lang w:val="de-DE"/>
        </w:rPr>
      </w:pPr>
      <w:r w:rsidRPr="002C7F99">
        <w:rPr>
          <w:rFonts w:ascii="Times New Roman" w:hAnsi="Times New Roman" w:cs="Times New Roman"/>
          <w:noProof/>
        </w:rPr>
        <w:t xml:space="preserve">DuPage, M., Mazumdar, C., Schmidt, L. M., Cheung, A. F., and Jacks, T. (2012). Expression of tumour-specific antigens underlies cancer immunoediting. </w:t>
      </w:r>
      <w:r w:rsidRPr="002C7F99">
        <w:rPr>
          <w:rFonts w:ascii="Times New Roman" w:hAnsi="Times New Roman" w:cs="Times New Roman"/>
          <w:noProof/>
          <w:lang w:val="de-DE"/>
        </w:rPr>
        <w:t>Nature</w:t>
      </w:r>
      <w:r w:rsidRPr="002C7F99">
        <w:rPr>
          <w:rFonts w:ascii="Times New Roman" w:hAnsi="Times New Roman" w:cs="Times New Roman"/>
          <w:i/>
          <w:noProof/>
          <w:lang w:val="de-DE"/>
        </w:rPr>
        <w:t xml:space="preserve"> 482</w:t>
      </w:r>
      <w:r w:rsidRPr="002C7F99">
        <w:rPr>
          <w:rFonts w:ascii="Times New Roman" w:hAnsi="Times New Roman" w:cs="Times New Roman"/>
          <w:noProof/>
          <w:lang w:val="de-DE"/>
        </w:rPr>
        <w:t>, 405-409.</w:t>
      </w:r>
    </w:p>
    <w:p w:rsidR="00891B28" w:rsidRPr="002C7F99" w:rsidRDefault="00891B28" w:rsidP="002C7F99">
      <w:pPr>
        <w:spacing w:line="480" w:lineRule="auto"/>
        <w:rPr>
          <w:rFonts w:ascii="Times New Roman" w:hAnsi="Times New Roman" w:cs="Times New Roman"/>
          <w:noProof/>
          <w:lang w:val="de-DE"/>
        </w:rPr>
      </w:pPr>
      <w:r w:rsidRPr="002C7F99">
        <w:rPr>
          <w:rFonts w:ascii="Times New Roman" w:hAnsi="Times New Roman" w:cs="Times New Roman"/>
          <w:noProof/>
          <w:lang w:val="de-DE"/>
        </w:rPr>
        <w:t>Ehrenreiter, K., Kern, F., Velamoor, V., Meissl, K., Galabova-Kovacs, G., Sibilia, M., and Baccarini, M. (2009). Raf-1 addiction in Ras-induced skin carcinogenesis. Cancer Cell</w:t>
      </w:r>
      <w:r w:rsidRPr="002C7F99">
        <w:rPr>
          <w:rFonts w:ascii="Times New Roman" w:hAnsi="Times New Roman" w:cs="Times New Roman"/>
          <w:i/>
          <w:noProof/>
          <w:lang w:val="de-DE"/>
        </w:rPr>
        <w:t xml:space="preserve"> 16</w:t>
      </w:r>
      <w:r w:rsidRPr="002C7F99">
        <w:rPr>
          <w:rFonts w:ascii="Times New Roman" w:hAnsi="Times New Roman" w:cs="Times New Roman"/>
          <w:noProof/>
          <w:lang w:val="de-DE"/>
        </w:rPr>
        <w:t>, 149-160.</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lang w:val="de-DE"/>
        </w:rPr>
        <w:t xml:space="preserve">Guerra, C., Mijimolle, N., Dhawahir, A., Dubus, P., Barradas, M., Serrano, M., Campuzano, V., and Barbacid, M. (2003). </w:t>
      </w:r>
      <w:r w:rsidRPr="002C7F99">
        <w:rPr>
          <w:rFonts w:ascii="Times New Roman" w:hAnsi="Times New Roman" w:cs="Times New Roman"/>
          <w:noProof/>
        </w:rPr>
        <w:t>Tumor induction by an endogenous K-ras oncogene is highly dependent on cellular context. Cancer Cell</w:t>
      </w:r>
      <w:r w:rsidRPr="002C7F99">
        <w:rPr>
          <w:rFonts w:ascii="Times New Roman" w:hAnsi="Times New Roman" w:cs="Times New Roman"/>
          <w:i/>
          <w:noProof/>
        </w:rPr>
        <w:t xml:space="preserve"> 4</w:t>
      </w:r>
      <w:r w:rsidRPr="002C7F99">
        <w:rPr>
          <w:rFonts w:ascii="Times New Roman" w:hAnsi="Times New Roman" w:cs="Times New Roman"/>
          <w:noProof/>
        </w:rPr>
        <w:t>, 111-120.</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Huser, M., Luckett, J., Chiloeches, A., Mercer, K., Iwobi, M., Giblett, S., Sun, X. M., Brown, J., Marais, R., and Pritchard, C. (2001). MEK kinase activity is not necessary for Raf-1 function. EMBO J</w:t>
      </w:r>
      <w:r w:rsidRPr="002C7F99">
        <w:rPr>
          <w:rFonts w:ascii="Times New Roman" w:hAnsi="Times New Roman" w:cs="Times New Roman"/>
          <w:i/>
          <w:noProof/>
        </w:rPr>
        <w:t xml:space="preserve"> 20</w:t>
      </w:r>
      <w:r w:rsidRPr="002C7F99">
        <w:rPr>
          <w:rFonts w:ascii="Times New Roman" w:hAnsi="Times New Roman" w:cs="Times New Roman"/>
          <w:noProof/>
        </w:rPr>
        <w:t>, 1940-1951.</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Jackson, E. L., Olive, K. P., Tuveson, D. A., Bronson, R., Crowley, D., Brown, M., and Jacks, T. (2005). The differential effects of mutant p53 alleles on advanced murine lung cancer. Cancer Res</w:t>
      </w:r>
      <w:r w:rsidRPr="002C7F99">
        <w:rPr>
          <w:rFonts w:ascii="Times New Roman" w:hAnsi="Times New Roman" w:cs="Times New Roman"/>
          <w:i/>
          <w:noProof/>
        </w:rPr>
        <w:t xml:space="preserve"> 65</w:t>
      </w:r>
      <w:r w:rsidRPr="002C7F99">
        <w:rPr>
          <w:rFonts w:ascii="Times New Roman" w:hAnsi="Times New Roman" w:cs="Times New Roman"/>
          <w:noProof/>
        </w:rPr>
        <w:t>, 10280-10288.</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Jesenberger, V., Procyk, K. J., Ruth, J., Schreiber, M., Theussl, H. C., Wagner, E. F., and Baccarini, M. (2001). Protective role of Raf-1 in Salmonella-induced macrophage apoptosis. J Exp Med</w:t>
      </w:r>
      <w:r w:rsidRPr="002C7F99">
        <w:rPr>
          <w:rFonts w:ascii="Times New Roman" w:hAnsi="Times New Roman" w:cs="Times New Roman"/>
          <w:i/>
          <w:noProof/>
        </w:rPr>
        <w:t xml:space="preserve"> 193</w:t>
      </w:r>
      <w:r w:rsidRPr="002C7F99">
        <w:rPr>
          <w:rFonts w:ascii="Times New Roman" w:hAnsi="Times New Roman" w:cs="Times New Roman"/>
          <w:noProof/>
        </w:rPr>
        <w:t>, 353-364.</w:t>
      </w:r>
    </w:p>
    <w:p w:rsidR="00891B28" w:rsidRPr="00791E35" w:rsidRDefault="00891B28" w:rsidP="002C7F99">
      <w:pPr>
        <w:spacing w:line="480" w:lineRule="auto"/>
        <w:rPr>
          <w:rFonts w:ascii="Times New Roman" w:hAnsi="Times New Roman" w:cs="Times New Roman"/>
          <w:noProof/>
          <w:lang w:val="it-IT"/>
        </w:rPr>
      </w:pPr>
      <w:r w:rsidRPr="002C7F99">
        <w:rPr>
          <w:rFonts w:ascii="Times New Roman" w:hAnsi="Times New Roman" w:cs="Times New Roman"/>
          <w:noProof/>
        </w:rPr>
        <w:t xml:space="preserve">Kamata, T., Giblett, S., and Pritchard, C. (2017). KRASG12D expression in lung-resident myeloid cells promotes pulmonary LCH-like neoplasm sensitive to statin treatment. </w:t>
      </w:r>
      <w:r w:rsidRPr="00791E35">
        <w:rPr>
          <w:rFonts w:ascii="Times New Roman" w:hAnsi="Times New Roman" w:cs="Times New Roman"/>
          <w:noProof/>
          <w:lang w:val="it-IT"/>
        </w:rPr>
        <w:t>Blood</w:t>
      </w:r>
      <w:r w:rsidRPr="00791E35">
        <w:rPr>
          <w:rFonts w:ascii="Times New Roman" w:hAnsi="Times New Roman" w:cs="Times New Roman"/>
          <w:i/>
          <w:noProof/>
          <w:lang w:val="it-IT"/>
        </w:rPr>
        <w:t xml:space="preserve"> 130</w:t>
      </w:r>
      <w:r w:rsidRPr="00791E35">
        <w:rPr>
          <w:rFonts w:ascii="Times New Roman" w:hAnsi="Times New Roman" w:cs="Times New Roman"/>
          <w:noProof/>
          <w:lang w:val="it-IT"/>
        </w:rPr>
        <w:t>, 514-526.</w:t>
      </w:r>
    </w:p>
    <w:p w:rsidR="00891B28" w:rsidRPr="002C7F99" w:rsidRDefault="00891B28" w:rsidP="002C7F99">
      <w:pPr>
        <w:spacing w:line="480" w:lineRule="auto"/>
        <w:rPr>
          <w:rFonts w:ascii="Times New Roman" w:hAnsi="Times New Roman" w:cs="Times New Roman"/>
          <w:noProof/>
        </w:rPr>
      </w:pPr>
      <w:r w:rsidRPr="00791E35">
        <w:rPr>
          <w:rFonts w:ascii="Times New Roman" w:hAnsi="Times New Roman" w:cs="Times New Roman"/>
          <w:noProof/>
          <w:lang w:val="it-IT"/>
        </w:rPr>
        <w:lastRenderedPageBreak/>
        <w:t xml:space="preserve">Karreth, F. A., Frese, K. K., DeNicola, G. M., Baccarini, M., and Tuveson, D. A. (2011). </w:t>
      </w:r>
      <w:r w:rsidRPr="002C7F99">
        <w:rPr>
          <w:rFonts w:ascii="Times New Roman" w:hAnsi="Times New Roman" w:cs="Times New Roman"/>
          <w:noProof/>
        </w:rPr>
        <w:t>C-Raf is required for the initiation of lung cancer by K-Ras(G12D). Cancer Discov</w:t>
      </w:r>
      <w:r w:rsidRPr="002C7F99">
        <w:rPr>
          <w:rFonts w:ascii="Times New Roman" w:hAnsi="Times New Roman" w:cs="Times New Roman"/>
          <w:i/>
          <w:noProof/>
        </w:rPr>
        <w:t xml:space="preserve"> 1</w:t>
      </w:r>
      <w:r w:rsidRPr="002C7F99">
        <w:rPr>
          <w:rFonts w:ascii="Times New Roman" w:hAnsi="Times New Roman" w:cs="Times New Roman"/>
          <w:noProof/>
        </w:rPr>
        <w:t>, 128-136.</w:t>
      </w:r>
    </w:p>
    <w:p w:rsidR="00891B28" w:rsidRPr="00AF0A5F" w:rsidRDefault="00891B28" w:rsidP="002C7F99">
      <w:pPr>
        <w:spacing w:line="480" w:lineRule="auto"/>
        <w:rPr>
          <w:rFonts w:ascii="Times New Roman" w:hAnsi="Times New Roman" w:cs="Times New Roman"/>
          <w:noProof/>
          <w:lang w:val="de-DE"/>
        </w:rPr>
      </w:pPr>
      <w:r w:rsidRPr="002C7F99">
        <w:rPr>
          <w:rFonts w:ascii="Times New Roman" w:hAnsi="Times New Roman" w:cs="Times New Roman"/>
          <w:noProof/>
        </w:rPr>
        <w:t xml:space="preserve">Lee, C. L., Moding, E. J., Huang, X., Li, Y., Woodlief, L. Z., Rodrigues, R. C., Ma, Y., and Kirsch, D. G. (2012). Generation of primary tumors with Flp recombinase in FRT-flanked p53 mice. </w:t>
      </w:r>
      <w:r w:rsidRPr="00AF0A5F">
        <w:rPr>
          <w:rFonts w:ascii="Times New Roman" w:hAnsi="Times New Roman" w:cs="Times New Roman"/>
          <w:noProof/>
          <w:lang w:val="de-DE"/>
        </w:rPr>
        <w:t>Dis Model Mech</w:t>
      </w:r>
      <w:r w:rsidRPr="00AF0A5F">
        <w:rPr>
          <w:rFonts w:ascii="Times New Roman" w:hAnsi="Times New Roman" w:cs="Times New Roman"/>
          <w:i/>
          <w:noProof/>
          <w:lang w:val="de-DE"/>
        </w:rPr>
        <w:t xml:space="preserve"> 5</w:t>
      </w:r>
      <w:r w:rsidRPr="00AF0A5F">
        <w:rPr>
          <w:rFonts w:ascii="Times New Roman" w:hAnsi="Times New Roman" w:cs="Times New Roman"/>
          <w:noProof/>
          <w:lang w:val="de-DE"/>
        </w:rPr>
        <w:t>, 397-402.</w:t>
      </w:r>
    </w:p>
    <w:p w:rsidR="00891B28" w:rsidRPr="002C7F99" w:rsidRDefault="00891B28" w:rsidP="002C7F99">
      <w:pPr>
        <w:spacing w:line="480" w:lineRule="auto"/>
        <w:rPr>
          <w:rFonts w:ascii="Times New Roman" w:hAnsi="Times New Roman" w:cs="Times New Roman"/>
          <w:noProof/>
        </w:rPr>
      </w:pPr>
      <w:r w:rsidRPr="00AF0A5F">
        <w:rPr>
          <w:rFonts w:ascii="Times New Roman" w:hAnsi="Times New Roman" w:cs="Times New Roman"/>
          <w:noProof/>
          <w:lang w:val="de-DE"/>
        </w:rPr>
        <w:t xml:space="preserve">Matallanas, D., Birtwistle, M., Romano, D., Zebisch, A., Rauch, J., von Kriegsheim, A., and Kolch, W. (2011). </w:t>
      </w:r>
      <w:r w:rsidRPr="002C7F99">
        <w:rPr>
          <w:rFonts w:ascii="Times New Roman" w:hAnsi="Times New Roman" w:cs="Times New Roman"/>
          <w:noProof/>
        </w:rPr>
        <w:t>Raf family kinases: old dogs have learned new tricks. Genes Cancer</w:t>
      </w:r>
      <w:r w:rsidRPr="002C7F99">
        <w:rPr>
          <w:rFonts w:ascii="Times New Roman" w:hAnsi="Times New Roman" w:cs="Times New Roman"/>
          <w:i/>
          <w:noProof/>
        </w:rPr>
        <w:t xml:space="preserve"> 2</w:t>
      </w:r>
      <w:r w:rsidRPr="002C7F99">
        <w:rPr>
          <w:rFonts w:ascii="Times New Roman" w:hAnsi="Times New Roman" w:cs="Times New Roman"/>
          <w:noProof/>
        </w:rPr>
        <w:t>, 232-260.</w:t>
      </w:r>
    </w:p>
    <w:p w:rsidR="00891B28" w:rsidRPr="002C7F99" w:rsidRDefault="00891B28" w:rsidP="002C7F99">
      <w:pPr>
        <w:spacing w:line="480" w:lineRule="auto"/>
        <w:rPr>
          <w:rFonts w:ascii="Times New Roman" w:hAnsi="Times New Roman" w:cs="Times New Roman"/>
          <w:noProof/>
        </w:rPr>
      </w:pPr>
      <w:r w:rsidRPr="00AF0A5F">
        <w:rPr>
          <w:rFonts w:ascii="Times New Roman" w:hAnsi="Times New Roman" w:cs="Times New Roman"/>
          <w:noProof/>
          <w:lang w:val="de-DE"/>
        </w:rPr>
        <w:t xml:space="preserve">Mikula, M., Schreiber, M., Husak, Z., Kucerova, L., Ruth, J., Wieser, R., Zatloukal, K., Beug, H., Wagner, E. F., and Baccarini, M. (2001). </w:t>
      </w:r>
      <w:r w:rsidRPr="002C7F99">
        <w:rPr>
          <w:rFonts w:ascii="Times New Roman" w:hAnsi="Times New Roman" w:cs="Times New Roman"/>
          <w:noProof/>
        </w:rPr>
        <w:t>Embryonic lethality and fetal liver apoptosis in mice lacking the c-raf-1 gene. EMBO J</w:t>
      </w:r>
      <w:r w:rsidRPr="002C7F99">
        <w:rPr>
          <w:rFonts w:ascii="Times New Roman" w:hAnsi="Times New Roman" w:cs="Times New Roman"/>
          <w:i/>
          <w:noProof/>
        </w:rPr>
        <w:t xml:space="preserve"> 20</w:t>
      </w:r>
      <w:r w:rsidRPr="002C7F99">
        <w:rPr>
          <w:rFonts w:ascii="Times New Roman" w:hAnsi="Times New Roman" w:cs="Times New Roman"/>
          <w:noProof/>
        </w:rPr>
        <w:t>, 1952-1962.</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Niault, T. S., and Baccarini, M. (2010). Targets of Raf in tumorigenesis. Carcinogenesis</w:t>
      </w:r>
      <w:r w:rsidRPr="002C7F99">
        <w:rPr>
          <w:rFonts w:ascii="Times New Roman" w:hAnsi="Times New Roman" w:cs="Times New Roman"/>
          <w:i/>
          <w:noProof/>
        </w:rPr>
        <w:t xml:space="preserve"> 31</w:t>
      </w:r>
      <w:r w:rsidRPr="002C7F99">
        <w:rPr>
          <w:rFonts w:ascii="Times New Roman" w:hAnsi="Times New Roman" w:cs="Times New Roman"/>
          <w:noProof/>
        </w:rPr>
        <w:t>, 1165-1174.</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Ostrem, J. M., Peters, U., Sos, M. L., Wells, J. A., and Shokat, K. M. (2013). K-Ras(G12C) inhibitors allosterically control GTP affinity and effector interactions. Nature</w:t>
      </w:r>
      <w:r w:rsidRPr="002C7F99">
        <w:rPr>
          <w:rFonts w:ascii="Times New Roman" w:hAnsi="Times New Roman" w:cs="Times New Roman"/>
          <w:i/>
          <w:noProof/>
        </w:rPr>
        <w:t xml:space="preserve"> 503</w:t>
      </w:r>
      <w:r w:rsidRPr="002C7F99">
        <w:rPr>
          <w:rFonts w:ascii="Times New Roman" w:hAnsi="Times New Roman" w:cs="Times New Roman"/>
          <w:noProof/>
        </w:rPr>
        <w:t>, 548-551.</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Puyol, M., Martin, A., Dubus, P., Mulero, F., Pizcueta, P., Khan, G., Guerra, C., Santamaria, D., and Barbacid, M. (2010). A synthetic lethal interaction between K-Ras oncogenes and Cdk4 unveils a therapeutic strategy for non-small cell lung carcinoma. Cancer Cell</w:t>
      </w:r>
      <w:r w:rsidRPr="002C7F99">
        <w:rPr>
          <w:rFonts w:ascii="Times New Roman" w:hAnsi="Times New Roman" w:cs="Times New Roman"/>
          <w:i/>
          <w:noProof/>
        </w:rPr>
        <w:t xml:space="preserve"> 18</w:t>
      </w:r>
      <w:r w:rsidRPr="002C7F99">
        <w:rPr>
          <w:rFonts w:ascii="Times New Roman" w:hAnsi="Times New Roman" w:cs="Times New Roman"/>
          <w:noProof/>
        </w:rPr>
        <w:t>, 63-73.</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Raina, K., and Crews, C. M. (2010). Chemical inducers of targeted protein degradation. J Biol Chem</w:t>
      </w:r>
      <w:r w:rsidRPr="002C7F99">
        <w:rPr>
          <w:rFonts w:ascii="Times New Roman" w:hAnsi="Times New Roman" w:cs="Times New Roman"/>
          <w:i/>
          <w:noProof/>
        </w:rPr>
        <w:t xml:space="preserve"> 285</w:t>
      </w:r>
      <w:r w:rsidRPr="002C7F99">
        <w:rPr>
          <w:rFonts w:ascii="Times New Roman" w:hAnsi="Times New Roman" w:cs="Times New Roman"/>
          <w:noProof/>
        </w:rPr>
        <w:t>, 11057-11060.</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 xml:space="preserve">Ruzankina, Y., Pinzon-Guzman, C., Asare, A., Ong, T., Pontano, L., Cotsarelis, G., Zediak, V. P., Velez, M., Bhandoola, A., and Brown, E. J. (2007). Deletion of the </w:t>
      </w:r>
      <w:r w:rsidRPr="002C7F99">
        <w:rPr>
          <w:rFonts w:ascii="Times New Roman" w:hAnsi="Times New Roman" w:cs="Times New Roman"/>
          <w:noProof/>
        </w:rPr>
        <w:lastRenderedPageBreak/>
        <w:t>developmentally essential gene ATR in adult mice leads to age-related phenotypes and stem cell loss. Cell Stem Cell</w:t>
      </w:r>
      <w:r w:rsidRPr="002C7F99">
        <w:rPr>
          <w:rFonts w:ascii="Times New Roman" w:hAnsi="Times New Roman" w:cs="Times New Roman"/>
          <w:i/>
          <w:noProof/>
        </w:rPr>
        <w:t xml:space="preserve"> 1</w:t>
      </w:r>
      <w:r w:rsidRPr="002C7F99">
        <w:rPr>
          <w:rFonts w:ascii="Times New Roman" w:hAnsi="Times New Roman" w:cs="Times New Roman"/>
          <w:noProof/>
        </w:rPr>
        <w:t>, 113-126.</w:t>
      </w:r>
    </w:p>
    <w:p w:rsidR="00891B28" w:rsidRPr="00AF0A5F" w:rsidRDefault="00891B28" w:rsidP="002C7F99">
      <w:pPr>
        <w:spacing w:line="480" w:lineRule="auto"/>
        <w:rPr>
          <w:rFonts w:ascii="Times New Roman" w:hAnsi="Times New Roman" w:cs="Times New Roman"/>
          <w:noProof/>
          <w:lang w:val="de-DE"/>
        </w:rPr>
      </w:pPr>
      <w:r w:rsidRPr="002C7F99">
        <w:rPr>
          <w:rFonts w:ascii="Times New Roman" w:hAnsi="Times New Roman" w:cs="Times New Roman"/>
          <w:noProof/>
        </w:rPr>
        <w:t xml:space="preserve">Samatar, A. A., and Poulikakos, P. I. (2014). Targeting RAS-ERK signalling in cancer: promises and challenges. </w:t>
      </w:r>
      <w:r w:rsidRPr="00AF0A5F">
        <w:rPr>
          <w:rFonts w:ascii="Times New Roman" w:hAnsi="Times New Roman" w:cs="Times New Roman"/>
          <w:noProof/>
          <w:lang w:val="de-DE"/>
        </w:rPr>
        <w:t>Nat Rev Drug Discov</w:t>
      </w:r>
      <w:r w:rsidRPr="00AF0A5F">
        <w:rPr>
          <w:rFonts w:ascii="Times New Roman" w:hAnsi="Times New Roman" w:cs="Times New Roman"/>
          <w:i/>
          <w:noProof/>
          <w:lang w:val="de-DE"/>
        </w:rPr>
        <w:t xml:space="preserve"> 13</w:t>
      </w:r>
      <w:r w:rsidRPr="00AF0A5F">
        <w:rPr>
          <w:rFonts w:ascii="Times New Roman" w:hAnsi="Times New Roman" w:cs="Times New Roman"/>
          <w:noProof/>
          <w:lang w:val="de-DE"/>
        </w:rPr>
        <w:t>, 928-942.</w:t>
      </w:r>
    </w:p>
    <w:p w:rsidR="00891B28" w:rsidRPr="002C7F99" w:rsidRDefault="00891B28" w:rsidP="002C7F99">
      <w:pPr>
        <w:spacing w:line="480" w:lineRule="auto"/>
        <w:rPr>
          <w:rFonts w:ascii="Times New Roman" w:hAnsi="Times New Roman" w:cs="Times New Roman"/>
          <w:noProof/>
        </w:rPr>
      </w:pPr>
      <w:r w:rsidRPr="00AF0A5F">
        <w:rPr>
          <w:rFonts w:ascii="Times New Roman" w:hAnsi="Times New Roman" w:cs="Times New Roman"/>
          <w:noProof/>
          <w:lang w:val="de-DE"/>
        </w:rPr>
        <w:t>Scheffler, M., Zander, T., Nogova, L., Kobe, C., Kahraman, D., Dietlein, M., Papachristou, I., Heukamp, L., Buttner, R., Boellaard, R.</w:t>
      </w:r>
      <w:r w:rsidRPr="00AF0A5F">
        <w:rPr>
          <w:rFonts w:ascii="Times New Roman" w:hAnsi="Times New Roman" w:cs="Times New Roman"/>
          <w:i/>
          <w:noProof/>
          <w:lang w:val="de-DE"/>
        </w:rPr>
        <w:t>, et al.</w:t>
      </w:r>
      <w:r w:rsidRPr="00AF0A5F">
        <w:rPr>
          <w:rFonts w:ascii="Times New Roman" w:hAnsi="Times New Roman" w:cs="Times New Roman"/>
          <w:noProof/>
          <w:lang w:val="de-DE"/>
        </w:rPr>
        <w:t xml:space="preserve"> </w:t>
      </w:r>
      <w:r w:rsidRPr="002C7F99">
        <w:rPr>
          <w:rFonts w:ascii="Times New Roman" w:hAnsi="Times New Roman" w:cs="Times New Roman"/>
          <w:noProof/>
        </w:rPr>
        <w:t>(2013). Prognostic impact of [18F]fluorothymidine and [18F]fluoro-D-glucose baseline uptakes in patients with lung cancer treated first-line with erlotinib. PLoS One</w:t>
      </w:r>
      <w:r w:rsidRPr="002C7F99">
        <w:rPr>
          <w:rFonts w:ascii="Times New Roman" w:hAnsi="Times New Roman" w:cs="Times New Roman"/>
          <w:i/>
          <w:noProof/>
        </w:rPr>
        <w:t xml:space="preserve"> 8</w:t>
      </w:r>
      <w:r w:rsidRPr="002C7F99">
        <w:rPr>
          <w:rFonts w:ascii="Times New Roman" w:hAnsi="Times New Roman" w:cs="Times New Roman"/>
          <w:noProof/>
        </w:rPr>
        <w:t>, e53081.</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Sebolt-Leopold, J. S., and Herrera, R. (2004). Targeting the mitogen-activated protein kinase cascade to treat cancer. Nat Rev Cancer</w:t>
      </w:r>
      <w:r w:rsidRPr="002C7F99">
        <w:rPr>
          <w:rFonts w:ascii="Times New Roman" w:hAnsi="Times New Roman" w:cs="Times New Roman"/>
          <w:i/>
          <w:noProof/>
        </w:rPr>
        <w:t xml:space="preserve"> 4</w:t>
      </w:r>
      <w:r w:rsidRPr="002C7F99">
        <w:rPr>
          <w:rFonts w:ascii="Times New Roman" w:hAnsi="Times New Roman" w:cs="Times New Roman"/>
          <w:noProof/>
        </w:rPr>
        <w:t>, 937-947.</w:t>
      </w:r>
    </w:p>
    <w:p w:rsidR="00891B28" w:rsidRPr="002C7F99" w:rsidRDefault="00891B28" w:rsidP="002C7F99">
      <w:pPr>
        <w:spacing w:line="480" w:lineRule="auto"/>
        <w:rPr>
          <w:rFonts w:ascii="Times New Roman" w:hAnsi="Times New Roman" w:cs="Times New Roman"/>
          <w:noProof/>
        </w:rPr>
      </w:pPr>
      <w:r w:rsidRPr="002C7F99">
        <w:rPr>
          <w:rFonts w:ascii="Times New Roman" w:hAnsi="Times New Roman" w:cs="Times New Roman"/>
          <w:noProof/>
        </w:rPr>
        <w:t>Wojnowski, L., Zimmer, A. M., Beck, T. W., Hahn, H., Bernal, R., Rapp, U. R., and Zimmer, A. (1997). Endothelial apoptosis in Braf-deficient mice. Nat Genet</w:t>
      </w:r>
      <w:r w:rsidRPr="002C7F99">
        <w:rPr>
          <w:rFonts w:ascii="Times New Roman" w:hAnsi="Times New Roman" w:cs="Times New Roman"/>
          <w:i/>
          <w:noProof/>
        </w:rPr>
        <w:t xml:space="preserve"> 16</w:t>
      </w:r>
      <w:r w:rsidRPr="002C7F99">
        <w:rPr>
          <w:rFonts w:ascii="Times New Roman" w:hAnsi="Times New Roman" w:cs="Times New Roman"/>
          <w:noProof/>
        </w:rPr>
        <w:t>, 293-297.</w:t>
      </w:r>
    </w:p>
    <w:p w:rsidR="00891B28" w:rsidRPr="00891B28" w:rsidRDefault="00891B28" w:rsidP="00C42F8D">
      <w:pPr>
        <w:spacing w:after="240" w:line="480" w:lineRule="auto"/>
        <w:rPr>
          <w:rFonts w:ascii="Times New Roman" w:hAnsi="Times New Roman"/>
        </w:rPr>
      </w:pPr>
    </w:p>
    <w:p w:rsidR="00D71372" w:rsidRPr="000F0E6C" w:rsidRDefault="00BB2A08" w:rsidP="00BB2A08">
      <w:pPr>
        <w:spacing w:line="240" w:lineRule="auto"/>
        <w:jc w:val="left"/>
        <w:rPr>
          <w:rFonts w:ascii="Times New Roman" w:hAnsi="Times New Roman"/>
        </w:rPr>
      </w:pPr>
      <w:r w:rsidRPr="000F0E6C">
        <w:rPr>
          <w:rFonts w:ascii="Times New Roman" w:hAnsi="Times New Roman"/>
        </w:rPr>
        <w:br w:type="page"/>
      </w:r>
    </w:p>
    <w:p w:rsidR="00CD5D26" w:rsidRPr="000F0E6C" w:rsidRDefault="00CD5D26" w:rsidP="00CD5D26">
      <w:pPr>
        <w:spacing w:line="480" w:lineRule="auto"/>
        <w:rPr>
          <w:rFonts w:ascii="Times New Roman" w:hAnsi="Times New Roman"/>
          <w:b/>
        </w:rPr>
      </w:pPr>
      <w:r w:rsidRPr="000F0E6C">
        <w:rPr>
          <w:rFonts w:ascii="Times New Roman" w:hAnsi="Times New Roman"/>
          <w:b/>
        </w:rPr>
        <w:lastRenderedPageBreak/>
        <w:t>FIGURE LEGENDS</w:t>
      </w:r>
    </w:p>
    <w:p w:rsidR="00CD5D26" w:rsidRPr="000F0E6C" w:rsidRDefault="00CD5D26" w:rsidP="00CD5D26">
      <w:pPr>
        <w:autoSpaceDE w:val="0"/>
        <w:autoSpaceDN w:val="0"/>
        <w:adjustRightInd w:val="0"/>
        <w:spacing w:line="480" w:lineRule="auto"/>
        <w:rPr>
          <w:rFonts w:ascii="Times New Roman" w:hAnsi="Times New Roman" w:cs="Times New Roman"/>
          <w:b/>
        </w:rPr>
      </w:pPr>
      <w:r w:rsidRPr="000F0E6C">
        <w:rPr>
          <w:rFonts w:ascii="Times New Roman" w:hAnsi="Times New Roman" w:cs="Times New Roman"/>
          <w:b/>
        </w:rPr>
        <w:t xml:space="preserve">Figure 1. c-Raf ablation </w:t>
      </w:r>
      <w:r w:rsidR="006F080F" w:rsidRPr="000F0E6C">
        <w:rPr>
          <w:rFonts w:ascii="Times New Roman" w:hAnsi="Times New Roman" w:cs="Times New Roman"/>
          <w:b/>
        </w:rPr>
        <w:t>reduces tumor burden</w:t>
      </w:r>
      <w:r w:rsidRPr="000F0E6C">
        <w:rPr>
          <w:rFonts w:ascii="Times New Roman" w:hAnsi="Times New Roman" w:cs="Times New Roman"/>
          <w:b/>
        </w:rPr>
        <w:t xml:space="preserve"> in K-Ras</w:t>
      </w:r>
      <w:r w:rsidRPr="000F0E6C">
        <w:rPr>
          <w:rFonts w:ascii="Times New Roman" w:hAnsi="Times New Roman" w:cs="Times New Roman"/>
          <w:b/>
          <w:vertAlign w:val="superscript"/>
        </w:rPr>
        <w:t>G12V</w:t>
      </w:r>
      <w:r w:rsidRPr="000F0E6C">
        <w:rPr>
          <w:rFonts w:ascii="Times New Roman" w:hAnsi="Times New Roman" w:cs="Times New Roman"/>
          <w:b/>
        </w:rPr>
        <w:t xml:space="preserve"> driven lung tumors</w:t>
      </w:r>
    </w:p>
    <w:p w:rsidR="00CD5D26" w:rsidRPr="000F0E6C" w:rsidRDefault="00CD5D26" w:rsidP="00CD5D26">
      <w:pPr>
        <w:autoSpaceDE w:val="0"/>
        <w:autoSpaceDN w:val="0"/>
        <w:adjustRightInd w:val="0"/>
        <w:spacing w:line="480" w:lineRule="auto"/>
        <w:rPr>
          <w:rFonts w:ascii="Times New Roman" w:hAnsi="Times New Roman" w:cs="Times New Roman"/>
          <w:szCs w:val="14"/>
        </w:rPr>
      </w:pPr>
      <w:r w:rsidRPr="000F0E6C">
        <w:rPr>
          <w:rFonts w:ascii="Times New Roman" w:hAnsi="Times New Roman" w:cs="Times New Roman"/>
        </w:rPr>
        <w:t>(</w:t>
      </w:r>
      <w:r w:rsidR="00CA77DA" w:rsidRPr="000F0E6C">
        <w:rPr>
          <w:rFonts w:ascii="Times New Roman" w:hAnsi="Times New Roman" w:cs="Times New Roman"/>
          <w:b/>
        </w:rPr>
        <w:t>A</w:t>
      </w:r>
      <w:r w:rsidRPr="000F0E6C">
        <w:rPr>
          <w:rFonts w:ascii="Times New Roman" w:hAnsi="Times New Roman" w:cs="Times New Roman"/>
        </w:rPr>
        <w:t xml:space="preserve">) </w:t>
      </w:r>
      <w:r w:rsidRPr="000F0E6C">
        <w:rPr>
          <w:rFonts w:ascii="Times New Roman" w:hAnsi="Times New Roman" w:cs="Times New Roman"/>
          <w:szCs w:val="14"/>
        </w:rPr>
        <w:t xml:space="preserve">Western blot analysis of c-Raf and B-Raf expression in lysates derived from five independent tumors obtained from </w:t>
      </w:r>
      <w:r w:rsidRPr="000F0E6C">
        <w:rPr>
          <w:rFonts w:ascii="Times New Roman" w:hAnsi="Times New Roman" w:cs="Times New Roman"/>
        </w:rPr>
        <w:t>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 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rPr>
        <w:t xml:space="preserve"> and 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;B-</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szCs w:val="14"/>
        </w:rPr>
        <w:t xml:space="preserve"> mice exposed for 4 months to a tamoxifen (</w:t>
      </w:r>
      <w:r w:rsidRPr="000F0E6C">
        <w:rPr>
          <w:rFonts w:ascii="Times New Roman" w:hAnsi="Times New Roman" w:cs="Times New Roman"/>
          <w:szCs w:val="17"/>
        </w:rPr>
        <w:t>TMX) diet</w:t>
      </w:r>
      <w:r w:rsidRPr="000F0E6C">
        <w:rPr>
          <w:rFonts w:ascii="Times New Roman" w:hAnsi="Times New Roman" w:cs="Times New Roman"/>
          <w:szCs w:val="14"/>
        </w:rPr>
        <w:t xml:space="preserve">. Gapdh was used as loading control. Migration of the above proteins is indicated by arrowheads. </w:t>
      </w:r>
    </w:p>
    <w:p w:rsidR="00CD5D26" w:rsidRPr="000F0E6C" w:rsidRDefault="00CD5D26" w:rsidP="00CD5D26">
      <w:pPr>
        <w:autoSpaceDE w:val="0"/>
        <w:autoSpaceDN w:val="0"/>
        <w:adjustRightInd w:val="0"/>
        <w:spacing w:line="480" w:lineRule="auto"/>
        <w:rPr>
          <w:rFonts w:ascii="Times New Roman" w:hAnsi="Times New Roman" w:cs="Times New Roman"/>
          <w:szCs w:val="14"/>
        </w:rPr>
      </w:pPr>
      <w:r w:rsidRPr="000F0E6C">
        <w:rPr>
          <w:rFonts w:ascii="Times New Roman" w:hAnsi="Times New Roman" w:cs="Times New Roman"/>
          <w:szCs w:val="14"/>
        </w:rPr>
        <w:t>(</w:t>
      </w:r>
      <w:r w:rsidR="00CA77DA" w:rsidRPr="000F0E6C">
        <w:rPr>
          <w:rFonts w:ascii="Times New Roman" w:hAnsi="Times New Roman" w:cs="Times New Roman"/>
          <w:b/>
          <w:szCs w:val="14"/>
        </w:rPr>
        <w:t>B</w:t>
      </w:r>
      <w:r w:rsidRPr="000F0E6C">
        <w:rPr>
          <w:rFonts w:ascii="Times New Roman" w:hAnsi="Times New Roman" w:cs="Times New Roman"/>
          <w:szCs w:val="14"/>
        </w:rPr>
        <w:t>)</w:t>
      </w:r>
      <w:r w:rsidRPr="000F0E6C">
        <w:rPr>
          <w:rFonts w:ascii="Times New Roman" w:hAnsi="Times New Roman" w:cs="Times New Roman"/>
          <w:szCs w:val="17"/>
        </w:rPr>
        <w:t xml:space="preserve"> Computed tomography (CT) scan axial projection images and 3D reconstructions of lungs of representative </w:t>
      </w:r>
      <w:r w:rsidRPr="000F0E6C">
        <w:rPr>
          <w:rFonts w:ascii="Times New Roman" w:hAnsi="Times New Roman" w:cs="Times New Roman"/>
        </w:rPr>
        <w:t>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 xml:space="preserve"> mice carrying the indicated c-</w:t>
      </w:r>
      <w:r w:rsidRPr="000F0E6C">
        <w:rPr>
          <w:rFonts w:ascii="Times New Roman" w:hAnsi="Times New Roman" w:cs="Times New Roman"/>
          <w:i/>
        </w:rPr>
        <w:t>Raf</w:t>
      </w:r>
      <w:r w:rsidRPr="000F0E6C">
        <w:rPr>
          <w:rFonts w:ascii="Times New Roman" w:hAnsi="Times New Roman" w:cs="Times New Roman"/>
        </w:rPr>
        <w:t xml:space="preserve"> and B-</w:t>
      </w:r>
      <w:r w:rsidRPr="000F0E6C">
        <w:rPr>
          <w:rFonts w:ascii="Times New Roman" w:hAnsi="Times New Roman" w:cs="Times New Roman"/>
          <w:i/>
        </w:rPr>
        <w:t>Raf</w:t>
      </w:r>
      <w:r w:rsidRPr="000F0E6C">
        <w:rPr>
          <w:rFonts w:ascii="Times New Roman" w:hAnsi="Times New Roman" w:cs="Times New Roman"/>
        </w:rPr>
        <w:t xml:space="preserve"> alleles </w:t>
      </w:r>
      <w:r w:rsidRPr="000F0E6C">
        <w:rPr>
          <w:rFonts w:ascii="Times New Roman" w:hAnsi="Times New Roman" w:cs="Times New Roman"/>
          <w:iCs/>
          <w:szCs w:val="14"/>
        </w:rPr>
        <w:t>before and after 4 months of TMX exposure</w:t>
      </w:r>
      <w:r w:rsidRPr="000F0E6C">
        <w:rPr>
          <w:rFonts w:ascii="Times New Roman" w:hAnsi="Times New Roman" w:cs="Times New Roman"/>
          <w:szCs w:val="17"/>
        </w:rPr>
        <w:t xml:space="preserve">. </w:t>
      </w:r>
      <w:r w:rsidRPr="000F0E6C">
        <w:rPr>
          <w:rFonts w:ascii="Times New Roman" w:hAnsi="Times New Roman" w:cs="Times New Roman"/>
          <w:szCs w:val="14"/>
        </w:rPr>
        <w:t xml:space="preserve">Tumors are indicated by arrowheads. H: heart. </w:t>
      </w:r>
    </w:p>
    <w:p w:rsidR="00CD5D26" w:rsidRPr="000F0E6C" w:rsidRDefault="00CD5D26" w:rsidP="00CD5D26">
      <w:pPr>
        <w:autoSpaceDE w:val="0"/>
        <w:autoSpaceDN w:val="0"/>
        <w:adjustRightInd w:val="0"/>
        <w:spacing w:line="480" w:lineRule="auto"/>
        <w:rPr>
          <w:rFonts w:ascii="Times New Roman" w:hAnsi="Times New Roman" w:cs="Times New Roman"/>
          <w:szCs w:val="14"/>
        </w:rPr>
      </w:pPr>
      <w:r w:rsidRPr="000F0E6C">
        <w:rPr>
          <w:rFonts w:ascii="Times New Roman" w:hAnsi="Times New Roman" w:cs="Times New Roman"/>
          <w:szCs w:val="14"/>
        </w:rPr>
        <w:t>(</w:t>
      </w:r>
      <w:r w:rsidR="00CA77DA" w:rsidRPr="000F0E6C">
        <w:rPr>
          <w:rFonts w:ascii="Times New Roman" w:hAnsi="Times New Roman" w:cs="Times New Roman"/>
          <w:b/>
          <w:szCs w:val="14"/>
        </w:rPr>
        <w:t>C</w:t>
      </w:r>
      <w:r w:rsidRPr="000F0E6C">
        <w:rPr>
          <w:rFonts w:ascii="Times New Roman" w:hAnsi="Times New Roman" w:cs="Times New Roman"/>
          <w:szCs w:val="14"/>
        </w:rPr>
        <w:t xml:space="preserve">) Quantification of average tumor volume variation (indicated as percent change) during the TMX exposure for the indicated time. Tumors were measured by CT scans. </w:t>
      </w:r>
      <w:r w:rsidRPr="000F0E6C">
        <w:rPr>
          <w:rFonts w:ascii="Times New Roman" w:hAnsi="Times New Roman" w:cs="Times New Roman"/>
        </w:rPr>
        <w:t>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 xml:space="preserve">  (n=25) (open circles); 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;B-</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rPr>
        <w:t xml:space="preserve"> </w:t>
      </w:r>
      <w:r w:rsidRPr="000F0E6C">
        <w:rPr>
          <w:rFonts w:ascii="Times New Roman" w:hAnsi="Times New Roman" w:cs="Times New Roman"/>
          <w:szCs w:val="14"/>
        </w:rPr>
        <w:t xml:space="preserve">(n=16) (grey circles); </w:t>
      </w:r>
      <w:r w:rsidRPr="000F0E6C">
        <w:rPr>
          <w:rFonts w:ascii="Times New Roman" w:hAnsi="Times New Roman" w:cs="Times New Roman"/>
        </w:rPr>
        <w:t>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 xml:space="preserve">L/L </w:t>
      </w:r>
      <w:r w:rsidRPr="000F0E6C">
        <w:rPr>
          <w:rFonts w:ascii="Times New Roman" w:hAnsi="Times New Roman" w:cs="Times New Roman"/>
        </w:rPr>
        <w:t>(n=22) (solid circles) and 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rPr>
        <w:t>;B-</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szCs w:val="14"/>
        </w:rPr>
        <w:t xml:space="preserve"> (n=8) (grey triangles) mice. Error bars indicate mean ± SEM.</w:t>
      </w:r>
    </w:p>
    <w:p w:rsidR="00CD5D26" w:rsidRPr="000F0E6C" w:rsidRDefault="00CD5D26" w:rsidP="00CD5D26">
      <w:pPr>
        <w:autoSpaceDE w:val="0"/>
        <w:autoSpaceDN w:val="0"/>
        <w:adjustRightInd w:val="0"/>
        <w:spacing w:line="480" w:lineRule="auto"/>
        <w:rPr>
          <w:rFonts w:ascii="Times New Roman" w:hAnsi="Times New Roman" w:cs="Times New Roman"/>
          <w:szCs w:val="14"/>
        </w:rPr>
      </w:pPr>
    </w:p>
    <w:p w:rsidR="00CD5D26" w:rsidRPr="000F0E6C" w:rsidRDefault="00CD5D26" w:rsidP="00CD5D26">
      <w:pPr>
        <w:autoSpaceDE w:val="0"/>
        <w:autoSpaceDN w:val="0"/>
        <w:adjustRightInd w:val="0"/>
        <w:spacing w:line="480" w:lineRule="auto"/>
        <w:rPr>
          <w:rFonts w:ascii="Times New Roman" w:hAnsi="Times New Roman" w:cs="Times New Roman"/>
          <w:b/>
        </w:rPr>
      </w:pPr>
      <w:r w:rsidRPr="000F0E6C">
        <w:rPr>
          <w:rFonts w:ascii="Times New Roman" w:hAnsi="Times New Roman" w:cs="Times New Roman"/>
          <w:b/>
        </w:rPr>
        <w:t>Figure 2. c-Raf ablation decreases glucose uptake in K-Ras</w:t>
      </w:r>
      <w:r w:rsidRPr="000F0E6C">
        <w:rPr>
          <w:rFonts w:ascii="Times New Roman" w:hAnsi="Times New Roman" w:cs="Times New Roman"/>
          <w:b/>
          <w:vertAlign w:val="superscript"/>
        </w:rPr>
        <w:t>G12V</w:t>
      </w:r>
      <w:r w:rsidRPr="000F0E6C">
        <w:rPr>
          <w:rFonts w:ascii="Times New Roman" w:hAnsi="Times New Roman" w:cs="Times New Roman"/>
          <w:b/>
        </w:rPr>
        <w:t xml:space="preserve"> driven lung tumors </w:t>
      </w:r>
    </w:p>
    <w:p w:rsidR="00CD5D26" w:rsidRPr="000F0E6C" w:rsidRDefault="00CD5D26" w:rsidP="00CD5D26">
      <w:pPr>
        <w:widowControl w:val="0"/>
        <w:autoSpaceDE w:val="0"/>
        <w:autoSpaceDN w:val="0"/>
        <w:adjustRightInd w:val="0"/>
        <w:spacing w:line="480" w:lineRule="auto"/>
        <w:rPr>
          <w:rFonts w:ascii="Times New Roman" w:hAnsi="Times New Roman" w:cs="Times New Roman"/>
          <w:szCs w:val="17"/>
        </w:rPr>
      </w:pPr>
      <w:r w:rsidRPr="000F0E6C">
        <w:rPr>
          <w:rFonts w:ascii="Times New Roman" w:hAnsi="Times New Roman" w:cs="Times New Roman"/>
          <w:szCs w:val="17"/>
        </w:rPr>
        <w:t>(</w:t>
      </w:r>
      <w:r w:rsidR="00CA77DA" w:rsidRPr="000F0E6C">
        <w:rPr>
          <w:rFonts w:ascii="Times New Roman" w:hAnsi="Times New Roman" w:cs="Times New Roman"/>
          <w:b/>
          <w:szCs w:val="17"/>
        </w:rPr>
        <w:t>A</w:t>
      </w:r>
      <w:r w:rsidRPr="000F0E6C">
        <w:rPr>
          <w:rFonts w:ascii="Times New Roman" w:hAnsi="Times New Roman" w:cs="Times New Roman"/>
          <w:szCs w:val="17"/>
        </w:rPr>
        <w:t xml:space="preserve">) Positron </w:t>
      </w:r>
      <w:r w:rsidRPr="000F0E6C">
        <w:rPr>
          <w:rStyle w:val="st"/>
          <w:rFonts w:ascii="Times New Roman" w:eastAsia="Times New Roman" w:hAnsi="Times New Roman" w:cs="Times New Roman"/>
        </w:rPr>
        <w:t>emission tomography (</w:t>
      </w:r>
      <w:r w:rsidRPr="000F0E6C">
        <w:rPr>
          <w:rFonts w:ascii="Times New Roman" w:hAnsi="Times New Roman" w:cs="Times New Roman"/>
          <w:szCs w:val="17"/>
        </w:rPr>
        <w:t xml:space="preserve">PET)/CT scan axial projections images and 3D reconstructions </w:t>
      </w:r>
      <w:r w:rsidRPr="000F0E6C">
        <w:rPr>
          <w:rFonts w:ascii="Times New Roman" w:hAnsi="Times New Roman" w:cs="Times New Roman"/>
        </w:rPr>
        <w:t>to assess metabolic activity ([</w:t>
      </w:r>
      <w:r w:rsidRPr="000F0E6C">
        <w:rPr>
          <w:rFonts w:ascii="Times New Roman" w:hAnsi="Times New Roman" w:cs="Times New Roman"/>
          <w:vertAlign w:val="superscript"/>
        </w:rPr>
        <w:t>18</w:t>
      </w:r>
      <w:r w:rsidRPr="000F0E6C">
        <w:rPr>
          <w:rFonts w:ascii="Times New Roman" w:hAnsi="Times New Roman" w:cs="Times New Roman"/>
        </w:rPr>
        <w:t xml:space="preserve">F]-FDG uptake) </w:t>
      </w:r>
      <w:r w:rsidRPr="000F0E6C">
        <w:rPr>
          <w:rFonts w:ascii="Times New Roman" w:hAnsi="Times New Roman" w:cs="Times New Roman"/>
          <w:szCs w:val="17"/>
        </w:rPr>
        <w:t xml:space="preserve">of representative lungs from </w:t>
      </w:r>
      <w:r w:rsidRPr="000F0E6C">
        <w:rPr>
          <w:rFonts w:ascii="Times New Roman" w:hAnsi="Times New Roman" w:cs="Times New Roman"/>
        </w:rPr>
        <w:t>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 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rPr>
        <w:t xml:space="preserve"> and 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rPr>
        <w:t>;B-</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iCs/>
          <w:szCs w:val="14"/>
        </w:rPr>
        <w:t xml:space="preserve"> mice before and after 2 months of</w:t>
      </w:r>
      <w:r w:rsidRPr="000F0E6C">
        <w:rPr>
          <w:rFonts w:ascii="Times New Roman" w:hAnsi="Times New Roman" w:cs="Times New Roman"/>
          <w:szCs w:val="17"/>
        </w:rPr>
        <w:t xml:space="preserve"> TMX exposure. </w:t>
      </w:r>
      <w:r w:rsidRPr="000F0E6C">
        <w:rPr>
          <w:rFonts w:ascii="Times New Roman" w:hAnsi="Times New Roman" w:cs="Times New Roman"/>
          <w:szCs w:val="14"/>
        </w:rPr>
        <w:t xml:space="preserve">Tumors are indicated by arrowheads. H, heart. </w:t>
      </w:r>
      <w:r w:rsidRPr="000F0E6C">
        <w:rPr>
          <w:rFonts w:ascii="Times New Roman" w:hAnsi="Times New Roman" w:cs="Times New Roman"/>
          <w:szCs w:val="17"/>
        </w:rPr>
        <w:t>Color-scale bar represents Standardized Uptake Values (SUV) of PET.</w:t>
      </w:r>
    </w:p>
    <w:p w:rsidR="00CD5D26" w:rsidRPr="000F0E6C" w:rsidRDefault="00CD5D26" w:rsidP="00CD5D26">
      <w:pPr>
        <w:widowControl w:val="0"/>
        <w:autoSpaceDE w:val="0"/>
        <w:autoSpaceDN w:val="0"/>
        <w:adjustRightInd w:val="0"/>
        <w:spacing w:line="480" w:lineRule="auto"/>
        <w:rPr>
          <w:rFonts w:ascii="Times New Roman" w:hAnsi="Times New Roman" w:cs="Times New Roman"/>
          <w:szCs w:val="14"/>
        </w:rPr>
      </w:pPr>
      <w:r w:rsidRPr="000F0E6C">
        <w:rPr>
          <w:rFonts w:ascii="Times New Roman" w:hAnsi="Times New Roman" w:cs="Times New Roman"/>
          <w:szCs w:val="17"/>
        </w:rPr>
        <w:lastRenderedPageBreak/>
        <w:t>(</w:t>
      </w:r>
      <w:r w:rsidR="00CA77DA" w:rsidRPr="000F0E6C">
        <w:rPr>
          <w:rFonts w:ascii="Times New Roman" w:hAnsi="Times New Roman" w:cs="Times New Roman"/>
          <w:b/>
          <w:szCs w:val="17"/>
        </w:rPr>
        <w:t>B</w:t>
      </w:r>
      <w:r w:rsidRPr="000F0E6C">
        <w:rPr>
          <w:rFonts w:ascii="Times New Roman" w:hAnsi="Times New Roman" w:cs="Times New Roman"/>
          <w:szCs w:val="17"/>
        </w:rPr>
        <w:t xml:space="preserve">) </w:t>
      </w:r>
      <w:r w:rsidRPr="000F0E6C">
        <w:rPr>
          <w:rFonts w:ascii="Times New Roman" w:hAnsi="Times New Roman" w:cs="Times New Roman"/>
          <w:szCs w:val="14"/>
        </w:rPr>
        <w:t xml:space="preserve">Quantification, indicated as percent change, of the number of tumors positive for </w:t>
      </w:r>
      <w:r w:rsidRPr="000F0E6C">
        <w:rPr>
          <w:rFonts w:ascii="Times New Roman" w:hAnsi="Times New Roman" w:cs="Times New Roman"/>
        </w:rPr>
        <w:t>[</w:t>
      </w:r>
      <w:r w:rsidRPr="000F0E6C">
        <w:rPr>
          <w:rFonts w:ascii="Times New Roman" w:hAnsi="Times New Roman" w:cs="Times New Roman"/>
          <w:vertAlign w:val="superscript"/>
        </w:rPr>
        <w:t>18</w:t>
      </w:r>
      <w:r w:rsidRPr="000F0E6C">
        <w:rPr>
          <w:rFonts w:ascii="Times New Roman" w:hAnsi="Times New Roman" w:cs="Times New Roman"/>
        </w:rPr>
        <w:t>F]-FDG uptake</w:t>
      </w:r>
      <w:r w:rsidRPr="000F0E6C">
        <w:rPr>
          <w:rFonts w:ascii="Times New Roman" w:hAnsi="Times New Roman" w:cs="Times New Roman"/>
          <w:szCs w:val="14"/>
        </w:rPr>
        <w:t xml:space="preserve"> per mouse in </w:t>
      </w:r>
      <w:r w:rsidRPr="000F0E6C">
        <w:rPr>
          <w:rFonts w:ascii="Times New Roman" w:hAnsi="Times New Roman" w:cs="Times New Roman"/>
        </w:rPr>
        <w:t>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szCs w:val="14"/>
        </w:rPr>
        <w:t xml:space="preserve"> (n=14) (open bar), 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szCs w:val="14"/>
        </w:rPr>
        <w:t xml:space="preserve"> (n=19) (solid bar) and </w:t>
      </w:r>
      <w:r w:rsidRPr="000F0E6C">
        <w:rPr>
          <w:rFonts w:ascii="Times New Roman" w:hAnsi="Times New Roman" w:cs="Times New Roman"/>
        </w:rPr>
        <w:t>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rPr>
        <w:t>;B-</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szCs w:val="14"/>
        </w:rPr>
        <w:t xml:space="preserve"> (n=17) (grey bar) mice </w:t>
      </w:r>
      <w:r w:rsidRPr="000F0E6C">
        <w:rPr>
          <w:rFonts w:ascii="Times New Roman" w:hAnsi="Times New Roman" w:cs="Times New Roman"/>
          <w:iCs/>
          <w:szCs w:val="14"/>
        </w:rPr>
        <w:t xml:space="preserve">after 2 months of </w:t>
      </w:r>
      <w:r w:rsidRPr="000F0E6C">
        <w:rPr>
          <w:rFonts w:ascii="Times New Roman" w:hAnsi="Times New Roman" w:cs="Times New Roman"/>
          <w:szCs w:val="17"/>
        </w:rPr>
        <w:t>TMX exposure</w:t>
      </w:r>
      <w:r w:rsidRPr="000F0E6C">
        <w:rPr>
          <w:rFonts w:ascii="Times New Roman" w:hAnsi="Times New Roman" w:cs="Times New Roman"/>
          <w:szCs w:val="14"/>
        </w:rPr>
        <w:t>.</w:t>
      </w:r>
    </w:p>
    <w:p w:rsidR="00CD5D26" w:rsidRPr="000F0E6C" w:rsidRDefault="00CD5D26" w:rsidP="00CD5D26">
      <w:pPr>
        <w:widowControl w:val="0"/>
        <w:autoSpaceDE w:val="0"/>
        <w:autoSpaceDN w:val="0"/>
        <w:adjustRightInd w:val="0"/>
        <w:spacing w:line="480" w:lineRule="auto"/>
        <w:rPr>
          <w:rFonts w:ascii="Times New Roman" w:hAnsi="Times New Roman" w:cs="Times New Roman"/>
          <w:szCs w:val="14"/>
        </w:rPr>
      </w:pPr>
      <w:r w:rsidRPr="000F0E6C">
        <w:rPr>
          <w:rFonts w:ascii="Times New Roman" w:hAnsi="Times New Roman" w:cs="Times New Roman"/>
          <w:szCs w:val="14"/>
        </w:rPr>
        <w:t>(</w:t>
      </w:r>
      <w:r w:rsidR="00CA77DA" w:rsidRPr="000F0E6C">
        <w:rPr>
          <w:rFonts w:ascii="Times New Roman" w:hAnsi="Times New Roman" w:cs="Times New Roman"/>
          <w:b/>
          <w:szCs w:val="14"/>
        </w:rPr>
        <w:t>C</w:t>
      </w:r>
      <w:r w:rsidRPr="000F0E6C">
        <w:rPr>
          <w:rFonts w:ascii="Times New Roman" w:hAnsi="Times New Roman" w:cs="Times New Roman"/>
          <w:szCs w:val="14"/>
        </w:rPr>
        <w:t>) Quantification, indicated as percent change, of the SUV levels of [</w:t>
      </w:r>
      <w:r w:rsidRPr="000F0E6C">
        <w:rPr>
          <w:rFonts w:ascii="Times New Roman" w:hAnsi="Times New Roman" w:cs="Times New Roman"/>
          <w:szCs w:val="14"/>
          <w:vertAlign w:val="superscript"/>
        </w:rPr>
        <w:t>18</w:t>
      </w:r>
      <w:r w:rsidRPr="000F0E6C">
        <w:rPr>
          <w:rFonts w:ascii="Times New Roman" w:hAnsi="Times New Roman" w:cs="Times New Roman"/>
          <w:szCs w:val="14"/>
        </w:rPr>
        <w:t xml:space="preserve">F]-FDG uptake per tumor, measured by PET scan, in </w:t>
      </w:r>
      <w:r w:rsidRPr="000F0E6C">
        <w:rPr>
          <w:rFonts w:ascii="Times New Roman" w:hAnsi="Times New Roman" w:cs="Times New Roman"/>
        </w:rPr>
        <w:t>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szCs w:val="14"/>
        </w:rPr>
        <w:t xml:space="preserve"> (n=14 mice/30 tumors) (open circles), 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szCs w:val="14"/>
        </w:rPr>
        <w:t xml:space="preserve"> (n=19 mice/46 tumors) (solid circles) and </w:t>
      </w:r>
      <w:r w:rsidRPr="000F0E6C">
        <w:rPr>
          <w:rFonts w:ascii="Times New Roman" w:hAnsi="Times New Roman" w:cs="Times New Roman"/>
        </w:rPr>
        <w:t>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rPr>
        <w:t>;B-</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szCs w:val="14"/>
        </w:rPr>
        <w:t xml:space="preserve"> (n=17 mice/37 tumors) (grey circles) animals </w:t>
      </w:r>
      <w:r w:rsidRPr="000F0E6C">
        <w:rPr>
          <w:rFonts w:ascii="Times New Roman" w:hAnsi="Times New Roman" w:cs="Times New Roman"/>
          <w:iCs/>
          <w:szCs w:val="14"/>
        </w:rPr>
        <w:t xml:space="preserve">after 2 months of </w:t>
      </w:r>
      <w:r w:rsidRPr="000F0E6C">
        <w:rPr>
          <w:rFonts w:ascii="Times New Roman" w:hAnsi="Times New Roman" w:cs="Times New Roman"/>
          <w:szCs w:val="17"/>
        </w:rPr>
        <w:t>TMX exposure</w:t>
      </w:r>
      <w:r w:rsidRPr="000F0E6C">
        <w:rPr>
          <w:rFonts w:ascii="Times New Roman" w:hAnsi="Times New Roman" w:cs="Times New Roman"/>
          <w:szCs w:val="14"/>
        </w:rPr>
        <w:t>.</w:t>
      </w:r>
    </w:p>
    <w:p w:rsidR="00CD5D26" w:rsidRPr="000F0E6C" w:rsidRDefault="00CD5D26" w:rsidP="00CD5D26">
      <w:pPr>
        <w:widowControl w:val="0"/>
        <w:autoSpaceDE w:val="0"/>
        <w:autoSpaceDN w:val="0"/>
        <w:adjustRightInd w:val="0"/>
        <w:spacing w:line="480" w:lineRule="auto"/>
        <w:rPr>
          <w:rFonts w:ascii="Times New Roman" w:hAnsi="Times New Roman" w:cs="Times New Roman"/>
        </w:rPr>
      </w:pPr>
    </w:p>
    <w:p w:rsidR="00CD5D26" w:rsidRPr="000F0E6C" w:rsidRDefault="00CD5D26" w:rsidP="00CD5D26">
      <w:pPr>
        <w:autoSpaceDE w:val="0"/>
        <w:autoSpaceDN w:val="0"/>
        <w:adjustRightInd w:val="0"/>
        <w:spacing w:line="480" w:lineRule="auto"/>
        <w:rPr>
          <w:rFonts w:ascii="Times New Roman" w:hAnsi="Times New Roman" w:cs="Times New Roman"/>
          <w:b/>
        </w:rPr>
      </w:pPr>
      <w:r w:rsidRPr="000F0E6C">
        <w:rPr>
          <w:rFonts w:ascii="Times New Roman" w:hAnsi="Times New Roman" w:cs="Times New Roman"/>
          <w:b/>
        </w:rPr>
        <w:t>Figure 3. c-Raf is an effective therapeutic target for advanced K-Ras</w:t>
      </w:r>
      <w:r w:rsidRPr="000F0E6C">
        <w:rPr>
          <w:rFonts w:ascii="Times New Roman" w:hAnsi="Times New Roman" w:cs="Times New Roman"/>
          <w:b/>
          <w:vertAlign w:val="superscript"/>
        </w:rPr>
        <w:t>G12V</w:t>
      </w:r>
      <w:r w:rsidRPr="000F0E6C">
        <w:rPr>
          <w:rFonts w:ascii="Times New Roman" w:hAnsi="Times New Roman" w:cs="Times New Roman"/>
          <w:b/>
        </w:rPr>
        <w:t>/Trp53 driven tumors</w:t>
      </w:r>
    </w:p>
    <w:p w:rsidR="00CD5D26" w:rsidRPr="000F0E6C" w:rsidRDefault="00CD5D26" w:rsidP="00CD5D26">
      <w:pPr>
        <w:spacing w:line="480" w:lineRule="auto"/>
        <w:rPr>
          <w:rFonts w:ascii="Times New Roman" w:hAnsi="Times New Roman" w:cs="Times New Roman"/>
        </w:rPr>
      </w:pPr>
      <w:r w:rsidRPr="000F0E6C">
        <w:rPr>
          <w:rFonts w:ascii="Times New Roman" w:hAnsi="Times New Roman" w:cs="Times New Roman"/>
        </w:rPr>
        <w:t>(</w:t>
      </w:r>
      <w:r w:rsidR="00CA77DA" w:rsidRPr="000F0E6C">
        <w:rPr>
          <w:rFonts w:ascii="Times New Roman" w:hAnsi="Times New Roman" w:cs="Times New Roman"/>
          <w:b/>
        </w:rPr>
        <w:t>A</w:t>
      </w:r>
      <w:r w:rsidRPr="000F0E6C">
        <w:rPr>
          <w:rFonts w:ascii="Times New Roman" w:hAnsi="Times New Roman" w:cs="Times New Roman"/>
        </w:rPr>
        <w:t>) (Left) Waterfall plot representing the percent change in tumor volume of individual tumors from 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 xml:space="preserve"> mice (n=25 mice/35 tumors) exposed to TMX for 4 months. (Right) Waterfall plot representing the percent change in tumor volume of individual tumors present in 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RERT</w:t>
      </w:r>
      <w:r w:rsidRPr="000F0E6C">
        <w:rPr>
          <w:rFonts w:ascii="Times New Roman" w:hAnsi="Times New Roman" w:cs="Times New Roman"/>
          <w:vertAlign w:val="superscript"/>
        </w:rPr>
        <w:t>ert/ert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rPr>
        <w:t xml:space="preserve"> mice (n=22 mice/42 tumors) exposed to TMX for 4 months. The percent change in tumor volume was calculated by CT measurements performed for each individual tumor at the beginning and end of the 4 months long trial.</w:t>
      </w:r>
    </w:p>
    <w:p w:rsidR="00CD5D26" w:rsidRPr="000F0E6C" w:rsidRDefault="00CD5D26" w:rsidP="00CD5D26">
      <w:pPr>
        <w:spacing w:line="480" w:lineRule="auto"/>
        <w:rPr>
          <w:rFonts w:ascii="Times New Roman" w:hAnsi="Times New Roman" w:cs="Times New Roman"/>
        </w:rPr>
      </w:pPr>
      <w:r w:rsidRPr="000F0E6C">
        <w:rPr>
          <w:rFonts w:ascii="Times New Roman" w:hAnsi="Times New Roman" w:cs="Times New Roman"/>
        </w:rPr>
        <w:t>(</w:t>
      </w:r>
      <w:r w:rsidR="00CA77DA" w:rsidRPr="000F0E6C">
        <w:rPr>
          <w:rFonts w:ascii="Times New Roman" w:hAnsi="Times New Roman" w:cs="Times New Roman"/>
          <w:b/>
        </w:rPr>
        <w:t>B</w:t>
      </w:r>
      <w:r w:rsidRPr="000F0E6C">
        <w:rPr>
          <w:rFonts w:ascii="Times New Roman" w:hAnsi="Times New Roman" w:cs="Times New Roman"/>
        </w:rPr>
        <w:t xml:space="preserve">) Waterfall plot representing the change in tumor volume of individual CT+ tumors present in </w:t>
      </w:r>
      <w:r w:rsidRPr="000F0E6C">
        <w:rPr>
          <w:rFonts w:ascii="Times New Roman" w:hAnsi="Times New Roman" w:cs="Times New Roman"/>
          <w:szCs w:val="14"/>
        </w:rPr>
        <w:t>K-</w:t>
      </w:r>
      <w:r w:rsidRPr="000F0E6C">
        <w:rPr>
          <w:rFonts w:ascii="Times New Roman" w:hAnsi="Times New Roman" w:cs="Times New Roman"/>
          <w:i/>
          <w:szCs w:val="14"/>
        </w:rPr>
        <w:t>Ras</w:t>
      </w:r>
      <w:r w:rsidRPr="000F0E6C">
        <w:rPr>
          <w:rFonts w:ascii="Times New Roman" w:hAnsi="Times New Roman" w:cs="Times New Roman"/>
          <w:szCs w:val="14"/>
          <w:vertAlign w:val="superscript"/>
        </w:rPr>
        <w:t>+/FSFG12V</w:t>
      </w:r>
      <w:r w:rsidRPr="000F0E6C">
        <w:rPr>
          <w:rFonts w:ascii="Times New Roman" w:hAnsi="Times New Roman" w:cs="Times New Roman"/>
          <w:szCs w:val="14"/>
        </w:rPr>
        <w:t>;</w:t>
      </w:r>
      <w:r w:rsidRPr="000F0E6C">
        <w:rPr>
          <w:rFonts w:ascii="Times New Roman" w:hAnsi="Times New Roman" w:cs="Times New Roman"/>
          <w:i/>
          <w:szCs w:val="14"/>
        </w:rPr>
        <w:t>Trp53</w:t>
      </w:r>
      <w:r w:rsidRPr="000F0E6C">
        <w:rPr>
          <w:rFonts w:ascii="Times New Roman" w:hAnsi="Times New Roman" w:cs="Times New Roman"/>
          <w:szCs w:val="14"/>
          <w:vertAlign w:val="superscript"/>
        </w:rPr>
        <w:t>F/F</w:t>
      </w:r>
      <w:r w:rsidRPr="000F0E6C">
        <w:rPr>
          <w:rFonts w:ascii="Times New Roman" w:hAnsi="Times New Roman" w:cs="Times New Roman"/>
          <w:szCs w:val="14"/>
        </w:rPr>
        <w:t>;h</w:t>
      </w:r>
      <w:r w:rsidRPr="000F0E6C">
        <w:rPr>
          <w:rFonts w:ascii="Times New Roman" w:hAnsi="Times New Roman" w:cs="Times New Roman"/>
          <w:i/>
          <w:szCs w:val="14"/>
        </w:rPr>
        <w:t>UBC-CreERT2</w:t>
      </w:r>
      <w:r w:rsidRPr="000F0E6C">
        <w:rPr>
          <w:rFonts w:ascii="Times New Roman" w:hAnsi="Times New Roman" w:cs="Times New Roman"/>
          <w:szCs w:val="14"/>
          <w:vertAlign w:val="superscript"/>
        </w:rPr>
        <w:t>+/T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w:t>
      </w:r>
      <w:r w:rsidRPr="000F0E6C">
        <w:rPr>
          <w:rFonts w:ascii="Times New Roman" w:hAnsi="Times New Roman" w:cs="Times New Roman"/>
        </w:rPr>
        <w:t xml:space="preserve"> mice (n=20 mice/54 tumors) </w:t>
      </w:r>
      <w:r w:rsidRPr="000F0E6C">
        <w:rPr>
          <w:rFonts w:ascii="Times New Roman" w:hAnsi="Times New Roman" w:cs="Times New Roman"/>
          <w:szCs w:val="14"/>
        </w:rPr>
        <w:t>exposed to TMX for 2 months</w:t>
      </w:r>
      <w:r w:rsidRPr="000F0E6C">
        <w:rPr>
          <w:rFonts w:ascii="Times New Roman" w:hAnsi="Times New Roman" w:cs="Times New Roman"/>
        </w:rPr>
        <w:t xml:space="preserve">. (Right) Waterfall plot representing the change in tumor volume of individual CT+ tumors present in </w:t>
      </w:r>
      <w:r w:rsidRPr="000F0E6C">
        <w:rPr>
          <w:rFonts w:ascii="Times New Roman" w:hAnsi="Times New Roman" w:cs="Times New Roman"/>
          <w:szCs w:val="14"/>
        </w:rPr>
        <w:t>K-</w:t>
      </w:r>
      <w:r w:rsidRPr="000F0E6C">
        <w:rPr>
          <w:rFonts w:ascii="Times New Roman" w:hAnsi="Times New Roman" w:cs="Times New Roman"/>
          <w:i/>
          <w:szCs w:val="14"/>
        </w:rPr>
        <w:t>Ras</w:t>
      </w:r>
      <w:r w:rsidRPr="000F0E6C">
        <w:rPr>
          <w:rFonts w:ascii="Times New Roman" w:hAnsi="Times New Roman" w:cs="Times New Roman"/>
          <w:szCs w:val="14"/>
          <w:vertAlign w:val="superscript"/>
        </w:rPr>
        <w:t>+/FSFG12V</w:t>
      </w:r>
      <w:r w:rsidRPr="000F0E6C">
        <w:rPr>
          <w:rFonts w:ascii="Times New Roman" w:hAnsi="Times New Roman" w:cs="Times New Roman"/>
          <w:szCs w:val="14"/>
        </w:rPr>
        <w:t>;</w:t>
      </w:r>
      <w:r w:rsidRPr="000F0E6C">
        <w:rPr>
          <w:rFonts w:ascii="Times New Roman" w:hAnsi="Times New Roman" w:cs="Times New Roman"/>
          <w:i/>
          <w:szCs w:val="14"/>
        </w:rPr>
        <w:t>Trp53</w:t>
      </w:r>
      <w:r w:rsidRPr="000F0E6C">
        <w:rPr>
          <w:rFonts w:ascii="Times New Roman" w:hAnsi="Times New Roman" w:cs="Times New Roman"/>
          <w:szCs w:val="14"/>
          <w:vertAlign w:val="superscript"/>
        </w:rPr>
        <w:t>F/F</w:t>
      </w:r>
      <w:r w:rsidRPr="000F0E6C">
        <w:rPr>
          <w:rFonts w:ascii="Times New Roman" w:hAnsi="Times New Roman" w:cs="Times New Roman"/>
          <w:szCs w:val="14"/>
        </w:rPr>
        <w:t>;h</w:t>
      </w:r>
      <w:r w:rsidRPr="000F0E6C">
        <w:rPr>
          <w:rFonts w:ascii="Times New Roman" w:hAnsi="Times New Roman" w:cs="Times New Roman"/>
          <w:i/>
          <w:szCs w:val="14"/>
        </w:rPr>
        <w:t>UBC-CreERT2</w:t>
      </w:r>
      <w:r w:rsidRPr="000F0E6C">
        <w:rPr>
          <w:rFonts w:ascii="Times New Roman" w:hAnsi="Times New Roman" w:cs="Times New Roman"/>
          <w:szCs w:val="14"/>
          <w:vertAlign w:val="superscript"/>
        </w:rPr>
        <w:t>+/T</w:t>
      </w:r>
      <w:r w:rsidRPr="000F0E6C">
        <w:rPr>
          <w:rFonts w:ascii="Times New Roman" w:hAnsi="Times New Roman" w:cs="Times New Roman"/>
          <w:szCs w:val="14"/>
        </w:rPr>
        <w:t>;c-</w:t>
      </w:r>
      <w:r w:rsidRPr="000F0E6C">
        <w:rPr>
          <w:rFonts w:ascii="Times New Roman" w:hAnsi="Times New Roman" w:cs="Times New Roman"/>
          <w:i/>
          <w:szCs w:val="14"/>
        </w:rPr>
        <w:t>Raf</w:t>
      </w:r>
      <w:r w:rsidRPr="000F0E6C">
        <w:rPr>
          <w:rFonts w:ascii="Times New Roman" w:hAnsi="Times New Roman" w:cs="Times New Roman"/>
          <w:szCs w:val="14"/>
          <w:vertAlign w:val="superscript"/>
        </w:rPr>
        <w:t>L/L</w:t>
      </w:r>
      <w:r w:rsidRPr="000F0E6C">
        <w:rPr>
          <w:rFonts w:ascii="Times New Roman" w:hAnsi="Times New Roman" w:cs="Times New Roman"/>
        </w:rPr>
        <w:t xml:space="preserve"> mice (n=27 mice/94 tumors) </w:t>
      </w:r>
      <w:r w:rsidRPr="000F0E6C">
        <w:rPr>
          <w:rFonts w:ascii="Times New Roman" w:hAnsi="Times New Roman" w:cs="Times New Roman"/>
          <w:szCs w:val="14"/>
        </w:rPr>
        <w:t>exposed to TMX for 2 months</w:t>
      </w:r>
      <w:r w:rsidRPr="000F0E6C">
        <w:rPr>
          <w:rFonts w:ascii="Times New Roman" w:hAnsi="Times New Roman" w:cs="Times New Roman"/>
        </w:rPr>
        <w:t xml:space="preserve">. The </w:t>
      </w:r>
      <w:r w:rsidRPr="000F0E6C">
        <w:rPr>
          <w:rFonts w:ascii="Times New Roman" w:hAnsi="Times New Roman" w:cs="Times New Roman"/>
        </w:rPr>
        <w:lastRenderedPageBreak/>
        <w:t>percent change in tumor volumes were calculated for each individual tumor based on CT scans performed at the beginning and at the end of the 2 months long trial.</w:t>
      </w:r>
    </w:p>
    <w:p w:rsidR="00CD5D26" w:rsidRPr="000F0E6C" w:rsidRDefault="00CD5D26" w:rsidP="00CD5D26">
      <w:pPr>
        <w:spacing w:line="480" w:lineRule="auto"/>
        <w:rPr>
          <w:rFonts w:ascii="Times New Roman" w:hAnsi="Times New Roman" w:cs="Times New Roman"/>
        </w:rPr>
      </w:pPr>
      <w:r w:rsidRPr="000F0E6C">
        <w:rPr>
          <w:rFonts w:ascii="Times New Roman" w:hAnsi="Times New Roman" w:cs="Times New Roman"/>
        </w:rPr>
        <w:t>(</w:t>
      </w:r>
      <w:r w:rsidR="00CA77DA" w:rsidRPr="000F0E6C">
        <w:rPr>
          <w:rFonts w:ascii="Times New Roman" w:hAnsi="Times New Roman" w:cs="Times New Roman"/>
          <w:b/>
        </w:rPr>
        <w:t>C</w:t>
      </w:r>
      <w:r w:rsidRPr="000F0E6C">
        <w:rPr>
          <w:rFonts w:ascii="Times New Roman" w:hAnsi="Times New Roman" w:cs="Times New Roman"/>
        </w:rPr>
        <w:t>) Table resuming the numbers of regressing and de novo detected tumors in the upper mentioned mice after exposure to TMX.</w:t>
      </w:r>
    </w:p>
    <w:p w:rsidR="00CD5D26" w:rsidRPr="000F0E6C" w:rsidRDefault="00CD5D26" w:rsidP="00CD5D26">
      <w:pPr>
        <w:spacing w:line="480" w:lineRule="auto"/>
        <w:rPr>
          <w:rFonts w:ascii="Times New Roman" w:hAnsi="Times New Roman" w:cs="Times New Roman"/>
        </w:rPr>
      </w:pPr>
    </w:p>
    <w:p w:rsidR="00CD5D26" w:rsidRPr="000F0E6C" w:rsidRDefault="00CD5D26" w:rsidP="00CD5D26">
      <w:pPr>
        <w:spacing w:line="480" w:lineRule="auto"/>
        <w:rPr>
          <w:rFonts w:ascii="Times New Roman" w:hAnsi="Times New Roman" w:cs="Times New Roman"/>
          <w:b/>
        </w:rPr>
      </w:pPr>
      <w:r w:rsidRPr="000F0E6C">
        <w:rPr>
          <w:rFonts w:ascii="Times New Roman" w:hAnsi="Times New Roman" w:cs="Times New Roman"/>
          <w:b/>
        </w:rPr>
        <w:t>Figure 4. MAPK and PI3K signaling in K-Ras</w:t>
      </w:r>
      <w:r w:rsidRPr="000F0E6C">
        <w:rPr>
          <w:rFonts w:ascii="Times New Roman" w:hAnsi="Times New Roman" w:cs="Times New Roman"/>
          <w:b/>
          <w:vertAlign w:val="superscript"/>
        </w:rPr>
        <w:t>G12V</w:t>
      </w:r>
      <w:r w:rsidRPr="000F0E6C">
        <w:rPr>
          <w:rFonts w:ascii="Times New Roman" w:hAnsi="Times New Roman" w:cs="Times New Roman"/>
          <w:b/>
        </w:rPr>
        <w:t xml:space="preserve">/Trp53 driven tumors after </w:t>
      </w:r>
      <w:r w:rsidR="00DB7B18" w:rsidRPr="000F0E6C">
        <w:rPr>
          <w:rFonts w:ascii="Times New Roman" w:hAnsi="Times New Roman" w:cs="Times New Roman"/>
          <w:b/>
        </w:rPr>
        <w:t>c-</w:t>
      </w:r>
      <w:r w:rsidR="00DB7B18" w:rsidRPr="000F0E6C">
        <w:rPr>
          <w:rFonts w:ascii="Times New Roman" w:hAnsi="Times New Roman" w:cs="Times New Roman"/>
          <w:b/>
          <w:i/>
        </w:rPr>
        <w:t>Raf</w:t>
      </w:r>
      <w:r w:rsidR="00DB7B18" w:rsidRPr="000F0E6C">
        <w:rPr>
          <w:rFonts w:ascii="Times New Roman" w:hAnsi="Times New Roman" w:cs="Times New Roman"/>
          <w:b/>
        </w:rPr>
        <w:t xml:space="preserve"> </w:t>
      </w:r>
      <w:r w:rsidRPr="000F0E6C">
        <w:rPr>
          <w:rFonts w:ascii="Times New Roman" w:hAnsi="Times New Roman" w:cs="Times New Roman"/>
          <w:b/>
        </w:rPr>
        <w:t xml:space="preserve">ablation </w:t>
      </w:r>
    </w:p>
    <w:p w:rsidR="00CD5D26" w:rsidRPr="000F0E6C" w:rsidRDefault="00CD5D26" w:rsidP="00CD5D26">
      <w:pPr>
        <w:spacing w:line="480" w:lineRule="auto"/>
        <w:rPr>
          <w:rFonts w:ascii="Times New Roman" w:hAnsi="Times New Roman" w:cs="Times New Roman"/>
          <w:szCs w:val="14"/>
        </w:rPr>
      </w:pPr>
      <w:r w:rsidRPr="000F0E6C">
        <w:rPr>
          <w:rFonts w:ascii="Times New Roman" w:hAnsi="Times New Roman" w:cs="Times New Roman"/>
          <w:szCs w:val="14"/>
        </w:rPr>
        <w:t>(</w:t>
      </w:r>
      <w:r w:rsidR="00CA77DA" w:rsidRPr="000F0E6C">
        <w:rPr>
          <w:rFonts w:ascii="Times New Roman" w:hAnsi="Times New Roman" w:cs="Times New Roman"/>
          <w:b/>
          <w:szCs w:val="14"/>
        </w:rPr>
        <w:t>A</w:t>
      </w:r>
      <w:r w:rsidRPr="000F0E6C">
        <w:rPr>
          <w:rFonts w:ascii="Times New Roman" w:hAnsi="Times New Roman" w:cs="Times New Roman"/>
          <w:szCs w:val="14"/>
        </w:rPr>
        <w:t>) Western blot analysis of K-Ras, H/N-Ras, B-Raf, c-Raf, phospho-Mek, Mek1, phospho-Erk1/2, Erk1/2, phospho-Akt and Akt, expression in lysates derived from individual tumors (C1 to C4) of control K-</w:t>
      </w:r>
      <w:r w:rsidRPr="000F0E6C">
        <w:rPr>
          <w:rFonts w:ascii="Times New Roman" w:hAnsi="Times New Roman" w:cs="Times New Roman"/>
          <w:i/>
          <w:szCs w:val="14"/>
        </w:rPr>
        <w:t>Ras</w:t>
      </w:r>
      <w:r w:rsidRPr="000F0E6C">
        <w:rPr>
          <w:rFonts w:ascii="Times New Roman" w:hAnsi="Times New Roman" w:cs="Times New Roman"/>
          <w:szCs w:val="14"/>
          <w:vertAlign w:val="superscript"/>
        </w:rPr>
        <w:t>+/FSFG12V</w:t>
      </w:r>
      <w:r w:rsidRPr="000F0E6C">
        <w:rPr>
          <w:rFonts w:ascii="Times New Roman" w:hAnsi="Times New Roman" w:cs="Times New Roman"/>
          <w:szCs w:val="14"/>
        </w:rPr>
        <w:t>;</w:t>
      </w:r>
      <w:r w:rsidRPr="000F0E6C">
        <w:rPr>
          <w:rFonts w:ascii="Times New Roman" w:hAnsi="Times New Roman" w:cs="Times New Roman"/>
          <w:i/>
          <w:szCs w:val="14"/>
        </w:rPr>
        <w:t>Trp53</w:t>
      </w:r>
      <w:r w:rsidRPr="000F0E6C">
        <w:rPr>
          <w:rFonts w:ascii="Times New Roman" w:hAnsi="Times New Roman" w:cs="Times New Roman"/>
          <w:szCs w:val="14"/>
          <w:vertAlign w:val="superscript"/>
        </w:rPr>
        <w:t>F/F</w:t>
      </w:r>
      <w:r w:rsidRPr="000F0E6C">
        <w:rPr>
          <w:rFonts w:ascii="Times New Roman" w:hAnsi="Times New Roman" w:cs="Times New Roman"/>
        </w:rPr>
        <w:t>;</w:t>
      </w:r>
      <w:r w:rsidRPr="000F0E6C">
        <w:rPr>
          <w:rFonts w:ascii="Times New Roman" w:hAnsi="Times New Roman" w:cs="Times New Roman"/>
          <w:szCs w:val="14"/>
        </w:rPr>
        <w:t>h</w:t>
      </w:r>
      <w:r w:rsidRPr="000F0E6C">
        <w:rPr>
          <w:rFonts w:ascii="Times New Roman" w:hAnsi="Times New Roman" w:cs="Times New Roman"/>
          <w:i/>
          <w:szCs w:val="14"/>
        </w:rPr>
        <w:t>UBC-CreERT2</w:t>
      </w:r>
      <w:r w:rsidRPr="000F0E6C">
        <w:rPr>
          <w:rFonts w:ascii="Times New Roman" w:hAnsi="Times New Roman" w:cs="Times New Roman"/>
          <w:szCs w:val="14"/>
          <w:vertAlign w:val="superscript"/>
        </w:rPr>
        <w:t>+/T</w:t>
      </w:r>
      <w:r w:rsidRPr="000F0E6C">
        <w:rPr>
          <w:rFonts w:ascii="Times New Roman" w:hAnsi="Times New Roman" w:cs="Times New Roman"/>
          <w:szCs w:val="14"/>
        </w:rPr>
        <w:t>;c-</w:t>
      </w:r>
      <w:r w:rsidRPr="000F0E6C">
        <w:rPr>
          <w:rFonts w:ascii="Times New Roman" w:hAnsi="Times New Roman" w:cs="Times New Roman"/>
          <w:i/>
          <w:szCs w:val="14"/>
        </w:rPr>
        <w:t>Raf</w:t>
      </w:r>
      <w:r w:rsidRPr="000F0E6C">
        <w:rPr>
          <w:rFonts w:ascii="Times New Roman" w:hAnsi="Times New Roman" w:cs="Times New Roman"/>
          <w:szCs w:val="14"/>
          <w:vertAlign w:val="superscript"/>
        </w:rPr>
        <w:t>+/+</w:t>
      </w:r>
      <w:r w:rsidRPr="000F0E6C">
        <w:rPr>
          <w:rFonts w:ascii="Times New Roman" w:hAnsi="Times New Roman" w:cs="Times New Roman"/>
        </w:rPr>
        <w:t xml:space="preserve"> mice and of </w:t>
      </w:r>
      <w:r w:rsidRPr="000F0E6C">
        <w:rPr>
          <w:rFonts w:ascii="Times New Roman" w:hAnsi="Times New Roman" w:cs="Times New Roman"/>
          <w:szCs w:val="14"/>
        </w:rPr>
        <w:t>K-</w:t>
      </w:r>
      <w:r w:rsidRPr="000F0E6C">
        <w:rPr>
          <w:rFonts w:ascii="Times New Roman" w:hAnsi="Times New Roman" w:cs="Times New Roman"/>
          <w:i/>
          <w:szCs w:val="14"/>
        </w:rPr>
        <w:t>Ras</w:t>
      </w:r>
      <w:r w:rsidRPr="000F0E6C">
        <w:rPr>
          <w:rFonts w:ascii="Times New Roman" w:hAnsi="Times New Roman" w:cs="Times New Roman"/>
          <w:szCs w:val="14"/>
          <w:vertAlign w:val="superscript"/>
        </w:rPr>
        <w:t>+/FSFG12V</w:t>
      </w:r>
      <w:r w:rsidRPr="000F0E6C">
        <w:rPr>
          <w:rFonts w:ascii="Times New Roman" w:hAnsi="Times New Roman" w:cs="Times New Roman"/>
          <w:szCs w:val="14"/>
        </w:rPr>
        <w:t>;</w:t>
      </w:r>
      <w:r w:rsidRPr="000F0E6C">
        <w:rPr>
          <w:rFonts w:ascii="Times New Roman" w:hAnsi="Times New Roman" w:cs="Times New Roman"/>
          <w:i/>
          <w:szCs w:val="14"/>
        </w:rPr>
        <w:t>Trp53</w:t>
      </w:r>
      <w:r w:rsidRPr="000F0E6C">
        <w:rPr>
          <w:rFonts w:ascii="Times New Roman" w:hAnsi="Times New Roman" w:cs="Times New Roman"/>
          <w:szCs w:val="14"/>
          <w:vertAlign w:val="superscript"/>
        </w:rPr>
        <w:t>F/F</w:t>
      </w:r>
      <w:r w:rsidRPr="000F0E6C">
        <w:rPr>
          <w:rFonts w:ascii="Times New Roman" w:hAnsi="Times New Roman" w:cs="Times New Roman"/>
        </w:rPr>
        <w:t>;</w:t>
      </w:r>
      <w:r w:rsidRPr="000F0E6C">
        <w:rPr>
          <w:rFonts w:ascii="Times New Roman" w:hAnsi="Times New Roman" w:cs="Times New Roman"/>
          <w:szCs w:val="14"/>
        </w:rPr>
        <w:t xml:space="preserve"> h</w:t>
      </w:r>
      <w:r w:rsidRPr="000F0E6C">
        <w:rPr>
          <w:rFonts w:ascii="Times New Roman" w:hAnsi="Times New Roman" w:cs="Times New Roman"/>
          <w:i/>
          <w:szCs w:val="14"/>
        </w:rPr>
        <w:t>UBC-CreERT2</w:t>
      </w:r>
      <w:r w:rsidRPr="000F0E6C">
        <w:rPr>
          <w:rFonts w:ascii="Times New Roman" w:hAnsi="Times New Roman" w:cs="Times New Roman"/>
          <w:szCs w:val="14"/>
          <w:vertAlign w:val="superscript"/>
        </w:rPr>
        <w:t>+/T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 xml:space="preserve">L/L </w:t>
      </w:r>
      <w:r w:rsidRPr="000F0E6C">
        <w:rPr>
          <w:rFonts w:ascii="Times New Roman" w:hAnsi="Times New Roman" w:cs="Times New Roman"/>
        </w:rPr>
        <w:t>mice</w:t>
      </w:r>
      <w:r w:rsidRPr="000F0E6C">
        <w:rPr>
          <w:rFonts w:ascii="Times New Roman" w:hAnsi="Times New Roman" w:cs="Times New Roman"/>
          <w:szCs w:val="14"/>
        </w:rPr>
        <w:t xml:space="preserve"> exposed to TMX</w:t>
      </w:r>
      <w:r w:rsidRPr="000F0E6C">
        <w:rPr>
          <w:rFonts w:ascii="Times New Roman" w:hAnsi="Times New Roman" w:cs="Times New Roman"/>
          <w:szCs w:val="17"/>
        </w:rPr>
        <w:t xml:space="preserve"> </w:t>
      </w:r>
      <w:r w:rsidRPr="000F0E6C">
        <w:rPr>
          <w:rFonts w:ascii="Times New Roman" w:hAnsi="Times New Roman" w:cs="Times New Roman"/>
          <w:szCs w:val="14"/>
        </w:rPr>
        <w:t>for 2 months. Progressor (P1-P4) and regressor (R1-R8) tumors analyzed are indicated. Gapdh was used as loading control. Migration of the above proteins is indicated by arrowheads.</w:t>
      </w:r>
    </w:p>
    <w:p w:rsidR="00CD5D26" w:rsidRPr="000F0E6C" w:rsidRDefault="00CD5D26" w:rsidP="00CD5D26">
      <w:pPr>
        <w:spacing w:line="480" w:lineRule="auto"/>
        <w:rPr>
          <w:rFonts w:ascii="Times New Roman" w:hAnsi="Times New Roman" w:cs="Times New Roman"/>
        </w:rPr>
      </w:pPr>
      <w:r w:rsidRPr="000F0E6C">
        <w:rPr>
          <w:rFonts w:ascii="Times New Roman" w:hAnsi="Times New Roman" w:cs="Times New Roman"/>
          <w:szCs w:val="14"/>
        </w:rPr>
        <w:t>(</w:t>
      </w:r>
      <w:r w:rsidR="00CA77DA" w:rsidRPr="000F0E6C">
        <w:rPr>
          <w:rFonts w:ascii="Times New Roman" w:hAnsi="Times New Roman" w:cs="Times New Roman"/>
          <w:b/>
          <w:szCs w:val="14"/>
        </w:rPr>
        <w:t>B</w:t>
      </w:r>
      <w:r w:rsidRPr="000F0E6C">
        <w:rPr>
          <w:rFonts w:ascii="Times New Roman" w:hAnsi="Times New Roman" w:cs="Times New Roman"/>
          <w:szCs w:val="14"/>
        </w:rPr>
        <w:t>)</w:t>
      </w:r>
      <w:r w:rsidRPr="000F0E6C">
        <w:rPr>
          <w:rFonts w:ascii="Times New Roman" w:hAnsi="Times New Roman" w:cs="Times New Roman"/>
        </w:rPr>
        <w:t xml:space="preserve"> Waterfall plot representing the change in tumor volume of individual tumors of </w:t>
      </w:r>
      <w:r w:rsidRPr="000F0E6C">
        <w:rPr>
          <w:rFonts w:ascii="Times New Roman" w:hAnsi="Times New Roman" w:cs="Times New Roman"/>
          <w:szCs w:val="14"/>
        </w:rPr>
        <w:t>K-</w:t>
      </w:r>
      <w:r w:rsidRPr="000F0E6C">
        <w:rPr>
          <w:rFonts w:ascii="Times New Roman" w:hAnsi="Times New Roman" w:cs="Times New Roman"/>
          <w:i/>
          <w:szCs w:val="14"/>
        </w:rPr>
        <w:t>Ras</w:t>
      </w:r>
      <w:r w:rsidRPr="000F0E6C">
        <w:rPr>
          <w:rFonts w:ascii="Times New Roman" w:hAnsi="Times New Roman" w:cs="Times New Roman"/>
          <w:szCs w:val="14"/>
          <w:vertAlign w:val="superscript"/>
        </w:rPr>
        <w:t>+/FSFG12V</w:t>
      </w:r>
      <w:r w:rsidRPr="000F0E6C">
        <w:rPr>
          <w:rFonts w:ascii="Times New Roman" w:hAnsi="Times New Roman" w:cs="Times New Roman"/>
          <w:szCs w:val="14"/>
        </w:rPr>
        <w:t>;</w:t>
      </w:r>
      <w:r w:rsidRPr="000F0E6C">
        <w:rPr>
          <w:rFonts w:ascii="Times New Roman" w:hAnsi="Times New Roman" w:cs="Times New Roman"/>
          <w:i/>
          <w:szCs w:val="14"/>
        </w:rPr>
        <w:t>Trp53</w:t>
      </w:r>
      <w:r w:rsidRPr="000F0E6C">
        <w:rPr>
          <w:rFonts w:ascii="Times New Roman" w:hAnsi="Times New Roman" w:cs="Times New Roman"/>
          <w:szCs w:val="14"/>
          <w:vertAlign w:val="superscript"/>
        </w:rPr>
        <w:t>F/F</w:t>
      </w:r>
      <w:r w:rsidRPr="000F0E6C">
        <w:rPr>
          <w:rFonts w:ascii="Times New Roman" w:hAnsi="Times New Roman" w:cs="Times New Roman"/>
          <w:szCs w:val="14"/>
        </w:rPr>
        <w:t>;h</w:t>
      </w:r>
      <w:r w:rsidRPr="000F0E6C">
        <w:rPr>
          <w:rFonts w:ascii="Times New Roman" w:hAnsi="Times New Roman" w:cs="Times New Roman"/>
          <w:i/>
          <w:szCs w:val="14"/>
        </w:rPr>
        <w:t>UBC-CreERT2</w:t>
      </w:r>
      <w:r w:rsidRPr="000F0E6C">
        <w:rPr>
          <w:rFonts w:ascii="Times New Roman" w:hAnsi="Times New Roman" w:cs="Times New Roman"/>
          <w:szCs w:val="14"/>
          <w:vertAlign w:val="superscript"/>
        </w:rPr>
        <w:t>+/T</w:t>
      </w:r>
      <w:r w:rsidRPr="000F0E6C">
        <w:rPr>
          <w:rFonts w:ascii="Times New Roman" w:hAnsi="Times New Roman" w:cs="Times New Roman"/>
          <w:szCs w:val="14"/>
        </w:rPr>
        <w:t>;c-</w:t>
      </w:r>
      <w:r w:rsidRPr="000F0E6C">
        <w:rPr>
          <w:rFonts w:ascii="Times New Roman" w:hAnsi="Times New Roman" w:cs="Times New Roman"/>
          <w:i/>
          <w:szCs w:val="14"/>
        </w:rPr>
        <w:t>Raf</w:t>
      </w:r>
      <w:r w:rsidRPr="000F0E6C">
        <w:rPr>
          <w:rFonts w:ascii="Times New Roman" w:hAnsi="Times New Roman" w:cs="Times New Roman"/>
          <w:szCs w:val="14"/>
          <w:vertAlign w:val="superscript"/>
        </w:rPr>
        <w:t>L/L</w:t>
      </w:r>
      <w:r w:rsidR="00CD7673" w:rsidRPr="000F0E6C">
        <w:rPr>
          <w:rFonts w:ascii="Times New Roman" w:hAnsi="Times New Roman" w:cs="Times New Roman"/>
        </w:rPr>
        <w:t xml:space="preserve"> mice previously shown in </w:t>
      </w:r>
      <w:r w:rsidR="00CA77DA" w:rsidRPr="000F0E6C">
        <w:rPr>
          <w:rFonts w:ascii="Times New Roman" w:hAnsi="Times New Roman" w:cs="Times New Roman"/>
        </w:rPr>
        <w:t>Figure</w:t>
      </w:r>
      <w:r w:rsidRPr="000F0E6C">
        <w:rPr>
          <w:rFonts w:ascii="Times New Roman" w:hAnsi="Times New Roman" w:cs="Times New Roman"/>
        </w:rPr>
        <w:t xml:space="preserve"> 3. Tumors used for Western blot analysis are indicated in red. Tumors used for phospho-Erk </w:t>
      </w:r>
      <w:r w:rsidRPr="000F0E6C">
        <w:rPr>
          <w:rFonts w:ascii="Times New Roman" w:hAnsi="Times New Roman" w:cs="Times New Roman"/>
          <w:szCs w:val="14"/>
        </w:rPr>
        <w:t>immunohistochemical</w:t>
      </w:r>
      <w:r w:rsidRPr="000F0E6C">
        <w:rPr>
          <w:rFonts w:ascii="Times New Roman" w:hAnsi="Times New Roman" w:cs="Times New Roman"/>
        </w:rPr>
        <w:t xml:space="preserve"> (IHC) analysis are indicated in blue. The scale used to represent tumor reduction is magnified 2 fold for better visualization. </w:t>
      </w:r>
    </w:p>
    <w:p w:rsidR="00CD5D26" w:rsidRPr="000F0E6C" w:rsidRDefault="00CD5D26" w:rsidP="00CD5D26">
      <w:pPr>
        <w:spacing w:line="480" w:lineRule="auto"/>
        <w:rPr>
          <w:rFonts w:ascii="Times New Roman" w:hAnsi="Times New Roman" w:cs="Times New Roman"/>
          <w:szCs w:val="14"/>
        </w:rPr>
      </w:pPr>
      <w:r w:rsidRPr="000F0E6C">
        <w:rPr>
          <w:rFonts w:ascii="Times New Roman" w:hAnsi="Times New Roman" w:cs="Times New Roman"/>
        </w:rPr>
        <w:t>(</w:t>
      </w:r>
      <w:r w:rsidR="00CA77DA" w:rsidRPr="000F0E6C">
        <w:rPr>
          <w:rFonts w:ascii="Times New Roman" w:hAnsi="Times New Roman" w:cs="Times New Roman"/>
          <w:b/>
        </w:rPr>
        <w:t>C</w:t>
      </w:r>
      <w:r w:rsidRPr="000F0E6C">
        <w:rPr>
          <w:rFonts w:ascii="Times New Roman" w:hAnsi="Times New Roman" w:cs="Times New Roman"/>
        </w:rPr>
        <w:t xml:space="preserve">) Phospho-Erk </w:t>
      </w:r>
      <w:r w:rsidRPr="000F0E6C">
        <w:rPr>
          <w:rFonts w:ascii="Times New Roman" w:hAnsi="Times New Roman" w:cs="Times New Roman"/>
          <w:szCs w:val="14"/>
        </w:rPr>
        <w:t>staining of representative sections obtained from the indicated tumors obtained from K-</w:t>
      </w:r>
      <w:r w:rsidRPr="000F0E6C">
        <w:rPr>
          <w:rFonts w:ascii="Times New Roman" w:hAnsi="Times New Roman" w:cs="Times New Roman"/>
          <w:i/>
          <w:szCs w:val="14"/>
        </w:rPr>
        <w:t>Ras</w:t>
      </w:r>
      <w:r w:rsidRPr="000F0E6C">
        <w:rPr>
          <w:rFonts w:ascii="Times New Roman" w:hAnsi="Times New Roman" w:cs="Times New Roman"/>
          <w:szCs w:val="14"/>
          <w:vertAlign w:val="superscript"/>
        </w:rPr>
        <w:t>+/FSFG12V</w:t>
      </w:r>
      <w:r w:rsidRPr="000F0E6C">
        <w:rPr>
          <w:rFonts w:ascii="Times New Roman" w:hAnsi="Times New Roman" w:cs="Times New Roman"/>
          <w:szCs w:val="14"/>
        </w:rPr>
        <w:t>;</w:t>
      </w:r>
      <w:r w:rsidRPr="000F0E6C">
        <w:rPr>
          <w:rFonts w:ascii="Times New Roman" w:hAnsi="Times New Roman" w:cs="Times New Roman"/>
          <w:i/>
          <w:szCs w:val="14"/>
        </w:rPr>
        <w:t>Trp53</w:t>
      </w:r>
      <w:r w:rsidRPr="000F0E6C">
        <w:rPr>
          <w:rFonts w:ascii="Times New Roman" w:hAnsi="Times New Roman" w:cs="Times New Roman"/>
          <w:szCs w:val="14"/>
          <w:vertAlign w:val="superscript"/>
        </w:rPr>
        <w:t>F/F</w:t>
      </w:r>
      <w:r w:rsidRPr="000F0E6C">
        <w:rPr>
          <w:rFonts w:ascii="Times New Roman" w:hAnsi="Times New Roman" w:cs="Times New Roman"/>
        </w:rPr>
        <w:t>;</w:t>
      </w:r>
      <w:r w:rsidRPr="000F0E6C">
        <w:rPr>
          <w:rFonts w:ascii="Times New Roman" w:hAnsi="Times New Roman" w:cs="Times New Roman"/>
          <w:szCs w:val="14"/>
        </w:rPr>
        <w:t xml:space="preserve"> h</w:t>
      </w:r>
      <w:r w:rsidRPr="000F0E6C">
        <w:rPr>
          <w:rFonts w:ascii="Times New Roman" w:hAnsi="Times New Roman" w:cs="Times New Roman"/>
          <w:i/>
          <w:szCs w:val="14"/>
        </w:rPr>
        <w:t>UBC-CreERT2</w:t>
      </w:r>
      <w:r w:rsidRPr="000F0E6C">
        <w:rPr>
          <w:rFonts w:ascii="Times New Roman" w:hAnsi="Times New Roman" w:cs="Times New Roman"/>
          <w:szCs w:val="14"/>
          <w:vertAlign w:val="superscript"/>
        </w:rPr>
        <w:t>+/T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 xml:space="preserve">L/L </w:t>
      </w:r>
      <w:r w:rsidRPr="000F0E6C">
        <w:rPr>
          <w:rFonts w:ascii="Times New Roman" w:hAnsi="Times New Roman" w:cs="Times New Roman"/>
        </w:rPr>
        <w:t>mice</w:t>
      </w:r>
      <w:r w:rsidRPr="000F0E6C">
        <w:rPr>
          <w:rFonts w:ascii="Times New Roman" w:hAnsi="Times New Roman" w:cs="Times New Roman"/>
          <w:szCs w:val="14"/>
        </w:rPr>
        <w:t xml:space="preserve"> treated with TMX</w:t>
      </w:r>
      <w:r w:rsidRPr="000F0E6C">
        <w:rPr>
          <w:rFonts w:ascii="Times New Roman" w:hAnsi="Times New Roman" w:cs="Times New Roman"/>
          <w:szCs w:val="17"/>
        </w:rPr>
        <w:t xml:space="preserve"> </w:t>
      </w:r>
      <w:r w:rsidRPr="000F0E6C">
        <w:rPr>
          <w:rFonts w:ascii="Times New Roman" w:hAnsi="Times New Roman" w:cs="Times New Roman"/>
          <w:szCs w:val="14"/>
        </w:rPr>
        <w:t>for 2 months. Scale bars, 1 mm (R9 to R11 tumors) and 0.2 mm (P5, R12 to R15 tumors).</w:t>
      </w:r>
    </w:p>
    <w:p w:rsidR="00CD5D26" w:rsidRPr="000F0E6C" w:rsidRDefault="00CD5D26" w:rsidP="00CD5D26">
      <w:pPr>
        <w:spacing w:line="480" w:lineRule="auto"/>
        <w:rPr>
          <w:rFonts w:ascii="Times New Roman" w:hAnsi="Times New Roman"/>
        </w:rPr>
      </w:pPr>
      <w:r w:rsidRPr="000F0E6C">
        <w:rPr>
          <w:rFonts w:ascii="Times New Roman" w:hAnsi="Times New Roman" w:cs="Times New Roman"/>
          <w:szCs w:val="14"/>
        </w:rPr>
        <w:t>(</w:t>
      </w:r>
      <w:r w:rsidR="00CA77DA" w:rsidRPr="000F0E6C">
        <w:rPr>
          <w:rFonts w:ascii="Times New Roman" w:hAnsi="Times New Roman" w:cs="Times New Roman"/>
          <w:b/>
          <w:szCs w:val="14"/>
        </w:rPr>
        <w:t>D</w:t>
      </w:r>
      <w:r w:rsidRPr="000F0E6C">
        <w:rPr>
          <w:rFonts w:ascii="Times New Roman" w:hAnsi="Times New Roman" w:cs="Times New Roman"/>
          <w:szCs w:val="14"/>
        </w:rPr>
        <w:t xml:space="preserve">) </w:t>
      </w:r>
      <w:r w:rsidRPr="000F0E6C">
        <w:rPr>
          <w:rFonts w:ascii="Times New Roman" w:hAnsi="Times New Roman" w:cs="Times New Roman"/>
        </w:rPr>
        <w:t xml:space="preserve">Phospho-Erk IHC </w:t>
      </w:r>
      <w:r w:rsidRPr="000F0E6C">
        <w:rPr>
          <w:rFonts w:ascii="Times New Roman" w:hAnsi="Times New Roman" w:cs="Times New Roman"/>
          <w:szCs w:val="14"/>
        </w:rPr>
        <w:t>staining of representative tumor sections from tumors (C5 to C10) obtained from K-</w:t>
      </w:r>
      <w:r w:rsidRPr="000F0E6C">
        <w:rPr>
          <w:rFonts w:ascii="Times New Roman" w:hAnsi="Times New Roman" w:cs="Times New Roman"/>
          <w:i/>
          <w:szCs w:val="14"/>
        </w:rPr>
        <w:t>Ras</w:t>
      </w:r>
      <w:r w:rsidRPr="000F0E6C">
        <w:rPr>
          <w:rFonts w:ascii="Times New Roman" w:hAnsi="Times New Roman" w:cs="Times New Roman"/>
          <w:szCs w:val="14"/>
          <w:vertAlign w:val="superscript"/>
        </w:rPr>
        <w:t>+/FSFG12V</w:t>
      </w:r>
      <w:r w:rsidRPr="000F0E6C">
        <w:rPr>
          <w:rFonts w:ascii="Times New Roman" w:hAnsi="Times New Roman" w:cs="Times New Roman"/>
          <w:szCs w:val="14"/>
        </w:rPr>
        <w:t>;</w:t>
      </w:r>
      <w:r w:rsidRPr="000F0E6C">
        <w:rPr>
          <w:rFonts w:ascii="Times New Roman" w:hAnsi="Times New Roman" w:cs="Times New Roman"/>
          <w:i/>
          <w:szCs w:val="14"/>
        </w:rPr>
        <w:t>Trp53</w:t>
      </w:r>
      <w:r w:rsidRPr="000F0E6C">
        <w:rPr>
          <w:rFonts w:ascii="Times New Roman" w:hAnsi="Times New Roman" w:cs="Times New Roman"/>
          <w:szCs w:val="14"/>
          <w:vertAlign w:val="superscript"/>
        </w:rPr>
        <w:t>F/F</w:t>
      </w:r>
      <w:r w:rsidRPr="000F0E6C">
        <w:rPr>
          <w:rFonts w:ascii="Times New Roman" w:hAnsi="Times New Roman" w:cs="Times New Roman"/>
          <w:szCs w:val="14"/>
        </w:rPr>
        <w:t>;h</w:t>
      </w:r>
      <w:r w:rsidRPr="000F0E6C">
        <w:rPr>
          <w:rFonts w:ascii="Times New Roman" w:hAnsi="Times New Roman" w:cs="Times New Roman"/>
          <w:i/>
          <w:szCs w:val="14"/>
        </w:rPr>
        <w:t>UBC-CreERT2</w:t>
      </w:r>
      <w:r w:rsidRPr="000F0E6C">
        <w:rPr>
          <w:rFonts w:ascii="Times New Roman" w:hAnsi="Times New Roman" w:cs="Times New Roman"/>
          <w:szCs w:val="14"/>
          <w:vertAlign w:val="superscript"/>
        </w:rPr>
        <w:t>+/T</w:t>
      </w:r>
      <w:r w:rsidRPr="000F0E6C">
        <w:rPr>
          <w:rFonts w:ascii="Times New Roman" w:hAnsi="Times New Roman" w:cs="Times New Roman"/>
          <w:szCs w:val="14"/>
        </w:rPr>
        <w:t>;c-</w:t>
      </w:r>
      <w:r w:rsidRPr="000F0E6C">
        <w:rPr>
          <w:rFonts w:ascii="Times New Roman" w:hAnsi="Times New Roman" w:cs="Times New Roman"/>
          <w:i/>
          <w:szCs w:val="14"/>
        </w:rPr>
        <w:t>Raf</w:t>
      </w:r>
      <w:r w:rsidRPr="000F0E6C">
        <w:rPr>
          <w:rFonts w:ascii="Times New Roman" w:hAnsi="Times New Roman" w:cs="Times New Roman"/>
          <w:szCs w:val="14"/>
          <w:vertAlign w:val="superscript"/>
        </w:rPr>
        <w:t>+/+</w:t>
      </w:r>
      <w:r w:rsidRPr="000F0E6C">
        <w:rPr>
          <w:rFonts w:ascii="Times New Roman" w:hAnsi="Times New Roman" w:cs="Times New Roman"/>
        </w:rPr>
        <w:t xml:space="preserve"> </w:t>
      </w:r>
      <w:r w:rsidRPr="000F0E6C">
        <w:rPr>
          <w:rFonts w:ascii="Times New Roman" w:hAnsi="Times New Roman" w:cs="Times New Roman"/>
          <w:szCs w:val="14"/>
        </w:rPr>
        <w:t xml:space="preserve">mice exposed </w:t>
      </w:r>
      <w:r w:rsidRPr="000F0E6C">
        <w:rPr>
          <w:rFonts w:ascii="Times New Roman" w:hAnsi="Times New Roman" w:cs="Times New Roman"/>
          <w:szCs w:val="14"/>
        </w:rPr>
        <w:lastRenderedPageBreak/>
        <w:t>to TMX</w:t>
      </w:r>
      <w:r w:rsidRPr="000F0E6C">
        <w:rPr>
          <w:rFonts w:ascii="Times New Roman" w:hAnsi="Times New Roman" w:cs="Times New Roman"/>
          <w:szCs w:val="17"/>
        </w:rPr>
        <w:t xml:space="preserve"> </w:t>
      </w:r>
      <w:r w:rsidRPr="000F0E6C">
        <w:rPr>
          <w:rFonts w:ascii="Times New Roman" w:hAnsi="Times New Roman" w:cs="Times New Roman"/>
          <w:szCs w:val="14"/>
        </w:rPr>
        <w:t>for 2 months. IHC of the sections depicted in (c) and (d) was carried out in parallel. Scale bar, 2 mm.</w:t>
      </w:r>
      <w:r w:rsidRPr="000F0E6C">
        <w:rPr>
          <w:rFonts w:ascii="Times New Roman" w:hAnsi="Times New Roman"/>
        </w:rPr>
        <w:t xml:space="preserve"> </w:t>
      </w:r>
    </w:p>
    <w:p w:rsidR="00CD5D26" w:rsidRPr="000F0E6C" w:rsidRDefault="00CD5D26" w:rsidP="00CD5D26">
      <w:pPr>
        <w:spacing w:line="480" w:lineRule="auto"/>
        <w:rPr>
          <w:rFonts w:ascii="Times New Roman" w:hAnsi="Times New Roman"/>
        </w:rPr>
      </w:pPr>
    </w:p>
    <w:p w:rsidR="00CD5D26" w:rsidRPr="000F0E6C" w:rsidRDefault="00CD5D26" w:rsidP="00CD5D26">
      <w:pPr>
        <w:autoSpaceDE w:val="0"/>
        <w:autoSpaceDN w:val="0"/>
        <w:adjustRightInd w:val="0"/>
        <w:spacing w:line="480" w:lineRule="auto"/>
        <w:rPr>
          <w:rFonts w:ascii="Times New Roman" w:hAnsi="Times New Roman" w:cs="Times New Roman"/>
          <w:b/>
        </w:rPr>
      </w:pPr>
      <w:r w:rsidRPr="000F0E6C">
        <w:rPr>
          <w:rFonts w:ascii="Times New Roman" w:hAnsi="Times New Roman" w:cs="Times New Roman"/>
          <w:b/>
        </w:rPr>
        <w:t>Figure 5. c-Raf ablation induces tumor differentiation and apoptosis through MAPK independent mechanisms</w:t>
      </w:r>
    </w:p>
    <w:p w:rsidR="00CD5D26" w:rsidRPr="000F0E6C" w:rsidRDefault="00CD5D26" w:rsidP="00CD5D26">
      <w:pPr>
        <w:spacing w:line="480" w:lineRule="auto"/>
        <w:rPr>
          <w:rFonts w:ascii="Times New Roman" w:hAnsi="Times New Roman" w:cs="Times New Roman"/>
        </w:rPr>
      </w:pPr>
      <w:r w:rsidRPr="000F0E6C">
        <w:rPr>
          <w:rFonts w:ascii="Times New Roman" w:hAnsi="Times New Roman" w:cs="Times New Roman"/>
        </w:rPr>
        <w:t>(</w:t>
      </w:r>
      <w:r w:rsidR="00CA77DA" w:rsidRPr="000F0E6C">
        <w:rPr>
          <w:rFonts w:ascii="Times New Roman" w:hAnsi="Times New Roman" w:cs="Times New Roman"/>
          <w:b/>
        </w:rPr>
        <w:t>A</w:t>
      </w:r>
      <w:r w:rsidRPr="000F0E6C">
        <w:rPr>
          <w:rFonts w:ascii="Times New Roman" w:hAnsi="Times New Roman" w:cs="Times New Roman"/>
        </w:rPr>
        <w:t>) (Left) phospho-Cofilin staining and (Right) quantification of phospho-Cofilin+ cells in representative sections of paraffin embedded tumors of</w:t>
      </w:r>
      <w:r w:rsidRPr="000F0E6C">
        <w:rPr>
          <w:rFonts w:ascii="Times New Roman" w:hAnsi="Times New Roman" w:cs="Times New Roman"/>
          <w:b/>
        </w:rPr>
        <w:t xml:space="preserve"> </w:t>
      </w:r>
      <w:r w:rsidRPr="000F0E6C">
        <w:rPr>
          <w:rFonts w:ascii="Times New Roman" w:hAnsi="Times New Roman" w:cs="Times New Roman"/>
        </w:rPr>
        <w:t>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Trp53</w:t>
      </w:r>
      <w:r w:rsidRPr="000F0E6C">
        <w:rPr>
          <w:rFonts w:ascii="Times New Roman" w:hAnsi="Times New Roman" w:cs="Times New Roman"/>
          <w:vertAlign w:val="superscript"/>
        </w:rPr>
        <w:t>F/F</w:t>
      </w:r>
      <w:r w:rsidRPr="000F0E6C">
        <w:rPr>
          <w:rFonts w:ascii="Times New Roman" w:hAnsi="Times New Roman" w:cs="Times New Roman"/>
        </w:rPr>
        <w:t>;h</w:t>
      </w:r>
      <w:r w:rsidRPr="000F0E6C">
        <w:rPr>
          <w:rFonts w:ascii="Times New Roman" w:hAnsi="Times New Roman" w:cs="Times New Roman"/>
          <w:i/>
        </w:rPr>
        <w:t>UBC-CreERT2</w:t>
      </w:r>
      <w:r w:rsidRPr="000F0E6C">
        <w:rPr>
          <w:rFonts w:ascii="Times New Roman" w:hAnsi="Times New Roman" w:cs="Times New Roman"/>
          <w:vertAlign w:val="superscript"/>
        </w:rPr>
        <w:t>+/T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 xml:space="preserve">+/+ </w:t>
      </w:r>
      <w:r w:rsidRPr="000F0E6C">
        <w:rPr>
          <w:rFonts w:ascii="Times New Roman" w:hAnsi="Times New Roman" w:cs="Times New Roman"/>
        </w:rPr>
        <w:t>(+/+,</w:t>
      </w:r>
      <w:r w:rsidRPr="000F0E6C">
        <w:rPr>
          <w:rFonts w:ascii="Times New Roman" w:hAnsi="Times New Roman" w:cs="Times New Roman"/>
          <w:vertAlign w:val="superscript"/>
        </w:rPr>
        <w:t xml:space="preserve"> </w:t>
      </w:r>
      <w:r w:rsidRPr="000F0E6C">
        <w:rPr>
          <w:rFonts w:ascii="Times New Roman" w:hAnsi="Times New Roman" w:cs="Times New Roman"/>
        </w:rPr>
        <w:t>open bar) and 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Trp53</w:t>
      </w:r>
      <w:r w:rsidRPr="000F0E6C">
        <w:rPr>
          <w:rFonts w:ascii="Times New Roman" w:hAnsi="Times New Roman" w:cs="Times New Roman"/>
          <w:vertAlign w:val="superscript"/>
        </w:rPr>
        <w:t>F/F</w:t>
      </w:r>
      <w:r w:rsidRPr="000F0E6C">
        <w:rPr>
          <w:rFonts w:ascii="Times New Roman" w:hAnsi="Times New Roman" w:cs="Times New Roman"/>
        </w:rPr>
        <w:t>;h</w:t>
      </w:r>
      <w:r w:rsidRPr="000F0E6C">
        <w:rPr>
          <w:rFonts w:ascii="Times New Roman" w:hAnsi="Times New Roman" w:cs="Times New Roman"/>
          <w:i/>
        </w:rPr>
        <w:t>UBC-CreERT2</w:t>
      </w:r>
      <w:r w:rsidRPr="000F0E6C">
        <w:rPr>
          <w:rFonts w:ascii="Times New Roman" w:hAnsi="Times New Roman" w:cs="Times New Roman"/>
          <w:vertAlign w:val="superscript"/>
        </w:rPr>
        <w:t>+/T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 xml:space="preserve">L/L </w:t>
      </w:r>
      <w:r w:rsidRPr="000F0E6C">
        <w:rPr>
          <w:rFonts w:ascii="Times New Roman" w:hAnsi="Times New Roman" w:cs="Times New Roman"/>
        </w:rPr>
        <w:t>(L/L,</w:t>
      </w:r>
      <w:r w:rsidRPr="000F0E6C">
        <w:rPr>
          <w:rFonts w:ascii="Times New Roman" w:hAnsi="Times New Roman" w:cs="Times New Roman"/>
          <w:vertAlign w:val="superscript"/>
        </w:rPr>
        <w:t xml:space="preserve"> </w:t>
      </w:r>
      <w:r w:rsidRPr="000F0E6C">
        <w:rPr>
          <w:rFonts w:ascii="Times New Roman" w:hAnsi="Times New Roman" w:cs="Times New Roman"/>
        </w:rPr>
        <w:t>solid bar) mice (n=6 per genotype) exposed to TMX for 2 months. Scale bar, 0.05 mm.</w:t>
      </w:r>
    </w:p>
    <w:p w:rsidR="00CD5D26" w:rsidRPr="000F0E6C" w:rsidRDefault="00CD5D26" w:rsidP="00CD5D26">
      <w:pPr>
        <w:autoSpaceDE w:val="0"/>
        <w:autoSpaceDN w:val="0"/>
        <w:adjustRightInd w:val="0"/>
        <w:spacing w:line="480" w:lineRule="auto"/>
        <w:rPr>
          <w:rFonts w:ascii="Times New Roman" w:hAnsi="Times New Roman" w:cs="Times New Roman"/>
        </w:rPr>
      </w:pPr>
      <w:r w:rsidRPr="000F0E6C">
        <w:rPr>
          <w:rFonts w:ascii="Times New Roman" w:hAnsi="Times New Roman" w:cs="Times New Roman"/>
        </w:rPr>
        <w:t>(</w:t>
      </w:r>
      <w:r w:rsidR="00CA77DA" w:rsidRPr="000F0E6C">
        <w:rPr>
          <w:rFonts w:ascii="Times New Roman" w:hAnsi="Times New Roman" w:cs="Times New Roman"/>
          <w:b/>
        </w:rPr>
        <w:t>B</w:t>
      </w:r>
      <w:r w:rsidRPr="000F0E6C">
        <w:rPr>
          <w:rFonts w:ascii="Times New Roman" w:hAnsi="Times New Roman" w:cs="Times New Roman"/>
        </w:rPr>
        <w:t>) (Left) cleaved Caspase3 staining and (Right) quantification of cleaved Caspase3+ cells in representative sections of paraffin embedded tumors of</w:t>
      </w:r>
      <w:r w:rsidRPr="000F0E6C">
        <w:rPr>
          <w:rFonts w:ascii="Times New Roman" w:hAnsi="Times New Roman" w:cs="Times New Roman"/>
          <w:b/>
        </w:rPr>
        <w:t xml:space="preserve"> </w:t>
      </w:r>
      <w:r w:rsidRPr="000F0E6C">
        <w:rPr>
          <w:rFonts w:ascii="Times New Roman" w:hAnsi="Times New Roman" w:cs="Times New Roman"/>
        </w:rPr>
        <w:t>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Trp53</w:t>
      </w:r>
      <w:r w:rsidRPr="000F0E6C">
        <w:rPr>
          <w:rFonts w:ascii="Times New Roman" w:hAnsi="Times New Roman" w:cs="Times New Roman"/>
          <w:vertAlign w:val="superscript"/>
        </w:rPr>
        <w:t>F/F</w:t>
      </w:r>
      <w:r w:rsidRPr="000F0E6C">
        <w:rPr>
          <w:rFonts w:ascii="Times New Roman" w:hAnsi="Times New Roman" w:cs="Times New Roman"/>
        </w:rPr>
        <w:t>;h</w:t>
      </w:r>
      <w:r w:rsidRPr="000F0E6C">
        <w:rPr>
          <w:rFonts w:ascii="Times New Roman" w:hAnsi="Times New Roman" w:cs="Times New Roman"/>
          <w:i/>
        </w:rPr>
        <w:t>UBC-CreERT2</w:t>
      </w:r>
      <w:r w:rsidRPr="000F0E6C">
        <w:rPr>
          <w:rFonts w:ascii="Times New Roman" w:hAnsi="Times New Roman" w:cs="Times New Roman"/>
          <w:vertAlign w:val="superscript"/>
        </w:rPr>
        <w:t>+/T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 xml:space="preserve">+/+ </w:t>
      </w:r>
      <w:r w:rsidRPr="000F0E6C">
        <w:rPr>
          <w:rFonts w:ascii="Times New Roman" w:hAnsi="Times New Roman" w:cs="Times New Roman"/>
        </w:rPr>
        <w:t>(+/+,</w:t>
      </w:r>
      <w:r w:rsidRPr="000F0E6C">
        <w:rPr>
          <w:rFonts w:ascii="Times New Roman" w:hAnsi="Times New Roman" w:cs="Times New Roman"/>
          <w:vertAlign w:val="superscript"/>
        </w:rPr>
        <w:t xml:space="preserve"> </w:t>
      </w:r>
      <w:r w:rsidRPr="000F0E6C">
        <w:rPr>
          <w:rFonts w:ascii="Times New Roman" w:hAnsi="Times New Roman" w:cs="Times New Roman"/>
        </w:rPr>
        <w:t>open bar) and 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w:t>
      </w:r>
      <w:r w:rsidRPr="000F0E6C">
        <w:rPr>
          <w:rFonts w:ascii="Times New Roman" w:hAnsi="Times New Roman" w:cs="Times New Roman"/>
          <w:i/>
        </w:rPr>
        <w:t>Trp53</w:t>
      </w:r>
      <w:r w:rsidRPr="000F0E6C">
        <w:rPr>
          <w:rFonts w:ascii="Times New Roman" w:hAnsi="Times New Roman" w:cs="Times New Roman"/>
          <w:vertAlign w:val="superscript"/>
        </w:rPr>
        <w:t>F/F</w:t>
      </w:r>
      <w:r w:rsidRPr="000F0E6C">
        <w:rPr>
          <w:rFonts w:ascii="Times New Roman" w:hAnsi="Times New Roman" w:cs="Times New Roman"/>
        </w:rPr>
        <w:t>;h</w:t>
      </w:r>
      <w:r w:rsidRPr="000F0E6C">
        <w:rPr>
          <w:rFonts w:ascii="Times New Roman" w:hAnsi="Times New Roman" w:cs="Times New Roman"/>
          <w:i/>
        </w:rPr>
        <w:t>UBC-CreERT2</w:t>
      </w:r>
      <w:r w:rsidRPr="000F0E6C">
        <w:rPr>
          <w:rFonts w:ascii="Times New Roman" w:hAnsi="Times New Roman" w:cs="Times New Roman"/>
          <w:vertAlign w:val="superscript"/>
        </w:rPr>
        <w:t>+/T</w:t>
      </w:r>
      <w:r w:rsidRPr="000F0E6C">
        <w:rPr>
          <w:rFonts w:ascii="Times New Roman" w:hAnsi="Times New Roman" w:cs="Times New Roman"/>
        </w:rPr>
        <w:t>;c-</w:t>
      </w:r>
      <w:r w:rsidRPr="000F0E6C">
        <w:rPr>
          <w:rFonts w:ascii="Times New Roman" w:hAnsi="Times New Roman" w:cs="Times New Roman"/>
          <w:i/>
        </w:rPr>
        <w:t>Raf</w:t>
      </w:r>
      <w:r w:rsidRPr="000F0E6C">
        <w:rPr>
          <w:rFonts w:ascii="Times New Roman" w:hAnsi="Times New Roman" w:cs="Times New Roman"/>
          <w:vertAlign w:val="superscript"/>
        </w:rPr>
        <w:t xml:space="preserve">L/L </w:t>
      </w:r>
      <w:r w:rsidRPr="000F0E6C">
        <w:rPr>
          <w:rFonts w:ascii="Times New Roman" w:hAnsi="Times New Roman" w:cs="Times New Roman"/>
        </w:rPr>
        <w:t>(L/L,</w:t>
      </w:r>
      <w:r w:rsidRPr="000F0E6C">
        <w:rPr>
          <w:rFonts w:ascii="Times New Roman" w:hAnsi="Times New Roman" w:cs="Times New Roman"/>
          <w:vertAlign w:val="superscript"/>
        </w:rPr>
        <w:t xml:space="preserve"> </w:t>
      </w:r>
      <w:r w:rsidRPr="000F0E6C">
        <w:rPr>
          <w:rFonts w:ascii="Times New Roman" w:hAnsi="Times New Roman" w:cs="Times New Roman"/>
        </w:rPr>
        <w:t xml:space="preserve">solid bar) mice (n=6 per genotype) exposed to TMX for 2 months. Scale bar, 0.05 mm. </w:t>
      </w:r>
    </w:p>
    <w:p w:rsidR="00CD5D26" w:rsidRPr="000F0E6C" w:rsidRDefault="00CD5D26" w:rsidP="00CD5D26">
      <w:pPr>
        <w:spacing w:line="480" w:lineRule="auto"/>
        <w:rPr>
          <w:rFonts w:ascii="Times New Roman" w:hAnsi="Times New Roman" w:cs="Times New Roman"/>
          <w:szCs w:val="14"/>
        </w:rPr>
      </w:pPr>
      <w:r w:rsidRPr="000F0E6C">
        <w:rPr>
          <w:rFonts w:ascii="Times New Roman" w:hAnsi="Times New Roman" w:cs="Times New Roman"/>
          <w:szCs w:val="14"/>
        </w:rPr>
        <w:t>(</w:t>
      </w:r>
      <w:r w:rsidR="00CA77DA" w:rsidRPr="000F0E6C">
        <w:rPr>
          <w:rFonts w:ascii="Times New Roman" w:hAnsi="Times New Roman" w:cs="Times New Roman"/>
          <w:b/>
          <w:szCs w:val="14"/>
        </w:rPr>
        <w:t>C</w:t>
      </w:r>
      <w:r w:rsidRPr="000F0E6C">
        <w:rPr>
          <w:rFonts w:ascii="Times New Roman" w:hAnsi="Times New Roman" w:cs="Times New Roman"/>
          <w:szCs w:val="14"/>
        </w:rPr>
        <w:t>)</w:t>
      </w:r>
      <w:r w:rsidRPr="000F0E6C">
        <w:rPr>
          <w:rFonts w:ascii="Times New Roman" w:hAnsi="Times New Roman" w:cs="Times New Roman"/>
        </w:rPr>
        <w:t xml:space="preserve"> Western blot analysis of </w:t>
      </w:r>
      <w:r w:rsidR="0066255C" w:rsidRPr="000F0E6C">
        <w:rPr>
          <w:rFonts w:ascii="Times New Roman" w:hAnsi="Times New Roman" w:cs="Times New Roman"/>
          <w:szCs w:val="14"/>
        </w:rPr>
        <w:t>B-Raf, c-Raf</w:t>
      </w:r>
      <w:r w:rsidRPr="000F0E6C">
        <w:rPr>
          <w:rFonts w:ascii="Times New Roman" w:hAnsi="Times New Roman" w:cs="Times New Roman"/>
          <w:szCs w:val="14"/>
        </w:rPr>
        <w:t xml:space="preserve">, Caspase3, </w:t>
      </w:r>
      <w:r w:rsidR="0066255C" w:rsidRPr="000F0E6C">
        <w:rPr>
          <w:rFonts w:ascii="Times New Roman" w:hAnsi="Times New Roman" w:cs="Times New Roman"/>
          <w:szCs w:val="14"/>
        </w:rPr>
        <w:t xml:space="preserve">cleaved Caspase3, </w:t>
      </w:r>
      <w:r w:rsidRPr="000F0E6C">
        <w:rPr>
          <w:rFonts w:ascii="Times New Roman" w:hAnsi="Times New Roman" w:cs="Times New Roman"/>
          <w:szCs w:val="14"/>
        </w:rPr>
        <w:t>phospho-Mek, Mek1, phospho-Erk and Erk expression</w:t>
      </w:r>
      <w:r w:rsidRPr="000F0E6C">
        <w:rPr>
          <w:rFonts w:ascii="Times New Roman" w:hAnsi="Times New Roman" w:cs="Times New Roman"/>
        </w:rPr>
        <w:t xml:space="preserve"> in lysates from K-</w:t>
      </w:r>
      <w:r w:rsidRPr="000F0E6C">
        <w:rPr>
          <w:rFonts w:ascii="Times New Roman" w:hAnsi="Times New Roman" w:cs="Times New Roman"/>
          <w:i/>
          <w:iCs/>
        </w:rPr>
        <w:t>Ras</w:t>
      </w:r>
      <w:r w:rsidRPr="000F0E6C">
        <w:rPr>
          <w:rFonts w:ascii="Times New Roman" w:hAnsi="Times New Roman" w:cs="Times New Roman"/>
          <w:vertAlign w:val="superscript"/>
        </w:rPr>
        <w:t>G12V</w:t>
      </w:r>
      <w:r w:rsidRPr="000F0E6C">
        <w:rPr>
          <w:rFonts w:ascii="Times New Roman" w:hAnsi="Times New Roman" w:cs="Times New Roman"/>
        </w:rPr>
        <w:t>;</w:t>
      </w:r>
      <w:r w:rsidRPr="000F0E6C">
        <w:rPr>
          <w:rFonts w:ascii="Times New Roman" w:hAnsi="Times New Roman" w:cs="Times New Roman"/>
          <w:i/>
          <w:iCs/>
        </w:rPr>
        <w:t>Trp53</w:t>
      </w:r>
      <w:r w:rsidRPr="000F0E6C">
        <w:rPr>
          <w:rFonts w:ascii="Times New Roman" w:hAnsi="Times New Roman" w:cs="Times New Roman"/>
          <w:vertAlign w:val="superscript"/>
        </w:rPr>
        <w:t>–/–</w:t>
      </w:r>
      <w:r w:rsidRPr="000F0E6C">
        <w:rPr>
          <w:rFonts w:ascii="Times New Roman" w:hAnsi="Times New Roman" w:cs="Times New Roman"/>
        </w:rPr>
        <w:t>;h</w:t>
      </w:r>
      <w:r w:rsidRPr="000F0E6C">
        <w:rPr>
          <w:rFonts w:ascii="Times New Roman" w:hAnsi="Times New Roman" w:cs="Times New Roman"/>
          <w:i/>
          <w:iCs/>
        </w:rPr>
        <w:t>UBC-CreERT2</w:t>
      </w:r>
      <w:r w:rsidRPr="000F0E6C">
        <w:rPr>
          <w:rFonts w:ascii="Times New Roman" w:hAnsi="Times New Roman" w:cs="Times New Roman"/>
          <w:vertAlign w:val="superscript"/>
        </w:rPr>
        <w:t>+/T</w:t>
      </w:r>
      <w:r w:rsidRPr="000F0E6C">
        <w:rPr>
          <w:rFonts w:ascii="Times New Roman" w:hAnsi="Times New Roman" w:cs="Times New Roman"/>
        </w:rPr>
        <w:t>;c-</w:t>
      </w:r>
      <w:r w:rsidRPr="000F0E6C">
        <w:rPr>
          <w:rFonts w:ascii="Times New Roman" w:hAnsi="Times New Roman" w:cs="Times New Roman"/>
          <w:i/>
          <w:iCs/>
        </w:rPr>
        <w:t>Raf</w:t>
      </w:r>
      <w:r w:rsidRPr="000F0E6C">
        <w:rPr>
          <w:rFonts w:ascii="Times New Roman" w:hAnsi="Times New Roman" w:cs="Times New Roman"/>
          <w:vertAlign w:val="superscript"/>
        </w:rPr>
        <w:t>L/L</w:t>
      </w:r>
      <w:r w:rsidRPr="000F0E6C">
        <w:rPr>
          <w:rFonts w:ascii="Times New Roman" w:hAnsi="Times New Roman" w:cs="Times New Roman"/>
        </w:rPr>
        <w:t xml:space="preserve"> cells </w:t>
      </w:r>
      <w:r w:rsidRPr="000F0E6C">
        <w:rPr>
          <w:rFonts w:ascii="Times New Roman" w:hAnsi="Times New Roman" w:cs="Times New Roman"/>
          <w:szCs w:val="14"/>
        </w:rPr>
        <w:t>maintained in 4OHT containing media. Samples were harvested at the indicated times. Vinculin was used as loading control. Migration of the above proteins is indicated by arrowheads. 3 independent tumor cell lines from 3 different animals were evaluated.</w:t>
      </w:r>
    </w:p>
    <w:p w:rsidR="00CD5D26" w:rsidRPr="000F0E6C" w:rsidRDefault="00CD5D26" w:rsidP="00CD5D26">
      <w:pPr>
        <w:spacing w:line="480" w:lineRule="auto"/>
        <w:rPr>
          <w:rFonts w:ascii="Times New Roman" w:hAnsi="Times New Roman" w:cs="Times New Roman"/>
        </w:rPr>
      </w:pPr>
      <w:r w:rsidRPr="000F0E6C">
        <w:rPr>
          <w:rFonts w:ascii="Times New Roman" w:hAnsi="Times New Roman" w:cs="Times New Roman"/>
        </w:rPr>
        <w:t>Error bars indicate mean ± SEM. P values were calculated using the unpaired Student´s T test.</w:t>
      </w:r>
      <w:r w:rsidRPr="000F0E6C">
        <w:rPr>
          <w:rFonts w:ascii="Times New Roman" w:eastAsia="Cambria" w:hAnsi="Times New Roman" w:cs="Times New Roman"/>
        </w:rPr>
        <w:t xml:space="preserve"> ***P &lt; 0.001.</w:t>
      </w:r>
    </w:p>
    <w:p w:rsidR="00CD5D26" w:rsidRPr="000F0E6C" w:rsidRDefault="00CD5D26" w:rsidP="00CD5D26">
      <w:pPr>
        <w:widowControl w:val="0"/>
        <w:autoSpaceDE w:val="0"/>
        <w:autoSpaceDN w:val="0"/>
        <w:adjustRightInd w:val="0"/>
        <w:spacing w:line="480" w:lineRule="auto"/>
        <w:rPr>
          <w:rFonts w:ascii="Times New Roman" w:hAnsi="Times New Roman" w:cs="Times New Roman"/>
        </w:rPr>
      </w:pPr>
    </w:p>
    <w:p w:rsidR="00CD5D26" w:rsidRPr="000F0E6C" w:rsidRDefault="00CD5D26" w:rsidP="00CD5D26">
      <w:pPr>
        <w:spacing w:line="480" w:lineRule="auto"/>
        <w:rPr>
          <w:rFonts w:ascii="Times New Roman" w:hAnsi="Times New Roman" w:cs="Times New Roman"/>
          <w:b/>
          <w:color w:val="000000" w:themeColor="text1"/>
          <w:szCs w:val="14"/>
        </w:rPr>
      </w:pPr>
      <w:r w:rsidRPr="000F0E6C">
        <w:rPr>
          <w:rFonts w:ascii="Times New Roman" w:hAnsi="Times New Roman" w:cs="Times New Roman"/>
          <w:b/>
        </w:rPr>
        <w:lastRenderedPageBreak/>
        <w:t xml:space="preserve">Figure 6. </w:t>
      </w:r>
      <w:r w:rsidR="00DB7B18" w:rsidRPr="000F0E6C">
        <w:rPr>
          <w:rFonts w:ascii="Times New Roman" w:hAnsi="Times New Roman" w:cs="Times New Roman"/>
          <w:b/>
        </w:rPr>
        <w:t>c</w:t>
      </w:r>
      <w:r w:rsidRPr="000F0E6C">
        <w:rPr>
          <w:rFonts w:ascii="Times New Roman" w:hAnsi="Times New Roman" w:cs="Times New Roman"/>
          <w:b/>
        </w:rPr>
        <w:t xml:space="preserve">-Raf expression is essential for proliferation of </w:t>
      </w:r>
      <w:r w:rsidRPr="000F0E6C">
        <w:rPr>
          <w:rFonts w:ascii="Times New Roman" w:hAnsi="Times New Roman" w:cs="Times New Roman"/>
          <w:b/>
          <w:color w:val="000000" w:themeColor="text1"/>
          <w:szCs w:val="14"/>
        </w:rPr>
        <w:t xml:space="preserve">patient-derived xenograft tumors </w:t>
      </w:r>
    </w:p>
    <w:p w:rsidR="00CD5D26" w:rsidRPr="000F0E6C" w:rsidRDefault="00CD5D26" w:rsidP="00CD5D26">
      <w:pPr>
        <w:spacing w:line="480" w:lineRule="auto"/>
        <w:rPr>
          <w:rFonts w:ascii="Times New Roman" w:hAnsi="Times New Roman" w:cs="Times New Roman"/>
          <w:szCs w:val="14"/>
        </w:rPr>
      </w:pPr>
      <w:r w:rsidRPr="000F0E6C">
        <w:rPr>
          <w:rFonts w:ascii="Times New Roman" w:hAnsi="Times New Roman" w:cs="Times New Roman"/>
        </w:rPr>
        <w:t>(</w:t>
      </w:r>
      <w:r w:rsidR="00CA77DA" w:rsidRPr="000F0E6C">
        <w:rPr>
          <w:rFonts w:ascii="Times New Roman" w:hAnsi="Times New Roman" w:cs="Times New Roman"/>
          <w:b/>
        </w:rPr>
        <w:t>A</w:t>
      </w:r>
      <w:r w:rsidRPr="000F0E6C">
        <w:rPr>
          <w:rFonts w:ascii="Times New Roman" w:hAnsi="Times New Roman" w:cs="Times New Roman"/>
        </w:rPr>
        <w:t>) Cell proliferation assay of a PDX-derived cell line (PDX-dc1 harboring K-RAS</w:t>
      </w:r>
      <w:r w:rsidRPr="000F0E6C">
        <w:rPr>
          <w:rFonts w:ascii="Times New Roman" w:hAnsi="Times New Roman" w:cs="Times New Roman"/>
          <w:vertAlign w:val="superscript"/>
        </w:rPr>
        <w:t>G12C</w:t>
      </w:r>
      <w:r w:rsidRPr="000F0E6C">
        <w:rPr>
          <w:rFonts w:ascii="Times New Roman" w:hAnsi="Times New Roman" w:cs="Times New Roman"/>
        </w:rPr>
        <w:t xml:space="preserve"> mutation) expressing scrambled shRNA (Scramb.) </w:t>
      </w:r>
      <w:r w:rsidRPr="000F0E6C">
        <w:rPr>
          <w:rFonts w:ascii="Times New Roman" w:hAnsi="Times New Roman" w:cs="Times New Roman"/>
          <w:szCs w:val="14"/>
        </w:rPr>
        <w:t>(solid circles) and</w:t>
      </w:r>
      <w:r w:rsidRPr="000F0E6C">
        <w:rPr>
          <w:rFonts w:ascii="Times New Roman" w:hAnsi="Times New Roman" w:cs="Times New Roman"/>
          <w:szCs w:val="14"/>
          <w:vertAlign w:val="superscript"/>
        </w:rPr>
        <w:t xml:space="preserve"> </w:t>
      </w:r>
      <w:r w:rsidRPr="000F0E6C">
        <w:rPr>
          <w:rFonts w:ascii="Times New Roman" w:hAnsi="Times New Roman" w:cs="Times New Roman"/>
          <w:szCs w:val="14"/>
        </w:rPr>
        <w:t>shRNA against c-Raf (c-Raf) (open circles).</w:t>
      </w:r>
    </w:p>
    <w:p w:rsidR="00CD5D26" w:rsidRPr="000F0E6C" w:rsidRDefault="00CD5D26" w:rsidP="00CD5D26">
      <w:pPr>
        <w:spacing w:line="480" w:lineRule="auto"/>
        <w:rPr>
          <w:rFonts w:ascii="Times New Roman" w:hAnsi="Times New Roman" w:cs="Times New Roman"/>
          <w:szCs w:val="14"/>
        </w:rPr>
      </w:pPr>
      <w:r w:rsidRPr="000F0E6C">
        <w:rPr>
          <w:rFonts w:ascii="Times New Roman" w:hAnsi="Times New Roman" w:cs="Times New Roman"/>
          <w:szCs w:val="14"/>
        </w:rPr>
        <w:t>(</w:t>
      </w:r>
      <w:r w:rsidR="00CA77DA" w:rsidRPr="000F0E6C">
        <w:rPr>
          <w:rFonts w:ascii="Times New Roman" w:hAnsi="Times New Roman" w:cs="Times New Roman"/>
          <w:b/>
          <w:szCs w:val="14"/>
        </w:rPr>
        <w:t>B</w:t>
      </w:r>
      <w:r w:rsidRPr="000F0E6C">
        <w:rPr>
          <w:rFonts w:ascii="Times New Roman" w:hAnsi="Times New Roman" w:cs="Times New Roman"/>
          <w:szCs w:val="14"/>
        </w:rPr>
        <w:t xml:space="preserve">) Quantification of tumor number per mouse after orthotopic implantation of PDX-dc1 </w:t>
      </w:r>
      <w:r w:rsidRPr="000F0E6C">
        <w:rPr>
          <w:rFonts w:ascii="Times New Roman" w:hAnsi="Times New Roman" w:cs="Times New Roman"/>
        </w:rPr>
        <w:t xml:space="preserve">expressing scrambled shRNA </w:t>
      </w:r>
      <w:r w:rsidRPr="000F0E6C">
        <w:rPr>
          <w:rFonts w:ascii="Times New Roman" w:hAnsi="Times New Roman" w:cs="Times New Roman"/>
          <w:szCs w:val="14"/>
        </w:rPr>
        <w:t>(solid bar) and</w:t>
      </w:r>
      <w:r w:rsidRPr="000F0E6C">
        <w:rPr>
          <w:rFonts w:ascii="Times New Roman" w:hAnsi="Times New Roman" w:cs="Times New Roman"/>
          <w:szCs w:val="14"/>
          <w:vertAlign w:val="superscript"/>
        </w:rPr>
        <w:t xml:space="preserve"> </w:t>
      </w:r>
      <w:r w:rsidRPr="000F0E6C">
        <w:rPr>
          <w:rFonts w:ascii="Times New Roman" w:hAnsi="Times New Roman" w:cs="Times New Roman"/>
          <w:szCs w:val="14"/>
        </w:rPr>
        <w:t>shRNA against c-Raf (open bar) in nude mice. Animals were analyzed at 5 weeks after the implantation. n=10 mice/condition.</w:t>
      </w:r>
    </w:p>
    <w:p w:rsidR="00CD5D26" w:rsidRPr="000F0E6C" w:rsidRDefault="00CD5D26" w:rsidP="00CD5D26">
      <w:pPr>
        <w:spacing w:line="480" w:lineRule="auto"/>
        <w:rPr>
          <w:rFonts w:ascii="Times New Roman" w:hAnsi="Times New Roman" w:cs="Times New Roman"/>
          <w:szCs w:val="14"/>
        </w:rPr>
      </w:pPr>
      <w:r w:rsidRPr="000F0E6C">
        <w:rPr>
          <w:rFonts w:ascii="Times New Roman" w:hAnsi="Times New Roman" w:cs="Times New Roman"/>
          <w:szCs w:val="14"/>
        </w:rPr>
        <w:t>(</w:t>
      </w:r>
      <w:r w:rsidR="00CA77DA" w:rsidRPr="000F0E6C">
        <w:rPr>
          <w:rFonts w:ascii="Times New Roman" w:hAnsi="Times New Roman" w:cs="Times New Roman"/>
          <w:b/>
          <w:szCs w:val="14"/>
        </w:rPr>
        <w:t>C</w:t>
      </w:r>
      <w:r w:rsidRPr="000F0E6C">
        <w:rPr>
          <w:rFonts w:ascii="Times New Roman" w:hAnsi="Times New Roman" w:cs="Times New Roman"/>
          <w:szCs w:val="14"/>
        </w:rPr>
        <w:t xml:space="preserve">) Quantification of tumor volume after orthotopic implantation of PDX-dc1 </w:t>
      </w:r>
      <w:r w:rsidRPr="000F0E6C">
        <w:rPr>
          <w:rFonts w:ascii="Times New Roman" w:hAnsi="Times New Roman" w:cs="Times New Roman"/>
        </w:rPr>
        <w:t xml:space="preserve">expressing scrambled shRNA </w:t>
      </w:r>
      <w:r w:rsidRPr="000F0E6C">
        <w:rPr>
          <w:rFonts w:ascii="Times New Roman" w:hAnsi="Times New Roman" w:cs="Times New Roman"/>
          <w:szCs w:val="14"/>
        </w:rPr>
        <w:t xml:space="preserve"> (solid bar) and</w:t>
      </w:r>
      <w:r w:rsidRPr="000F0E6C">
        <w:rPr>
          <w:rFonts w:ascii="Times New Roman" w:hAnsi="Times New Roman" w:cs="Times New Roman"/>
          <w:szCs w:val="14"/>
          <w:vertAlign w:val="superscript"/>
        </w:rPr>
        <w:t xml:space="preserve"> </w:t>
      </w:r>
      <w:r w:rsidRPr="000F0E6C">
        <w:rPr>
          <w:rFonts w:ascii="Times New Roman" w:hAnsi="Times New Roman" w:cs="Times New Roman"/>
          <w:szCs w:val="14"/>
        </w:rPr>
        <w:t>shRNA against c-Raf  (open bar) in nude mice. Animals were analyzed at 5 weeks after the implantation. n=10 mice/condition.</w:t>
      </w:r>
    </w:p>
    <w:p w:rsidR="00CD5D26" w:rsidRPr="000F0E6C" w:rsidRDefault="00CD5D26" w:rsidP="00CD5D26">
      <w:pPr>
        <w:spacing w:line="480" w:lineRule="auto"/>
        <w:rPr>
          <w:rFonts w:ascii="Times New Roman" w:hAnsi="Times New Roman" w:cs="Times New Roman"/>
          <w:szCs w:val="14"/>
        </w:rPr>
      </w:pPr>
      <w:r w:rsidRPr="000F0E6C">
        <w:rPr>
          <w:rFonts w:ascii="Times New Roman" w:hAnsi="Times New Roman" w:cs="Times New Roman"/>
        </w:rPr>
        <w:t>(</w:t>
      </w:r>
      <w:r w:rsidR="00CA77DA" w:rsidRPr="000F0E6C">
        <w:rPr>
          <w:rFonts w:ascii="Times New Roman" w:hAnsi="Times New Roman" w:cs="Times New Roman"/>
          <w:b/>
        </w:rPr>
        <w:t>D</w:t>
      </w:r>
      <w:r w:rsidRPr="000F0E6C">
        <w:rPr>
          <w:rFonts w:ascii="Times New Roman" w:hAnsi="Times New Roman" w:cs="Times New Roman"/>
        </w:rPr>
        <w:t>) Cell proliferation assay of a PDX-derived cell line (PDX-dc2 harboring K-RAS</w:t>
      </w:r>
      <w:r w:rsidRPr="000F0E6C">
        <w:rPr>
          <w:rFonts w:ascii="Times New Roman" w:hAnsi="Times New Roman" w:cs="Times New Roman"/>
          <w:vertAlign w:val="superscript"/>
        </w:rPr>
        <w:t>G12C</w:t>
      </w:r>
      <w:r w:rsidRPr="000F0E6C">
        <w:rPr>
          <w:rFonts w:ascii="Times New Roman" w:hAnsi="Times New Roman" w:cs="Times New Roman"/>
        </w:rPr>
        <w:t xml:space="preserve"> mutation) expressing scrambled shRNA (Scramb.)</w:t>
      </w:r>
      <w:r w:rsidRPr="000F0E6C">
        <w:rPr>
          <w:rFonts w:ascii="Times New Roman" w:hAnsi="Times New Roman" w:cs="Times New Roman"/>
          <w:szCs w:val="14"/>
        </w:rPr>
        <w:t xml:space="preserve"> (solid circles) and</w:t>
      </w:r>
      <w:r w:rsidRPr="000F0E6C">
        <w:rPr>
          <w:rFonts w:ascii="Times New Roman" w:hAnsi="Times New Roman" w:cs="Times New Roman"/>
          <w:szCs w:val="14"/>
          <w:vertAlign w:val="superscript"/>
        </w:rPr>
        <w:t xml:space="preserve"> </w:t>
      </w:r>
      <w:r w:rsidRPr="000F0E6C">
        <w:rPr>
          <w:rFonts w:ascii="Times New Roman" w:hAnsi="Times New Roman" w:cs="Times New Roman"/>
          <w:szCs w:val="14"/>
        </w:rPr>
        <w:t xml:space="preserve">shRNA against c-Raf (c-Raf) (open circles). </w:t>
      </w:r>
    </w:p>
    <w:p w:rsidR="00CD5D26" w:rsidRPr="000F0E6C" w:rsidRDefault="00CD5D26" w:rsidP="00CD5D26">
      <w:pPr>
        <w:spacing w:line="480" w:lineRule="auto"/>
        <w:rPr>
          <w:rFonts w:ascii="Times New Roman" w:hAnsi="Times New Roman" w:cs="Times New Roman"/>
          <w:szCs w:val="14"/>
        </w:rPr>
      </w:pPr>
      <w:r w:rsidRPr="000F0E6C">
        <w:rPr>
          <w:rFonts w:ascii="Times New Roman" w:hAnsi="Times New Roman" w:cs="Times New Roman"/>
          <w:szCs w:val="14"/>
        </w:rPr>
        <w:t>(</w:t>
      </w:r>
      <w:r w:rsidR="00CA77DA" w:rsidRPr="000F0E6C">
        <w:rPr>
          <w:rFonts w:ascii="Times New Roman" w:hAnsi="Times New Roman" w:cs="Times New Roman"/>
          <w:b/>
          <w:szCs w:val="14"/>
        </w:rPr>
        <w:t>E</w:t>
      </w:r>
      <w:r w:rsidRPr="000F0E6C">
        <w:rPr>
          <w:rFonts w:ascii="Times New Roman" w:hAnsi="Times New Roman" w:cs="Times New Roman"/>
          <w:szCs w:val="14"/>
        </w:rPr>
        <w:t xml:space="preserve">) Quantification of tumor number per mouse after orthotopic implantation of PDX-dc2 </w:t>
      </w:r>
      <w:r w:rsidRPr="000F0E6C">
        <w:rPr>
          <w:rFonts w:ascii="Times New Roman" w:hAnsi="Times New Roman" w:cs="Times New Roman"/>
        </w:rPr>
        <w:t xml:space="preserve">expressing scrambled shRNA </w:t>
      </w:r>
      <w:r w:rsidRPr="000F0E6C">
        <w:rPr>
          <w:rFonts w:ascii="Times New Roman" w:hAnsi="Times New Roman" w:cs="Times New Roman"/>
          <w:szCs w:val="14"/>
        </w:rPr>
        <w:t>(solid bar) and</w:t>
      </w:r>
      <w:r w:rsidRPr="000F0E6C">
        <w:rPr>
          <w:rFonts w:ascii="Times New Roman" w:hAnsi="Times New Roman" w:cs="Times New Roman"/>
          <w:szCs w:val="14"/>
          <w:vertAlign w:val="superscript"/>
        </w:rPr>
        <w:t xml:space="preserve"> </w:t>
      </w:r>
      <w:r w:rsidRPr="000F0E6C">
        <w:rPr>
          <w:rFonts w:ascii="Times New Roman" w:hAnsi="Times New Roman" w:cs="Times New Roman"/>
          <w:szCs w:val="14"/>
        </w:rPr>
        <w:t>shRNA against c-Raf (open bar) in nude mice. Animals were analyzed at 3 weeks after the implantation. n=7 mice/condition.</w:t>
      </w:r>
    </w:p>
    <w:p w:rsidR="00CD5D26" w:rsidRPr="000F0E6C" w:rsidRDefault="00CD5D26" w:rsidP="00CD5D26">
      <w:pPr>
        <w:spacing w:line="480" w:lineRule="auto"/>
        <w:rPr>
          <w:rFonts w:ascii="Times New Roman" w:hAnsi="Times New Roman" w:cs="Times New Roman"/>
          <w:szCs w:val="14"/>
        </w:rPr>
      </w:pPr>
      <w:r w:rsidRPr="000F0E6C">
        <w:rPr>
          <w:rFonts w:ascii="Times New Roman" w:hAnsi="Times New Roman" w:cs="Times New Roman"/>
          <w:szCs w:val="14"/>
        </w:rPr>
        <w:t>(</w:t>
      </w:r>
      <w:r w:rsidR="00CA77DA" w:rsidRPr="000F0E6C">
        <w:rPr>
          <w:rFonts w:ascii="Times New Roman" w:hAnsi="Times New Roman" w:cs="Times New Roman"/>
          <w:b/>
          <w:szCs w:val="14"/>
        </w:rPr>
        <w:t>F</w:t>
      </w:r>
      <w:r w:rsidRPr="000F0E6C">
        <w:rPr>
          <w:rFonts w:ascii="Times New Roman" w:hAnsi="Times New Roman" w:cs="Times New Roman"/>
          <w:szCs w:val="14"/>
        </w:rPr>
        <w:t xml:space="preserve">) Quantification of tumor volume after orthotopic implantation of PDX-dc1 </w:t>
      </w:r>
      <w:r w:rsidRPr="000F0E6C">
        <w:rPr>
          <w:rFonts w:ascii="Times New Roman" w:hAnsi="Times New Roman" w:cs="Times New Roman"/>
        </w:rPr>
        <w:t xml:space="preserve">expressing scrambled shRNA </w:t>
      </w:r>
      <w:r w:rsidRPr="000F0E6C">
        <w:rPr>
          <w:rFonts w:ascii="Times New Roman" w:hAnsi="Times New Roman" w:cs="Times New Roman"/>
          <w:szCs w:val="14"/>
        </w:rPr>
        <w:t>(solid bar) and</w:t>
      </w:r>
      <w:r w:rsidRPr="000F0E6C">
        <w:rPr>
          <w:rFonts w:ascii="Times New Roman" w:hAnsi="Times New Roman" w:cs="Times New Roman"/>
          <w:szCs w:val="14"/>
          <w:vertAlign w:val="superscript"/>
        </w:rPr>
        <w:t xml:space="preserve"> </w:t>
      </w:r>
      <w:r w:rsidRPr="000F0E6C">
        <w:rPr>
          <w:rFonts w:ascii="Times New Roman" w:hAnsi="Times New Roman" w:cs="Times New Roman"/>
          <w:szCs w:val="14"/>
        </w:rPr>
        <w:t>shRNA against c-Raf (open bar) in nude mice. Animals were analyzed at 3 weeks after the implantation. n=7 mice/condition.</w:t>
      </w:r>
    </w:p>
    <w:p w:rsidR="00CD5D26" w:rsidRPr="000F0E6C" w:rsidRDefault="00CD5D26" w:rsidP="00CD5D26">
      <w:pPr>
        <w:spacing w:line="480" w:lineRule="auto"/>
        <w:rPr>
          <w:rFonts w:ascii="Times New Roman" w:hAnsi="Times New Roman" w:cs="Times New Roman"/>
        </w:rPr>
      </w:pPr>
      <w:r w:rsidRPr="000F0E6C">
        <w:rPr>
          <w:rFonts w:ascii="Times New Roman" w:hAnsi="Times New Roman" w:cs="Times New Roman"/>
          <w:szCs w:val="14"/>
        </w:rPr>
        <w:t>(</w:t>
      </w:r>
      <w:r w:rsidR="00CA77DA" w:rsidRPr="000F0E6C">
        <w:rPr>
          <w:rFonts w:ascii="Times New Roman" w:hAnsi="Times New Roman" w:cs="Times New Roman"/>
          <w:b/>
          <w:szCs w:val="14"/>
        </w:rPr>
        <w:t>G</w:t>
      </w:r>
      <w:r w:rsidRPr="000F0E6C">
        <w:rPr>
          <w:rFonts w:ascii="Times New Roman" w:hAnsi="Times New Roman" w:cs="Times New Roman"/>
          <w:szCs w:val="14"/>
        </w:rPr>
        <w:t xml:space="preserve">) (Left) Quantification of colonies forming in </w:t>
      </w:r>
      <w:r w:rsidRPr="000F0E6C">
        <w:rPr>
          <w:rFonts w:ascii="Times New Roman" w:hAnsi="Times New Roman" w:cs="Times New Roman"/>
        </w:rPr>
        <w:t xml:space="preserve">PDX-dc1 cells, PDX-dc1 cells expressing lentiviral pLVX control particles (Empty Vector) or expressing the wild type murine c-Raf (Murine c-Raf ) (as indicated). All cells indicated are expressing a </w:t>
      </w:r>
      <w:r w:rsidRPr="000F0E6C">
        <w:rPr>
          <w:rFonts w:ascii="Times New Roman" w:hAnsi="Times New Roman" w:cs="Times New Roman"/>
        </w:rPr>
        <w:lastRenderedPageBreak/>
        <w:t xml:space="preserve">scrambled shRNA. (Right) </w:t>
      </w:r>
      <w:r w:rsidRPr="000F0E6C">
        <w:rPr>
          <w:rFonts w:ascii="Times New Roman" w:hAnsi="Times New Roman" w:cs="Times New Roman"/>
          <w:szCs w:val="14"/>
        </w:rPr>
        <w:t xml:space="preserve">Quantification of colonies forming in </w:t>
      </w:r>
      <w:r w:rsidRPr="000F0E6C">
        <w:rPr>
          <w:rFonts w:ascii="Times New Roman" w:hAnsi="Times New Roman" w:cs="Times New Roman"/>
        </w:rPr>
        <w:t>PDX-dc1 cells, PDX-dc1 cells expressing lentiviral pLVX control particles (Empty Vector) or expressing the wild type murine c-Raf (Murine c-Raf ) (as indicated). All cells indicated are expressing a shRNA against human c-Raf.</w:t>
      </w:r>
    </w:p>
    <w:p w:rsidR="00CD5D26" w:rsidRPr="000F0E6C" w:rsidRDefault="00CD5D26" w:rsidP="00CD5D26">
      <w:pPr>
        <w:widowControl w:val="0"/>
        <w:autoSpaceDE w:val="0"/>
        <w:autoSpaceDN w:val="0"/>
        <w:adjustRightInd w:val="0"/>
        <w:spacing w:line="480" w:lineRule="auto"/>
        <w:rPr>
          <w:rFonts w:ascii="Times New Roman" w:hAnsi="Times New Roman" w:cs="Times New Roman"/>
        </w:rPr>
      </w:pPr>
      <w:r w:rsidRPr="000F0E6C">
        <w:rPr>
          <w:rFonts w:ascii="Times New Roman" w:hAnsi="Times New Roman" w:cs="Times New Roman"/>
        </w:rPr>
        <w:t>Error bars indicate mean ± SEM. P values were calculated using the unpaired Student´s T test.</w:t>
      </w:r>
      <w:r w:rsidRPr="000F0E6C">
        <w:rPr>
          <w:rFonts w:ascii="Times New Roman" w:eastAsia="Cambria" w:hAnsi="Times New Roman" w:cs="Times New Roman"/>
        </w:rPr>
        <w:t xml:space="preserve"> **P &lt; 0.01 or ***P &lt; 0.001.</w:t>
      </w:r>
      <w:r w:rsidRPr="000F0E6C">
        <w:rPr>
          <w:rFonts w:ascii="Times New Roman" w:hAnsi="Times New Roman" w:cs="Times New Roman"/>
        </w:rPr>
        <w:t xml:space="preserve"> n.s.: not significant</w:t>
      </w:r>
    </w:p>
    <w:p w:rsidR="009B1D0C" w:rsidRPr="000F0E6C" w:rsidRDefault="009B1D0C">
      <w:pPr>
        <w:spacing w:line="240" w:lineRule="auto"/>
        <w:jc w:val="left"/>
        <w:rPr>
          <w:rFonts w:ascii="Times New Roman" w:hAnsi="Times New Roman" w:cs="Times New Roman"/>
          <w:szCs w:val="14"/>
        </w:rPr>
      </w:pPr>
      <w:r w:rsidRPr="000F0E6C">
        <w:rPr>
          <w:rFonts w:ascii="Times New Roman" w:hAnsi="Times New Roman" w:cs="Times New Roman"/>
          <w:szCs w:val="14"/>
        </w:rPr>
        <w:br w:type="page"/>
      </w:r>
    </w:p>
    <w:p w:rsidR="009B1D0C" w:rsidRPr="000F0E6C" w:rsidRDefault="009B1D0C" w:rsidP="009B1D0C">
      <w:pPr>
        <w:pStyle w:val="Ttulo2"/>
        <w:spacing w:line="480" w:lineRule="auto"/>
        <w:rPr>
          <w:rFonts w:ascii="Times New Roman" w:hAnsi="Times New Roman"/>
          <w:szCs w:val="24"/>
        </w:rPr>
      </w:pPr>
      <w:r w:rsidRPr="000F0E6C">
        <w:rPr>
          <w:rFonts w:ascii="Times New Roman" w:hAnsi="Times New Roman"/>
          <w:szCs w:val="24"/>
        </w:rPr>
        <w:lastRenderedPageBreak/>
        <w:t>EXPERIMENTAL PROCEDURES</w:t>
      </w:r>
    </w:p>
    <w:p w:rsidR="009B1D0C" w:rsidRPr="000F0E6C" w:rsidRDefault="009B1D0C" w:rsidP="009B1D0C">
      <w:pPr>
        <w:pStyle w:val="Ttulo2"/>
        <w:spacing w:line="480" w:lineRule="auto"/>
        <w:rPr>
          <w:rFonts w:ascii="Times New Roman" w:hAnsi="Times New Roman"/>
          <w:szCs w:val="24"/>
        </w:rPr>
      </w:pPr>
    </w:p>
    <w:p w:rsidR="009B1D0C" w:rsidRPr="000F0E6C" w:rsidRDefault="009B1D0C" w:rsidP="009B1D0C">
      <w:pPr>
        <w:pStyle w:val="Ttulo2"/>
        <w:spacing w:line="480" w:lineRule="auto"/>
        <w:rPr>
          <w:rFonts w:ascii="Times New Roman" w:hAnsi="Times New Roman"/>
          <w:szCs w:val="24"/>
        </w:rPr>
      </w:pPr>
      <w:r w:rsidRPr="000F0E6C">
        <w:rPr>
          <w:rFonts w:ascii="Times New Roman" w:hAnsi="Times New Roman"/>
          <w:szCs w:val="24"/>
        </w:rPr>
        <w:t>Mice</w:t>
      </w:r>
    </w:p>
    <w:p w:rsidR="00D745CC" w:rsidRPr="000F0E6C" w:rsidRDefault="009B1D0C" w:rsidP="00D745CC">
      <w:pPr>
        <w:widowControl w:val="0"/>
        <w:autoSpaceDE w:val="0"/>
        <w:autoSpaceDN w:val="0"/>
        <w:adjustRightInd w:val="0"/>
        <w:spacing w:line="480" w:lineRule="auto"/>
        <w:rPr>
          <w:rFonts w:ascii="Times New Roman" w:hAnsi="Times New Roman" w:cs="Times New Roman"/>
        </w:rPr>
      </w:pPr>
      <w:r w:rsidRPr="000F0E6C">
        <w:rPr>
          <w:rFonts w:ascii="Times New Roman" w:hAnsi="Times New Roman" w:cs="Times New Roman"/>
        </w:rPr>
        <w:t>The generation of</w:t>
      </w:r>
      <w:r w:rsidRPr="000F0E6C">
        <w:rPr>
          <w:rFonts w:ascii="Times New Roman" w:hAnsi="Times New Roman" w:cs="Times New Roman"/>
          <w:i/>
        </w:rPr>
        <w:t xml:space="preserve"> </w:t>
      </w:r>
      <w:r w:rsidRPr="000F0E6C">
        <w:rPr>
          <w:rFonts w:ascii="Times New Roman" w:hAnsi="Times New Roman"/>
        </w:rPr>
        <w:t>K-Ras</w:t>
      </w:r>
      <w:r w:rsidRPr="000F0E6C">
        <w:rPr>
          <w:rFonts w:ascii="Times New Roman" w:hAnsi="Times New Roman"/>
          <w:vertAlign w:val="superscript"/>
        </w:rPr>
        <w:t>+/FSFG12V</w:t>
      </w:r>
      <w:r w:rsidRPr="000F0E6C">
        <w:rPr>
          <w:rFonts w:ascii="Times New Roman" w:hAnsi="Times New Roman"/>
        </w:rPr>
        <w:t xml:space="preserve"> strain is described </w:t>
      </w:r>
      <w:r w:rsidR="00D745CC" w:rsidRPr="000F0E6C">
        <w:rPr>
          <w:rFonts w:ascii="Times New Roman" w:hAnsi="Times New Roman"/>
        </w:rPr>
        <w:t>below</w:t>
      </w:r>
      <w:r w:rsidRPr="000F0E6C">
        <w:rPr>
          <w:rFonts w:ascii="Times New Roman" w:hAnsi="Times New Roman"/>
        </w:rPr>
        <w:t xml:space="preserve">. </w:t>
      </w:r>
      <w:r w:rsidRPr="000E3BE4">
        <w:rPr>
          <w:rFonts w:ascii="Times New Roman" w:hAnsi="Times New Roman" w:cs="Times New Roman"/>
          <w:i/>
        </w:rPr>
        <w:t>Trp53</w:t>
      </w:r>
      <w:r w:rsidRPr="000E3BE4">
        <w:rPr>
          <w:rFonts w:ascii="Times New Roman" w:hAnsi="Times New Roman" w:cs="Times New Roman"/>
          <w:vertAlign w:val="superscript"/>
        </w:rPr>
        <w:t>F/F</w:t>
      </w:r>
      <w:r w:rsidRPr="000E3BE4">
        <w:rPr>
          <w:rFonts w:ascii="Times New Roman" w:hAnsi="Times New Roman" w:cs="Times New Roman"/>
        </w:rPr>
        <w:t xml:space="preserve"> </w:t>
      </w:r>
      <w:r w:rsidR="00E9667B" w:rsidRPr="000E3BE4">
        <w:rPr>
          <w:rFonts w:ascii="Times New Roman" w:hAnsi="Times New Roman" w:cs="Times New Roman"/>
        </w:rPr>
        <w:t xml:space="preserve"> </w:t>
      </w:r>
      <w:r w:rsidR="00725041">
        <w:rPr>
          <w:rFonts w:ascii="Times New Roman" w:hAnsi="Times New Roman" w:cs="Times New Roman"/>
        </w:rPr>
        <w:fldChar w:fldCharType="begin"/>
      </w:r>
      <w:r w:rsidR="00891B28">
        <w:rPr>
          <w:rFonts w:ascii="Times New Roman" w:hAnsi="Times New Roman" w:cs="Times New Roman"/>
        </w:rPr>
        <w:instrText xml:space="preserve"> ADDIN EN.CITE &lt;EndNote&gt;&lt;Cite&gt;&lt;Author&gt;Lee&lt;/Author&gt;&lt;Year&gt;2012&lt;/Year&gt;&lt;RecNum&gt;149&lt;/RecNum&gt;&lt;record&gt;&lt;rec-number&gt;149&lt;/rec-number&gt;&lt;foreign-keys&gt;&lt;key app="EN" db-id="20wpx0pauwt9s9earv6pepp4dt0v5z9devsp"&gt;149&lt;/key&gt;&lt;/foreign-keys&gt;&lt;ref-type name="Journal Article"&gt;17&lt;/ref-type&gt;&lt;contributors&gt;&lt;authors&gt;&lt;author&gt;Lee, C. L.&lt;/author&gt;&lt;author&gt;Moding, E. J.&lt;/author&gt;&lt;author&gt;Huang, X.&lt;/author&gt;&lt;author&gt;Li, Y.&lt;/author&gt;&lt;author&gt;Woodlief, L. Z.&lt;/author&gt;&lt;author&gt;Rodrigues, R. C.&lt;/author&gt;&lt;author&gt;Ma, Y.&lt;/author&gt;&lt;author&gt;Kirsch, D. G.&lt;/author&gt;&lt;/authors&gt;&lt;/contributors&gt;&lt;auth-address&gt;Department of Pharmacology and Cancer Biology, Duke University Medical Center, Box 91006, Durham, NC 27708, USA.&lt;/auth-address&gt;&lt;titles&gt;&lt;title&gt;Generation of primary tumors with Flp recombinase in FRT-flanked p53 mice&lt;/title&gt;&lt;secondary-title&gt;Dis Model Mech&lt;/secondary-title&gt;&lt;/titles&gt;&lt;pages&gt;397-402&lt;/pages&gt;&lt;volume&gt;5&lt;/volume&gt;&lt;number&gt;3&lt;/number&gt;&lt;edition&gt;2012/01/10&lt;/edition&gt;&lt;keywords&gt;&lt;keyword&gt;Animals&lt;/keyword&gt;&lt;keyword&gt;Attachment Sites, Microbiological/*genetics&lt;/keyword&gt;&lt;keyword&gt;Cell Transformation, Neoplastic/*genetics/pathology&lt;/keyword&gt;&lt;keyword&gt;DNA Nucleotidyltransferases/*metabolism&lt;/keyword&gt;&lt;keyword&gt;Embryo, Mammalian/cytology&lt;/keyword&gt;&lt;keyword&gt;Fibroblasts/metabolism&lt;/keyword&gt;&lt;keyword&gt;Gene Targeting&lt;/keyword&gt;&lt;keyword&gt;Humans&lt;/keyword&gt;&lt;keyword&gt;Mice&lt;/keyword&gt;&lt;keyword&gt;Mice, Transgenic&lt;/keyword&gt;&lt;keyword&gt;Neoplasms/*genetics/pathology&lt;/keyword&gt;&lt;keyword&gt;Tumor Suppressor Protein p53/*genetics&lt;/keyword&gt;&lt;/keywords&gt;&lt;dates&gt;&lt;year&gt;2012&lt;/year&gt;&lt;pub-dates&gt;&lt;date&gt;May&lt;/date&gt;&lt;/pub-dates&gt;&lt;/dates&gt;&lt;isbn&gt;1754-8411 (Electronic)&amp;#xD;1754-8403 (Linking)&lt;/isbn&gt;&lt;accession-num&gt;22228755&lt;/accession-num&gt;&lt;urls&gt;&lt;related-urls&gt;&lt;url&gt;http://www.ncbi.nlm.nih.gov/entrez/query.fcgi?cmd=Retrieve&amp;amp;db=PubMed&amp;amp;dopt=Citation&amp;amp;list_uids=22228755&lt;/url&gt;&lt;/related-urls&gt;&lt;/urls&gt;&lt;custom2&gt;3339833&lt;/custom2&gt;&lt;electronic-resource-num&gt;dmm.009084 [pii]&amp;#xD;10.1242/dmm.009084&lt;/electronic-resource-num&gt;&lt;language&gt;eng&lt;/language&gt;&lt;/record&gt;&lt;/Cite&gt;&lt;/EndNote&gt;</w:instrText>
      </w:r>
      <w:r w:rsidR="00725041">
        <w:rPr>
          <w:rFonts w:ascii="Times New Roman" w:hAnsi="Times New Roman" w:cs="Times New Roman"/>
        </w:rPr>
        <w:fldChar w:fldCharType="separate"/>
      </w:r>
      <w:r w:rsidR="00891B28">
        <w:rPr>
          <w:rFonts w:ascii="Times New Roman" w:hAnsi="Times New Roman" w:cs="Times New Roman"/>
          <w:noProof/>
        </w:rPr>
        <w:t>(Lee et al., 2012)</w:t>
      </w:r>
      <w:r w:rsidR="00725041">
        <w:rPr>
          <w:rFonts w:ascii="Times New Roman" w:hAnsi="Times New Roman" w:cs="Times New Roman"/>
        </w:rPr>
        <w:fldChar w:fldCharType="end"/>
      </w:r>
      <w:r w:rsidRPr="000E3BE4">
        <w:rPr>
          <w:rFonts w:ascii="Times New Roman" w:hAnsi="Times New Roman" w:cs="Times New Roman"/>
        </w:rPr>
        <w:t xml:space="preserve">, </w:t>
      </w:r>
      <w:r w:rsidRPr="000E3BE4">
        <w:rPr>
          <w:rFonts w:ascii="Times New Roman" w:hAnsi="Times New Roman" w:cs="Times New Roman"/>
          <w:i/>
        </w:rPr>
        <w:t>RERT</w:t>
      </w:r>
      <w:r w:rsidRPr="000E3BE4">
        <w:rPr>
          <w:rFonts w:ascii="Times New Roman" w:hAnsi="Times New Roman" w:cs="Times New Roman"/>
          <w:vertAlign w:val="superscript"/>
        </w:rPr>
        <w:t>ert/ert</w:t>
      </w:r>
      <w:r w:rsidRPr="000E3BE4">
        <w:rPr>
          <w:rFonts w:ascii="Times New Roman" w:hAnsi="Times New Roman" w:cs="Times New Roman"/>
        </w:rPr>
        <w:t xml:space="preserve"> </w:t>
      </w:r>
      <w:r w:rsidR="00E9667B" w:rsidRPr="000E3BE4">
        <w:rPr>
          <w:rFonts w:ascii="Times New Roman" w:hAnsi="Times New Roman" w:cs="Times New Roman"/>
        </w:rPr>
        <w:t xml:space="preserve"> </w:t>
      </w:r>
      <w:r w:rsidR="00725041">
        <w:rPr>
          <w:rFonts w:ascii="Times New Roman" w:hAnsi="Times New Roman" w:cs="Times New Roman"/>
        </w:rPr>
        <w:fldChar w:fldCharType="begin">
          <w:fldData xml:space="preserve">PEVuZE5vdGU+PENpdGU+PEF1dGhvcj5HdWVycmE8L0F1dGhvcj48WWVhcj4yMDAzPC9ZZWFyPjxS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</w:fldData>
        </w:fldChar>
      </w:r>
      <w:r w:rsidR="00891B28">
        <w:rPr>
          <w:rFonts w:ascii="Times New Roman" w:hAnsi="Times New Roman" w:cs="Times New Roman"/>
        </w:rPr>
        <w:instrText xml:space="preserve"> ADDIN EN.CITE </w:instrText>
      </w:r>
      <w:r w:rsidR="00725041">
        <w:rPr>
          <w:rFonts w:ascii="Times New Roman" w:hAnsi="Times New Roman" w:cs="Times New Roman"/>
        </w:rPr>
        <w:fldChar w:fldCharType="begin">
          <w:fldData xml:space="preserve">PEVuZE5vdGU+PENpdGU+PEF1dGhvcj5HdWVycmE8L0F1dGhvcj48WWVhcj4yMDAzPC9ZZWFyPjxS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</w:fldData>
        </w:fldChar>
      </w:r>
      <w:r w:rsidR="00891B28">
        <w:rPr>
          <w:rFonts w:ascii="Times New Roman" w:hAnsi="Times New Roman" w:cs="Times New Roman"/>
        </w:rPr>
        <w:instrText xml:space="preserve"> ADDIN EN.CITE.DATA </w:instrText>
      </w:r>
      <w:r w:rsidR="00725041">
        <w:rPr>
          <w:rFonts w:ascii="Times New Roman" w:hAnsi="Times New Roman" w:cs="Times New Roman"/>
        </w:rPr>
      </w:r>
      <w:r w:rsidR="00725041">
        <w:rPr>
          <w:rFonts w:ascii="Times New Roman" w:hAnsi="Times New Roman" w:cs="Times New Roman"/>
        </w:rPr>
        <w:fldChar w:fldCharType="end"/>
      </w:r>
      <w:r w:rsidR="00725041">
        <w:rPr>
          <w:rFonts w:ascii="Times New Roman" w:hAnsi="Times New Roman" w:cs="Times New Roman"/>
        </w:rPr>
      </w:r>
      <w:r w:rsidR="00725041">
        <w:rPr>
          <w:rFonts w:ascii="Times New Roman" w:hAnsi="Times New Roman" w:cs="Times New Roman"/>
        </w:rPr>
        <w:fldChar w:fldCharType="separate"/>
      </w:r>
      <w:r w:rsidR="00891B28">
        <w:rPr>
          <w:rFonts w:ascii="Times New Roman" w:hAnsi="Times New Roman" w:cs="Times New Roman"/>
          <w:noProof/>
        </w:rPr>
        <w:t>(Guerra et al., 2003)</w:t>
      </w:r>
      <w:r w:rsidR="00725041">
        <w:rPr>
          <w:rFonts w:ascii="Times New Roman" w:hAnsi="Times New Roman" w:cs="Times New Roman"/>
        </w:rPr>
        <w:fldChar w:fldCharType="end"/>
      </w:r>
      <w:r w:rsidRPr="000E3BE4">
        <w:rPr>
          <w:rFonts w:ascii="Times New Roman" w:hAnsi="Times New Roman" w:cs="Times New Roman"/>
        </w:rPr>
        <w:t>, h</w:t>
      </w:r>
      <w:r w:rsidRPr="000E3BE4">
        <w:rPr>
          <w:rFonts w:ascii="Times New Roman" w:hAnsi="Times New Roman" w:cs="Times New Roman"/>
          <w:i/>
        </w:rPr>
        <w:t>UBC-CreERT2</w:t>
      </w:r>
      <w:r w:rsidRPr="000E3BE4">
        <w:rPr>
          <w:rFonts w:ascii="Times New Roman" w:hAnsi="Times New Roman" w:cs="Times New Roman"/>
          <w:vertAlign w:val="superscript"/>
        </w:rPr>
        <w:t>+/T</w:t>
      </w:r>
      <w:r w:rsidRPr="000E3BE4">
        <w:rPr>
          <w:rFonts w:ascii="Times New Roman" w:hAnsi="Times New Roman" w:cs="Times New Roman"/>
        </w:rPr>
        <w:t xml:space="preserve"> </w:t>
      </w:r>
      <w:r w:rsidR="00E9667B" w:rsidRPr="000E3BE4">
        <w:rPr>
          <w:rFonts w:ascii="Times New Roman" w:hAnsi="Times New Roman" w:cs="Times New Roman"/>
        </w:rPr>
        <w:t xml:space="preserve"> </w:t>
      </w:r>
      <w:r w:rsidR="00725041">
        <w:rPr>
          <w:rFonts w:ascii="Times New Roman" w:hAnsi="Times New Roman" w:cs="Times New Roman"/>
        </w:rPr>
        <w:fldChar w:fldCharType="begin"/>
      </w:r>
      <w:r w:rsidR="00891B28">
        <w:rPr>
          <w:rFonts w:ascii="Times New Roman" w:hAnsi="Times New Roman" w:cs="Times New Roman"/>
        </w:rPr>
        <w:instrText xml:space="preserve"> ADDIN EN.CITE &lt;EndNote&gt;&lt;Cite&gt;&lt;Author&gt;Ruzankina&lt;/Author&gt;&lt;Year&gt;2007&lt;/Year&gt;&lt;RecNum&gt;15&lt;/RecNum&gt;&lt;record&gt;&lt;rec-number&gt;15&lt;/rec-number&gt;&lt;foreign-keys&gt;&lt;key app="EN" db-id="20wpx0pauwt9s9earv6pepp4dt0v5z9devsp"&gt;15&lt;/key&gt;&lt;/foreign-keys&gt;&lt;ref-type name="Journal Article"&gt;17&lt;/ref-type&gt;&lt;contributors&gt;&lt;authors&gt;&lt;author&gt;Ruzankina, Y.&lt;/author&gt;&lt;author&gt;Pinzon-Guzman, C.&lt;/author&gt;&lt;author&gt;Asare, A.&lt;/author&gt;&lt;author&gt;Ong, T.&lt;/author&gt;&lt;author&gt;Pontano, L.&lt;/author&gt;&lt;author&gt;Cotsarelis, G.&lt;/author&gt;&lt;author&gt;Zediak, V. P.&lt;/author&gt;&lt;author&gt;Velez, M.&lt;/author&gt;&lt;author&gt;Bhandoola, A.&lt;/author&gt;&lt;author&gt;Brown, E. J.&lt;/author&gt;&lt;/authors&gt;&lt;/contributors&gt;&lt;auth-address&gt;Abramson Family Cancer Research Institute, Department of Cancer Biology, University of Pennsylvania School of Medicine, 421 Curie Boulevard, Philadelphia, PA 19104-6160, USA.&lt;/auth-address&gt;&lt;titles&gt;&lt;title&gt;Deletion of the developmentally essential gene ATR in adult mice leads to age-related phenotypes and stem cell loss&lt;/title&gt;&lt;secondary-title&gt;Cell Stem Cell&lt;/secondary-title&gt;&lt;/titles&gt;&lt;pages&gt;113-26&lt;/pages&gt;&lt;volume&gt;1&lt;/volume&gt;&lt;number&gt;1&lt;/number&gt;&lt;edition&gt;2008/03/29&lt;/edition&gt;&lt;keywords&gt;&lt;keyword&gt;Aging/*genetics&lt;/keyword&gt;&lt;keyword&gt;Animals&lt;/keyword&gt;&lt;keyword&gt;Ataxia Telangiectasia Mutated Proteins&lt;/keyword&gt;&lt;keyword&gt;Cell Cycle Proteins/*genetics&lt;/keyword&gt;&lt;keyword&gt;*Genes, Essential&lt;/keyword&gt;&lt;keyword&gt;Mice&lt;/keyword&gt;&lt;keyword&gt;Mice, Knockout&lt;/keyword&gt;&lt;keyword&gt;Phenotype&lt;/keyword&gt;&lt;keyword&gt;Protein-Serine-Threonine Kinases/*genetics&lt;/keyword&gt;&lt;keyword&gt;Stem Cells/*cytology&lt;/keyword&gt;&lt;/keywords&gt;&lt;dates&gt;&lt;year&gt;2007&lt;/year&gt;&lt;pub-dates&gt;&lt;date&gt;Jun 7&lt;/date&gt;&lt;/pub-dates&gt;&lt;/dates&gt;&lt;isbn&gt;1875-9777 (Electronic)&lt;/isbn&gt;&lt;accession-num&gt;18371340&lt;/accession-num&gt;&lt;urls&gt;&lt;related-urls&gt;&lt;url&gt;http://www.ncbi.nlm.nih.gov/entrez/query.fcgi?cmd=Retrieve&amp;amp;db=PubMed&amp;amp;dopt=Citation&amp;amp;list_uids=18371340&lt;/url&gt;&lt;/related-urls&gt;&lt;/urls&gt;&lt;custom2&gt;2920603&lt;/custom2&gt;&lt;electronic-resource-num&gt;S1934-5909(07)00005-7 [pii]&amp;#xD;10.1016/j.stem.2007.03.002&lt;/electronic-resource-num&gt;&lt;language&gt;eng&lt;/language&gt;&lt;/record&gt;&lt;/Cite&gt;&lt;/EndNote&gt;</w:instrText>
      </w:r>
      <w:r w:rsidR="00725041">
        <w:rPr>
          <w:rFonts w:ascii="Times New Roman" w:hAnsi="Times New Roman" w:cs="Times New Roman"/>
        </w:rPr>
        <w:fldChar w:fldCharType="separate"/>
      </w:r>
      <w:r w:rsidR="00891B28">
        <w:rPr>
          <w:rFonts w:ascii="Times New Roman" w:hAnsi="Times New Roman" w:cs="Times New Roman"/>
          <w:noProof/>
        </w:rPr>
        <w:t>(Ruzankina et al., 2007)</w:t>
      </w:r>
      <w:r w:rsidR="00725041">
        <w:rPr>
          <w:rFonts w:ascii="Times New Roman" w:hAnsi="Times New Roman" w:cs="Times New Roman"/>
        </w:rPr>
        <w:fldChar w:fldCharType="end"/>
      </w:r>
      <w:r w:rsidRPr="000F0E6C">
        <w:rPr>
          <w:rFonts w:ascii="Times New Roman" w:hAnsi="Times New Roman" w:cs="Times New Roman"/>
          <w:szCs w:val="14"/>
        </w:rPr>
        <w:t xml:space="preserve">, </w:t>
      </w:r>
      <w:r w:rsidRPr="000F0E6C">
        <w:rPr>
          <w:rFonts w:ascii="Times New Roman" w:hAnsi="Times New Roman" w:cs="Times New Roman"/>
        </w:rPr>
        <w:t>B</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rPr>
        <w:t xml:space="preserve"> </w:t>
      </w:r>
      <w:r w:rsidR="00E9667B" w:rsidRPr="000F0E6C">
        <w:rPr>
          <w:rFonts w:ascii="Times New Roman" w:hAnsi="Times New Roman" w:cs="Times New Roman"/>
        </w:rPr>
        <w:t xml:space="preserve"> </w:t>
      </w:r>
      <w:r w:rsidR="00725041">
        <w:rPr>
          <w:rFonts w:ascii="Times New Roman" w:hAnsi="Times New Roman" w:cs="Times New Roman"/>
        </w:rPr>
        <w:fldChar w:fldCharType="begin">
          <w:fldData xml:space="preserve">PEVuZE5vdGU+PENpdGU+PEF1dGhvcj5DaGVuPC9BdXRob3I+PFllYXI+MjAwNjwvWWVhcj48UmVj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=
</w:fldData>
        </w:fldChar>
      </w:r>
      <w:r w:rsidR="00891B28">
        <w:rPr>
          <w:rFonts w:ascii="Times New Roman" w:hAnsi="Times New Roman" w:cs="Times New Roman"/>
        </w:rPr>
        <w:instrText xml:space="preserve"> ADDIN EN.CITE </w:instrText>
      </w:r>
      <w:r w:rsidR="00725041">
        <w:rPr>
          <w:rFonts w:ascii="Times New Roman" w:hAnsi="Times New Roman" w:cs="Times New Roman"/>
        </w:rPr>
        <w:fldChar w:fldCharType="begin">
          <w:fldData xml:space="preserve">PEVuZE5vdGU+PENpdGU+PEF1dGhvcj5DaGVuPC9BdXRob3I+PFllYXI+MjAwNjwvWWVhcj48UmVj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=
</w:fldData>
        </w:fldChar>
      </w:r>
      <w:r w:rsidR="00891B28">
        <w:rPr>
          <w:rFonts w:ascii="Times New Roman" w:hAnsi="Times New Roman" w:cs="Times New Roman"/>
        </w:rPr>
        <w:instrText xml:space="preserve"> ADDIN EN.CITE.DATA </w:instrText>
      </w:r>
      <w:r w:rsidR="00725041">
        <w:rPr>
          <w:rFonts w:ascii="Times New Roman" w:hAnsi="Times New Roman" w:cs="Times New Roman"/>
        </w:rPr>
      </w:r>
      <w:r w:rsidR="00725041">
        <w:rPr>
          <w:rFonts w:ascii="Times New Roman" w:hAnsi="Times New Roman" w:cs="Times New Roman"/>
        </w:rPr>
        <w:fldChar w:fldCharType="end"/>
      </w:r>
      <w:r w:rsidR="00725041">
        <w:rPr>
          <w:rFonts w:ascii="Times New Roman" w:hAnsi="Times New Roman" w:cs="Times New Roman"/>
        </w:rPr>
      </w:r>
      <w:r w:rsidR="00725041">
        <w:rPr>
          <w:rFonts w:ascii="Times New Roman" w:hAnsi="Times New Roman" w:cs="Times New Roman"/>
        </w:rPr>
        <w:fldChar w:fldCharType="separate"/>
      </w:r>
      <w:r w:rsidR="00891B28">
        <w:rPr>
          <w:rFonts w:ascii="Times New Roman" w:hAnsi="Times New Roman" w:cs="Times New Roman"/>
          <w:noProof/>
        </w:rPr>
        <w:t>(Chen et al., 2006)</w:t>
      </w:r>
      <w:r w:rsidR="00725041">
        <w:rPr>
          <w:rFonts w:ascii="Times New Roman" w:hAnsi="Times New Roman" w:cs="Times New Roman"/>
        </w:rPr>
        <w:fldChar w:fldCharType="end"/>
      </w:r>
      <w:r w:rsidRPr="000F0E6C">
        <w:rPr>
          <w:rFonts w:ascii="Times New Roman" w:hAnsi="Times New Roman" w:cs="Times New Roman"/>
        </w:rPr>
        <w:t xml:space="preserve"> and c</w:t>
      </w:r>
      <w:r w:rsidRPr="000F0E6C">
        <w:rPr>
          <w:rFonts w:ascii="Times New Roman" w:hAnsi="Times New Roman" w:cs="Times New Roman"/>
          <w:i/>
        </w:rPr>
        <w:t>-Raf</w:t>
      </w:r>
      <w:r w:rsidRPr="000F0E6C">
        <w:rPr>
          <w:rFonts w:ascii="Times New Roman" w:hAnsi="Times New Roman" w:cs="Times New Roman"/>
          <w:vertAlign w:val="superscript"/>
        </w:rPr>
        <w:t>L/L</w:t>
      </w:r>
      <w:r w:rsidRPr="000F0E6C">
        <w:rPr>
          <w:rFonts w:ascii="Times New Roman" w:hAnsi="Times New Roman" w:cs="Times New Roman"/>
        </w:rPr>
        <w:t xml:space="preserve"> </w:t>
      </w:r>
      <w:r w:rsidR="00E9667B" w:rsidRPr="000F0E6C">
        <w:rPr>
          <w:rFonts w:ascii="Times New Roman" w:hAnsi="Times New Roman" w:cs="Times New Roman"/>
        </w:rPr>
        <w:t xml:space="preserve"> </w:t>
      </w:r>
      <w:r w:rsidR="00725041">
        <w:rPr>
          <w:rFonts w:ascii="Times New Roman" w:hAnsi="Times New Roman" w:cs="Times New Roman"/>
        </w:rPr>
        <w:fldChar w:fldCharType="begin">
          <w:fldData xml:space="preserve">PEVuZE5vdGU+PENpdGU+PEF1dGhvcj5KZXNlbmJlcmdlcjwvQXV0aG9yPjxZZWFyPjIwMDE8L1ll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</w:fldData>
        </w:fldChar>
      </w:r>
      <w:r w:rsidR="00891B28">
        <w:rPr>
          <w:rFonts w:ascii="Times New Roman" w:hAnsi="Times New Roman" w:cs="Times New Roman"/>
        </w:rPr>
        <w:instrText xml:space="preserve"> ADDIN EN.CITE </w:instrText>
      </w:r>
      <w:r w:rsidR="00725041">
        <w:rPr>
          <w:rFonts w:ascii="Times New Roman" w:hAnsi="Times New Roman" w:cs="Times New Roman"/>
        </w:rPr>
        <w:fldChar w:fldCharType="begin">
          <w:fldData xml:space="preserve">PEVuZE5vdGU+PENpdGU+PEF1dGhvcj5KZXNlbmJlcmdlcjwvQXV0aG9yPjxZZWFyPjIwMDE8L1ll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</w:fldData>
        </w:fldChar>
      </w:r>
      <w:r w:rsidR="00891B28">
        <w:rPr>
          <w:rFonts w:ascii="Times New Roman" w:hAnsi="Times New Roman" w:cs="Times New Roman"/>
        </w:rPr>
        <w:instrText xml:space="preserve"> ADDIN EN.CITE.DATA </w:instrText>
      </w:r>
      <w:r w:rsidR="00725041">
        <w:rPr>
          <w:rFonts w:ascii="Times New Roman" w:hAnsi="Times New Roman" w:cs="Times New Roman"/>
        </w:rPr>
      </w:r>
      <w:r w:rsidR="00725041">
        <w:rPr>
          <w:rFonts w:ascii="Times New Roman" w:hAnsi="Times New Roman" w:cs="Times New Roman"/>
        </w:rPr>
        <w:fldChar w:fldCharType="end"/>
      </w:r>
      <w:r w:rsidR="00725041">
        <w:rPr>
          <w:rFonts w:ascii="Times New Roman" w:hAnsi="Times New Roman" w:cs="Times New Roman"/>
        </w:rPr>
      </w:r>
      <w:r w:rsidR="00725041">
        <w:rPr>
          <w:rFonts w:ascii="Times New Roman" w:hAnsi="Times New Roman" w:cs="Times New Roman"/>
        </w:rPr>
        <w:fldChar w:fldCharType="separate"/>
      </w:r>
      <w:r w:rsidR="00891B28">
        <w:rPr>
          <w:rFonts w:ascii="Times New Roman" w:hAnsi="Times New Roman" w:cs="Times New Roman"/>
          <w:noProof/>
        </w:rPr>
        <w:t>(Jesenberger et al., 2001)</w:t>
      </w:r>
      <w:r w:rsidR="00725041">
        <w:rPr>
          <w:rFonts w:ascii="Times New Roman" w:hAnsi="Times New Roman" w:cs="Times New Roman"/>
        </w:rPr>
        <w:fldChar w:fldCharType="end"/>
      </w:r>
      <w:r w:rsidRPr="000F0E6C">
        <w:rPr>
          <w:rFonts w:ascii="Times New Roman" w:hAnsi="Times New Roman" w:cs="Times New Roman"/>
        </w:rPr>
        <w:t xml:space="preserve"> have been described. All animal procedures were evaluated and approved by the Ethical Committees of CNIO and the Carlos III Health Institute, Madrid, Spain</w:t>
      </w:r>
      <w:r w:rsidRPr="000F0E6C">
        <w:rPr>
          <w:sz w:val="19"/>
          <w:szCs w:val="19"/>
        </w:rPr>
        <w:t xml:space="preserve"> </w:t>
      </w:r>
      <w:r w:rsidRPr="000F0E6C">
        <w:rPr>
          <w:rFonts w:ascii="Times New Roman" w:hAnsi="Times New Roman" w:cs="Times New Roman"/>
        </w:rPr>
        <w:t xml:space="preserve">and conducted in accordance to the recommendations of the Federation of European Laboratory Animal Science Associations. </w:t>
      </w:r>
    </w:p>
    <w:p w:rsidR="00D745CC" w:rsidRPr="000F0E6C" w:rsidRDefault="00D745CC" w:rsidP="00D745CC">
      <w:pPr>
        <w:widowControl w:val="0"/>
        <w:autoSpaceDE w:val="0"/>
        <w:autoSpaceDN w:val="0"/>
        <w:adjustRightInd w:val="0"/>
        <w:spacing w:line="480" w:lineRule="auto"/>
        <w:rPr>
          <w:rFonts w:ascii="Times New Roman" w:hAnsi="Times New Roman" w:cs="Times New Roman"/>
        </w:rPr>
      </w:pPr>
    </w:p>
    <w:p w:rsidR="00D745CC" w:rsidRPr="000F0E6C" w:rsidRDefault="00D745CC" w:rsidP="00D745CC">
      <w:pPr>
        <w:widowControl w:val="0"/>
        <w:autoSpaceDE w:val="0"/>
        <w:autoSpaceDN w:val="0"/>
        <w:adjustRightInd w:val="0"/>
        <w:spacing w:line="480" w:lineRule="auto"/>
        <w:rPr>
          <w:rFonts w:ascii="Times New Roman" w:hAnsi="Times New Roman" w:cs="Times New Roman"/>
          <w:b/>
        </w:rPr>
      </w:pPr>
      <w:r w:rsidRPr="000F0E6C">
        <w:rPr>
          <w:rFonts w:ascii="Times New Roman" w:hAnsi="Times New Roman" w:cs="Times New Roman"/>
          <w:b/>
        </w:rPr>
        <w:t>Generation of K-Ras</w:t>
      </w:r>
      <w:r w:rsidRPr="000F0E6C">
        <w:rPr>
          <w:rFonts w:ascii="Times New Roman" w:hAnsi="Times New Roman" w:cs="Times New Roman"/>
          <w:b/>
          <w:vertAlign w:val="superscript"/>
        </w:rPr>
        <w:t>+/FSFG12V</w:t>
      </w:r>
      <w:r w:rsidRPr="000F0E6C">
        <w:rPr>
          <w:rFonts w:ascii="Times New Roman" w:hAnsi="Times New Roman" w:cs="Times New Roman"/>
          <w:b/>
        </w:rPr>
        <w:t xml:space="preserve"> mice </w:t>
      </w:r>
    </w:p>
    <w:p w:rsidR="00D745CC" w:rsidRPr="000F0E6C" w:rsidRDefault="00D745CC" w:rsidP="00D745CC">
      <w:pPr>
        <w:widowControl w:val="0"/>
        <w:autoSpaceDE w:val="0"/>
        <w:autoSpaceDN w:val="0"/>
        <w:adjustRightInd w:val="0"/>
        <w:spacing w:line="480" w:lineRule="auto"/>
        <w:rPr>
          <w:rFonts w:ascii="Times New Roman" w:hAnsi="Times New Roman" w:cs="Times New Roman"/>
        </w:rPr>
      </w:pPr>
      <w:r w:rsidRPr="000F0E6C">
        <w:rPr>
          <w:rFonts w:ascii="Times New Roman" w:hAnsi="Times New Roman" w:cs="Times New Roman"/>
        </w:rPr>
        <w:t>The targeting vector was generated by Taconic Artemis (Cologne, Germany). Briefly, the homology arms including the first exon that contains the oncogenic G12V mutation (GGT [Gly] to G</w:t>
      </w:r>
      <w:r w:rsidRPr="000F0E6C">
        <w:rPr>
          <w:rFonts w:ascii="Times New Roman" w:hAnsi="Times New Roman" w:cs="Times New Roman"/>
          <w:u w:val="single"/>
        </w:rPr>
        <w:t>TA</w:t>
      </w:r>
      <w:r w:rsidRPr="000F0E6C">
        <w:rPr>
          <w:rFonts w:ascii="Times New Roman" w:hAnsi="Times New Roman" w:cs="Times New Roman"/>
        </w:rPr>
        <w:t xml:space="preserve"> [Val]) were amplified by PCR using as a template a targeting vector previously developed to generate the K</w:t>
      </w:r>
      <w:r w:rsidRPr="000F0E6C">
        <w:rPr>
          <w:rFonts w:ascii="Times New Roman" w:hAnsi="Times New Roman" w:cs="Times New Roman"/>
          <w:i/>
        </w:rPr>
        <w:t>-Ras</w:t>
      </w:r>
      <w:r w:rsidRPr="000F0E6C">
        <w:rPr>
          <w:rFonts w:ascii="Times New Roman" w:hAnsi="Times New Roman" w:cs="Times New Roman"/>
          <w:vertAlign w:val="superscript"/>
        </w:rPr>
        <w:t>LSLG12Vgeo</w:t>
      </w:r>
      <w:r w:rsidRPr="000F0E6C">
        <w:rPr>
          <w:rFonts w:ascii="Times New Roman" w:hAnsi="Times New Roman" w:cs="Times New Roman"/>
        </w:rPr>
        <w:t xml:space="preserve"> allele</w:t>
      </w:r>
      <w:r w:rsidRPr="000F0E6C">
        <w:rPr>
          <w:rFonts w:ascii="Times New Roman" w:hAnsi="Times New Roman" w:cs="Times New Roman"/>
          <w:vertAlign w:val="superscript"/>
        </w:rPr>
        <w:t xml:space="preserve"> </w:t>
      </w:r>
      <w:r w:rsidRPr="000F0E6C">
        <w:rPr>
          <w:rFonts w:ascii="Times New Roman" w:hAnsi="Times New Roman"/>
          <w:noProof/>
        </w:rPr>
        <w:t>(Guerra et al., 2003)</w:t>
      </w:r>
      <w:r w:rsidRPr="000F0E6C">
        <w:rPr>
          <w:rFonts w:ascii="Times New Roman" w:hAnsi="Times New Roman" w:cs="Times New Roman"/>
        </w:rPr>
        <w:t>. A PGK-Neo-STOP cassette was generated by PCR amplification of the 1377 bp STOP cassette derived from the</w:t>
      </w:r>
      <w:r w:rsidRPr="000F0E6C">
        <w:rPr>
          <w:rFonts w:ascii="Times New Roman" w:hAnsi="Times New Roman" w:cs="Times New Roman"/>
          <w:i/>
        </w:rPr>
        <w:t xml:space="preserve"> </w:t>
      </w:r>
      <w:r w:rsidRPr="000F0E6C">
        <w:rPr>
          <w:rFonts w:ascii="Times New Roman" w:hAnsi="Times New Roman" w:cs="Times New Roman"/>
        </w:rPr>
        <w:t>K</w:t>
      </w:r>
      <w:r w:rsidRPr="000F0E6C">
        <w:rPr>
          <w:rFonts w:ascii="Times New Roman" w:hAnsi="Times New Roman" w:cs="Times New Roman"/>
          <w:i/>
        </w:rPr>
        <w:t>-Ras</w:t>
      </w:r>
      <w:r w:rsidRPr="000F0E6C">
        <w:rPr>
          <w:rFonts w:ascii="Times New Roman" w:hAnsi="Times New Roman" w:cs="Times New Roman"/>
          <w:vertAlign w:val="superscript"/>
        </w:rPr>
        <w:t>LSLG12Vgeo</w:t>
      </w:r>
      <w:r w:rsidRPr="000F0E6C">
        <w:rPr>
          <w:rFonts w:ascii="Times New Roman" w:hAnsi="Times New Roman" w:cs="Times New Roman"/>
        </w:rPr>
        <w:t xml:space="preserve"> targeting vector with primers that incorporated NdeI restriction sites at the termini of the PCR product. The STOP cassette was subsequently cloned into the NdeI restriction site of pBASIC10 (Taconic Artemis) which contained a PGK-Neo cassette followed by an NdeI restriction site flanked by frt sequences. The left homology arm was cloned as a 3019 bp NotI/BstEII fragment where an internal BstEII site was previously disabled by site-directed mutagenesis. The 1867 bp right homology arm including the mutated exon 1 was PCR-amplified from the</w:t>
      </w:r>
      <w:r w:rsidRPr="000F0E6C">
        <w:rPr>
          <w:rFonts w:ascii="Times New Roman" w:hAnsi="Times New Roman" w:cs="Times New Roman"/>
          <w:i/>
        </w:rPr>
        <w:t xml:space="preserve"> </w:t>
      </w:r>
      <w:r w:rsidRPr="000F0E6C">
        <w:rPr>
          <w:rFonts w:ascii="Times New Roman" w:hAnsi="Times New Roman" w:cs="Times New Roman"/>
        </w:rPr>
        <w:t>K</w:t>
      </w:r>
      <w:r w:rsidRPr="000F0E6C">
        <w:rPr>
          <w:rFonts w:ascii="Times New Roman" w:hAnsi="Times New Roman" w:cs="Times New Roman"/>
          <w:i/>
        </w:rPr>
        <w:t>-Ras</w:t>
      </w:r>
      <w:r w:rsidRPr="000F0E6C">
        <w:rPr>
          <w:rFonts w:ascii="Times New Roman" w:hAnsi="Times New Roman" w:cs="Times New Roman"/>
          <w:vertAlign w:val="superscript"/>
        </w:rPr>
        <w:t>LSLG12Vgeo</w:t>
      </w:r>
      <w:r w:rsidRPr="000F0E6C">
        <w:rPr>
          <w:rFonts w:ascii="Times New Roman" w:hAnsi="Times New Roman" w:cs="Times New Roman"/>
        </w:rPr>
        <w:t xml:space="preserve"> targeting vector with primers that incorporated AscI and PmeI restriction </w:t>
      </w:r>
      <w:r w:rsidRPr="000F0E6C">
        <w:rPr>
          <w:rFonts w:ascii="Times New Roman" w:hAnsi="Times New Roman" w:cs="Times New Roman"/>
        </w:rPr>
        <w:lastRenderedPageBreak/>
        <w:t>sites to the termini of the PCR product. This fragment was finally cloned into the corresponding AscI/PmeI restriction sites to assemble the K-</w:t>
      </w:r>
      <w:r w:rsidRPr="000F0E6C">
        <w:rPr>
          <w:rFonts w:ascii="Times New Roman" w:hAnsi="Times New Roman" w:cs="Times New Roman"/>
          <w:i/>
        </w:rPr>
        <w:t>Ras</w:t>
      </w:r>
      <w:r w:rsidRPr="000F0E6C">
        <w:rPr>
          <w:rFonts w:ascii="Times New Roman" w:hAnsi="Times New Roman" w:cs="Times New Roman"/>
          <w:vertAlign w:val="superscript"/>
        </w:rPr>
        <w:t>FSFG12V</w:t>
      </w:r>
      <w:r w:rsidRPr="000F0E6C">
        <w:rPr>
          <w:rFonts w:ascii="Times New Roman" w:hAnsi="Times New Roman" w:cs="Times New Roman"/>
        </w:rPr>
        <w:t xml:space="preserve"> targeting vector. All sequences amplified by PCR were verified by DNA sequencing. The resulting targeting vector was linearized with NotI and electroporated into Art4.12 (B6129S6F1) ES cells. 288 G418-resistant clones were submitted to Southern blot analysis to identify those clones that had undergone the expected recombination event (4 positive clones; recombination frequency 1%). Two independent recombinant ES cell clones were microinjected into C57BL/6J blastocysts and transplanted into pseudo-pregnant females. Chimeric mice were backcrossed to C57BL/6J mice and germ line transmission of the targeted allele was confirmed by Southern blot analysis. The resulting K</w:t>
      </w:r>
      <w:r w:rsidRPr="000F0E6C">
        <w:rPr>
          <w:rFonts w:ascii="Times New Roman" w:hAnsi="Times New Roman" w:cs="Times New Roman"/>
          <w:i/>
        </w:rPr>
        <w:t>-Ras</w:t>
      </w:r>
      <w:r w:rsidRPr="000F0E6C">
        <w:rPr>
          <w:rFonts w:ascii="Times New Roman" w:hAnsi="Times New Roman" w:cs="Times New Roman"/>
          <w:vertAlign w:val="superscript"/>
        </w:rPr>
        <w:t>+/</w:t>
      </w:r>
      <w:r w:rsidRPr="000F0E6C">
        <w:rPr>
          <w:rFonts w:ascii="Times New Roman" w:hAnsi="Times New Roman" w:cs="Times New Roman"/>
          <w:bCs/>
          <w:vertAlign w:val="superscript"/>
        </w:rPr>
        <w:t>FSFG12V</w:t>
      </w:r>
      <w:r w:rsidRPr="000F0E6C">
        <w:rPr>
          <w:rFonts w:ascii="Times New Roman" w:hAnsi="Times New Roman" w:cs="Times New Roman"/>
          <w:bCs/>
        </w:rPr>
        <w:t xml:space="preserve"> mice</w:t>
      </w:r>
      <w:r w:rsidRPr="000F0E6C">
        <w:rPr>
          <w:rFonts w:ascii="Times New Roman" w:hAnsi="Times New Roman" w:cs="Times New Roman"/>
        </w:rPr>
        <w:t xml:space="preserve"> were maintained in a mixed 129Sv/J x C57BL/6J background. For PCR genotyping the following primers were used: (i) forward wild type primer (5’- CCACAGGGTATAGCGTACTATGCAG-3’), (ii) forward mutant primer (5’-TAGTGCCTTGACTAGAGATCA-3’) and (iii) reverse primer (5’-CTCAGTCATTTTCAGCAGGC-3’) yielding a 358 bp DNA fragment for the wild-type allele and 507 bp DNA fragment for the targeted K</w:t>
      </w:r>
      <w:r w:rsidRPr="000F0E6C">
        <w:rPr>
          <w:rFonts w:ascii="Times New Roman" w:hAnsi="Times New Roman" w:cs="Times New Roman"/>
          <w:i/>
        </w:rPr>
        <w:t>-Ras</w:t>
      </w:r>
      <w:r w:rsidRPr="000F0E6C">
        <w:rPr>
          <w:rFonts w:ascii="Times New Roman" w:hAnsi="Times New Roman" w:cs="Times New Roman"/>
          <w:bCs/>
          <w:vertAlign w:val="superscript"/>
        </w:rPr>
        <w:t>FSFG12V</w:t>
      </w:r>
      <w:r w:rsidRPr="000F0E6C">
        <w:rPr>
          <w:rFonts w:ascii="Times New Roman" w:hAnsi="Times New Roman" w:cs="Times New Roman"/>
        </w:rPr>
        <w:t xml:space="preserve"> allele. K</w:t>
      </w:r>
      <w:r w:rsidRPr="000F0E6C">
        <w:rPr>
          <w:rFonts w:ascii="Times New Roman" w:hAnsi="Times New Roman" w:cs="Times New Roman"/>
          <w:i/>
        </w:rPr>
        <w:t>-Ras</w:t>
      </w:r>
      <w:r w:rsidRPr="000F0E6C">
        <w:rPr>
          <w:rFonts w:ascii="Times New Roman" w:hAnsi="Times New Roman" w:cs="Times New Roman"/>
          <w:vertAlign w:val="superscript"/>
        </w:rPr>
        <w:t>+/</w:t>
      </w:r>
      <w:r w:rsidRPr="000F0E6C">
        <w:rPr>
          <w:rFonts w:ascii="Times New Roman" w:hAnsi="Times New Roman" w:cs="Times New Roman"/>
          <w:bCs/>
          <w:vertAlign w:val="superscript"/>
        </w:rPr>
        <w:t>FSFG12V</w:t>
      </w:r>
      <w:r w:rsidRPr="000F0E6C">
        <w:rPr>
          <w:rFonts w:ascii="Times New Roman" w:hAnsi="Times New Roman" w:cs="Times New Roman"/>
          <w:bCs/>
        </w:rPr>
        <w:t xml:space="preserve"> mice are available at The Jackson Laboratory (</w:t>
      </w:r>
      <w:r w:rsidRPr="000F0E6C">
        <w:rPr>
          <w:rFonts w:ascii="Times New Roman" w:hAnsi="Times New Roman" w:cs="Times New Roman"/>
        </w:rPr>
        <w:t>B6.129-</w:t>
      </w:r>
      <w:r w:rsidRPr="000F0E6C">
        <w:rPr>
          <w:rFonts w:ascii="Times New Roman" w:hAnsi="Times New Roman" w:cs="Times New Roman"/>
          <w:i/>
          <w:iCs/>
        </w:rPr>
        <w:t>Kras</w:t>
      </w:r>
      <w:r w:rsidRPr="000F0E6C">
        <w:rPr>
          <w:rFonts w:ascii="Times New Roman" w:hAnsi="Times New Roman" w:cs="Times New Roman"/>
          <w:i/>
          <w:iCs/>
          <w:vertAlign w:val="superscript"/>
        </w:rPr>
        <w:t>tm3Bbd</w:t>
      </w:r>
      <w:r w:rsidRPr="000F0E6C">
        <w:rPr>
          <w:rFonts w:ascii="Times New Roman" w:hAnsi="Times New Roman" w:cs="Times New Roman"/>
        </w:rPr>
        <w:t>/J, Stock No: 027010).</w:t>
      </w:r>
    </w:p>
    <w:p w:rsidR="00D745CC" w:rsidRPr="000F0E6C" w:rsidRDefault="00D745CC" w:rsidP="00D745CC">
      <w:pPr>
        <w:pStyle w:val="Ttulo2"/>
        <w:spacing w:line="480" w:lineRule="auto"/>
        <w:rPr>
          <w:rFonts w:ascii="Times New Roman" w:hAnsi="Times New Roman" w:cs="Times New Roman"/>
          <w:b w:val="0"/>
        </w:rPr>
      </w:pPr>
    </w:p>
    <w:p w:rsidR="009B1D0C" w:rsidRPr="000F0E6C" w:rsidRDefault="009B1D0C" w:rsidP="00D745CC">
      <w:pPr>
        <w:pStyle w:val="Ttulo2"/>
        <w:spacing w:line="480" w:lineRule="auto"/>
        <w:rPr>
          <w:rFonts w:ascii="Times New Roman" w:hAnsi="Times New Roman" w:cs="Times New Roman"/>
          <w:i/>
          <w:szCs w:val="24"/>
        </w:rPr>
      </w:pPr>
      <w:r w:rsidRPr="000F0E6C">
        <w:rPr>
          <w:rFonts w:ascii="Times New Roman" w:hAnsi="Times New Roman"/>
          <w:szCs w:val="24"/>
        </w:rPr>
        <w:t>Tumor induction and tamoxifen exposure</w:t>
      </w:r>
    </w:p>
    <w:p w:rsidR="009B1D0C" w:rsidRPr="000F0E6C" w:rsidRDefault="009B1D0C" w:rsidP="009B1D0C">
      <w:pPr>
        <w:spacing w:line="480" w:lineRule="auto"/>
        <w:rPr>
          <w:rFonts w:ascii="Times New Roman" w:hAnsi="Times New Roman" w:cs="Times New Roman"/>
        </w:rPr>
      </w:pPr>
      <w:r w:rsidRPr="000F0E6C">
        <w:rPr>
          <w:rFonts w:ascii="Times New Roman" w:hAnsi="Times New Roman" w:cs="Times New Roman"/>
        </w:rPr>
        <w:t>Induction of lung adenocarcinomas was carried out in anesthetized (i.p. injection of: ketamine 75 mg/kg, xylazine 12 mg/kg) 8 to 10-week old mice by intratracheal instillation of a single dose of 10</w:t>
      </w:r>
      <w:r w:rsidRPr="000F0E6C">
        <w:rPr>
          <w:rFonts w:ascii="Times New Roman" w:hAnsi="Times New Roman" w:cs="Times New Roman"/>
          <w:vertAlign w:val="superscript"/>
        </w:rPr>
        <w:t>6</w:t>
      </w:r>
      <w:r w:rsidRPr="000F0E6C">
        <w:rPr>
          <w:rFonts w:ascii="Times New Roman" w:hAnsi="Times New Roman" w:cs="Times New Roman"/>
        </w:rPr>
        <w:t xml:space="preserve"> pfu of Ad-Flp virus. Activation of the inducible CreERT2 recombinase encoded by the h</w:t>
      </w:r>
      <w:r w:rsidRPr="000F0E6C">
        <w:rPr>
          <w:rFonts w:ascii="Times New Roman" w:hAnsi="Times New Roman" w:cs="Times New Roman"/>
          <w:i/>
        </w:rPr>
        <w:t xml:space="preserve">UBC-CreERT2 </w:t>
      </w:r>
      <w:r w:rsidRPr="000F0E6C">
        <w:rPr>
          <w:rFonts w:ascii="Times New Roman" w:hAnsi="Times New Roman" w:cs="Times New Roman"/>
        </w:rPr>
        <w:t xml:space="preserve">transgene was carried out by </w:t>
      </w:r>
      <w:r w:rsidRPr="000F0E6C">
        <w:rPr>
          <w:rFonts w:ascii="Times New Roman" w:hAnsi="Times New Roman" w:cs="Times New Roman"/>
        </w:rPr>
        <w:lastRenderedPageBreak/>
        <w:t xml:space="preserve">feeding the mice with a TMX-containing diet (Teklad CRD TAM400 diet, Harlan) </w:t>
      </w:r>
      <w:r w:rsidRPr="000F0E6C">
        <w:rPr>
          <w:rFonts w:ascii="Times New Roman" w:hAnsi="Times New Roman" w:cs="Times New Roman"/>
          <w:i/>
        </w:rPr>
        <w:t>ad libitum</w:t>
      </w:r>
      <w:r w:rsidRPr="000F0E6C">
        <w:rPr>
          <w:rFonts w:ascii="Times New Roman" w:hAnsi="Times New Roman" w:cs="Times New Roman"/>
        </w:rPr>
        <w:t xml:space="preserve"> during the duration of the experiment.</w:t>
      </w:r>
    </w:p>
    <w:p w:rsidR="009B1D0C" w:rsidRPr="000F0E6C" w:rsidRDefault="009B1D0C" w:rsidP="009B1D0C">
      <w:pPr>
        <w:pStyle w:val="Ttulo2"/>
        <w:spacing w:line="480" w:lineRule="auto"/>
        <w:rPr>
          <w:rFonts w:ascii="Times New Roman" w:hAnsi="Times New Roman"/>
          <w:szCs w:val="24"/>
        </w:rPr>
      </w:pPr>
    </w:p>
    <w:p w:rsidR="009B1D0C" w:rsidRPr="000F0E6C" w:rsidRDefault="009B1D0C" w:rsidP="009B1D0C">
      <w:pPr>
        <w:pStyle w:val="Ttulo2"/>
        <w:spacing w:line="480" w:lineRule="auto"/>
        <w:rPr>
          <w:rFonts w:ascii="Times New Roman" w:hAnsi="Times New Roman"/>
          <w:i/>
          <w:szCs w:val="24"/>
        </w:rPr>
      </w:pPr>
      <w:r w:rsidRPr="000F0E6C">
        <w:rPr>
          <w:rFonts w:ascii="Times New Roman" w:hAnsi="Times New Roman"/>
          <w:szCs w:val="24"/>
        </w:rPr>
        <w:t xml:space="preserve">Micro CT and PET-CT imaging </w:t>
      </w:r>
    </w:p>
    <w:p w:rsidR="009B1D0C" w:rsidRPr="000F0E6C" w:rsidRDefault="009B1D0C" w:rsidP="009B1D0C">
      <w:pPr>
        <w:spacing w:line="480" w:lineRule="auto"/>
        <w:rPr>
          <w:rFonts w:ascii="Times New Roman" w:hAnsi="Times New Roman" w:cs="Times New Roman"/>
        </w:rPr>
      </w:pPr>
      <w:r w:rsidRPr="000F0E6C">
        <w:rPr>
          <w:rFonts w:ascii="Times New Roman" w:hAnsi="Times New Roman" w:cs="Times New Roman"/>
        </w:rPr>
        <w:t xml:space="preserve">Lung images were acquired using an eXplore Vista PET-CT (GE Healthcare). MicroCT images consisted of 400 projections collected in one full rotation of the gantry in approximately 10 min. CT images were reconstructed using filtered back projection with a Shepp–Logan filter and PET images with 3D OSEM reconstruction algorithm. For PET imaging, mice were injected with 15MBq of </w:t>
      </w:r>
      <w:r w:rsidRPr="000F0E6C">
        <w:rPr>
          <w:rFonts w:ascii="Times New Roman" w:hAnsi="Times New Roman" w:cs="Times New Roman"/>
          <w:vertAlign w:val="superscript"/>
        </w:rPr>
        <w:t>18</w:t>
      </w:r>
      <w:r w:rsidRPr="000F0E6C">
        <w:rPr>
          <w:rFonts w:ascii="Times New Roman" w:hAnsi="Times New Roman" w:cs="Times New Roman"/>
        </w:rPr>
        <w:t>F-FDG into the lateral tail vein in a volume of 0.1 cc. 60 min after radiotracer injection. MicroPET scans were performed for 15 min per bed position.</w:t>
      </w:r>
      <w:r w:rsidRPr="000F0E6C" w:rsidDel="008934EA">
        <w:rPr>
          <w:rFonts w:ascii="Times New Roman" w:hAnsi="Times New Roman" w:cs="Times New Roman"/>
        </w:rPr>
        <w:t xml:space="preserve"> </w:t>
      </w:r>
      <w:r w:rsidRPr="000F0E6C">
        <w:rPr>
          <w:rFonts w:ascii="Times New Roman" w:hAnsi="Times New Roman" w:cs="Times New Roman"/>
        </w:rPr>
        <w:t>PET images were reconstructed using 3D OSEM reconstruction algorithm. For PET quantification, regions of interest were drawn over tumors using MMWS/Vista software (GEHealthcare). The standardized uptake value (SUV) was calculated using the following formula: SUV = Tissue radioactivity concentration (MBq/cm</w:t>
      </w:r>
      <w:r w:rsidRPr="000F0E6C">
        <w:rPr>
          <w:rFonts w:ascii="Times New Roman" w:hAnsi="Times New Roman" w:cs="Times New Roman"/>
          <w:vertAlign w:val="superscript"/>
        </w:rPr>
        <w:t>3</w:t>
      </w:r>
      <w:r w:rsidRPr="000F0E6C">
        <w:rPr>
          <w:rFonts w:ascii="Times New Roman" w:hAnsi="Times New Roman" w:cs="Times New Roman"/>
        </w:rPr>
        <w:t>) / (injected dose (MBq) / body weight (g)).</w:t>
      </w:r>
    </w:p>
    <w:p w:rsidR="009B1D0C" w:rsidRPr="000F0E6C" w:rsidRDefault="009B1D0C" w:rsidP="009B1D0C">
      <w:pPr>
        <w:spacing w:line="480" w:lineRule="auto"/>
        <w:rPr>
          <w:rFonts w:ascii="Times New Roman" w:hAnsi="Times New Roman" w:cs="Times New Roman"/>
        </w:rPr>
      </w:pPr>
    </w:p>
    <w:p w:rsidR="009B1D0C" w:rsidRPr="000F0E6C" w:rsidRDefault="009B1D0C" w:rsidP="009B1D0C">
      <w:pPr>
        <w:pStyle w:val="Ttulo2"/>
        <w:spacing w:line="480" w:lineRule="auto"/>
        <w:rPr>
          <w:rFonts w:ascii="Times New Roman" w:hAnsi="Times New Roman"/>
          <w:i/>
          <w:szCs w:val="24"/>
        </w:rPr>
      </w:pPr>
      <w:r w:rsidRPr="000F0E6C">
        <w:rPr>
          <w:rFonts w:ascii="Times New Roman" w:hAnsi="Times New Roman"/>
          <w:szCs w:val="24"/>
        </w:rPr>
        <w:t>Histopathology and immunohistochemistry</w:t>
      </w:r>
    </w:p>
    <w:p w:rsidR="009B1D0C" w:rsidRPr="000F0E6C" w:rsidRDefault="009B1D0C" w:rsidP="009B1D0C">
      <w:pPr>
        <w:widowControl w:val="0"/>
        <w:autoSpaceDE w:val="0"/>
        <w:autoSpaceDN w:val="0"/>
        <w:adjustRightInd w:val="0"/>
        <w:spacing w:line="480" w:lineRule="auto"/>
        <w:rPr>
          <w:rFonts w:ascii="Times New Roman" w:hAnsi="Times New Roman" w:cs="Times New Roman"/>
        </w:rPr>
      </w:pPr>
      <w:r w:rsidRPr="000F0E6C">
        <w:rPr>
          <w:rFonts w:ascii="Times New Roman" w:hAnsi="Times New Roman" w:cs="Times New Roman"/>
        </w:rPr>
        <w:t>For routine histological study, lung lobes were fixed in 10%-buffered formalin (Sigma) and embedded in paraffin. Tumors were counted and classified according to standard histopathological grading discriminating between benign (adenoma) and malignant (adenocarcinoma) tumors. Tumor grading (stage II to V) was determined as previously described</w:t>
      </w:r>
      <w:r w:rsidR="00E9667B" w:rsidRPr="000F0E6C">
        <w:rPr>
          <w:rFonts w:ascii="Times New Roman" w:hAnsi="Times New Roman" w:cs="Times New Roman"/>
        </w:rPr>
        <w:t xml:space="preserve"> </w:t>
      </w:r>
      <w:r w:rsidR="00725041">
        <w:rPr>
          <w:rFonts w:ascii="Times New Roman" w:hAnsi="Times New Roman" w:cs="Times New Roman"/>
        </w:rPr>
        <w:fldChar w:fldCharType="begin"/>
      </w:r>
      <w:r w:rsidR="00891B28">
        <w:rPr>
          <w:rFonts w:ascii="Times New Roman" w:hAnsi="Times New Roman" w:cs="Times New Roman"/>
        </w:rPr>
        <w:instrText xml:space="preserve"> ADDIN EN.CITE &lt;EndNote&gt;&lt;Cite&gt;&lt;Author&gt;Jackson&lt;/Author&gt;&lt;Year&gt;2005&lt;/Year&gt;&lt;RecNum&gt;155&lt;/RecNum&gt;&lt;record&gt;&lt;rec-number&gt;155&lt;/rec-number&gt;&lt;foreign-keys&gt;&lt;key app="EN" db-id="20wpx0pauwt9s9earv6pepp4dt0v5z9devsp"&gt;155&lt;/key&gt;&lt;/foreign-keys&gt;&lt;ref-type name="Journal Article"&gt;17&lt;/ref-type&gt;&lt;contributors&gt;&lt;authors&gt;&lt;author&gt;Jackson, E. L.&lt;/author&gt;&lt;author&gt;Olive, K. P.&lt;/author&gt;&lt;author&gt;Tuveson, D. A.&lt;/author&gt;&lt;author&gt;Bronson, R.&lt;/author&gt;&lt;author&gt;Crowley, D.&lt;/author&gt;&lt;author&gt;Brown, M.&lt;/author&gt;&lt;author&gt;Jacks, T.&lt;/author&gt;&lt;/authors&gt;&lt;/contributors&gt;&lt;auth-address&gt;Center for Cancer Research, Massachusetts Institute of Technology, Cambridge, Massachusetts 02141, USA.&lt;/auth-address&gt;&lt;titles&gt;&lt;title&gt;The differential effects of mutant p53 alleles on advanced murine lung cancer&lt;/title&gt;&lt;secondary-title&gt;Cancer Res&lt;/secondary-title&gt;&lt;/titles&gt;&lt;pages&gt;10280-8&lt;/pages&gt;&lt;volume&gt;65&lt;/volume&gt;&lt;number&gt;22&lt;/number&gt;&lt;edition&gt;2005/11/17&lt;/edition&gt;&lt;keywords&gt;&lt;keyword&gt;Adenocarcinoma/genetics/pathology&lt;/keyword&gt;&lt;keyword&gt;*Alleles&lt;/keyword&gt;&lt;keyword&gt;Animals&lt;/keyword&gt;&lt;keyword&gt;Disease Progression&lt;/keyword&gt;&lt;keyword&gt;Genes, p53/*genetics&lt;/keyword&gt;&lt;keyword&gt;Loss of Heterozygosity&lt;/keyword&gt;&lt;keyword&gt;Lung Neoplasms/*genetics/pathology&lt;/keyword&gt;&lt;keyword&gt;MAP Kinase Signaling System&lt;/keyword&gt;&lt;keyword&gt;Mice&lt;/keyword&gt;&lt;keyword&gt;*Mutation&lt;/keyword&gt;&lt;keyword&gt;Paranasal Sinus Neoplasms/genetics/pathology&lt;/keyword&gt;&lt;keyword&gt;Tumor Suppressor Protein p53/deficiency/genetics&lt;/keyword&gt;&lt;keyword&gt;Up-Regulation&lt;/keyword&gt;&lt;keyword&gt;raf Kinases/metabolism&lt;/keyword&gt;&lt;/keywords&gt;&lt;dates&gt;&lt;year&gt;2005&lt;/year&gt;&lt;pub-dates&gt;&lt;date&gt;Nov 15&lt;/date&gt;&lt;/pub-dates&gt;&lt;/dates&gt;&lt;isbn&gt;0008-5472 (Print)&amp;#xD;0008-5472 (Linking)&lt;/isbn&gt;&lt;accession-num&gt;16288016&lt;/accession-num&gt;&lt;urls&gt;&lt;related-urls&gt;&lt;url&gt;http://www.ncbi.nlm.nih.gov/entrez/query.fcgi?cmd=Retrieve&amp;amp;db=PubMed&amp;amp;dopt=Citation&amp;amp;list_uids=16288016&lt;/url&gt;&lt;/related-urls&gt;&lt;/urls&gt;&lt;electronic-resource-num&gt;65/22/10280 [pii]&amp;#xD;10.1158/0008-5472.CAN-05-2193&lt;/electronic-resource-num&gt;&lt;language&gt;eng&lt;/language&gt;&lt;/record&gt;&lt;/Cite&gt;&lt;/EndNote&gt;</w:instrText>
      </w:r>
      <w:r w:rsidR="00725041">
        <w:rPr>
          <w:rFonts w:ascii="Times New Roman" w:hAnsi="Times New Roman" w:cs="Times New Roman"/>
        </w:rPr>
        <w:fldChar w:fldCharType="separate"/>
      </w:r>
      <w:r w:rsidR="00891B28">
        <w:rPr>
          <w:rFonts w:ascii="Times New Roman" w:hAnsi="Times New Roman" w:cs="Times New Roman"/>
          <w:noProof/>
        </w:rPr>
        <w:t>(Jackson et al., 2005)</w:t>
      </w:r>
      <w:r w:rsidR="00725041">
        <w:rPr>
          <w:rFonts w:ascii="Times New Roman" w:hAnsi="Times New Roman" w:cs="Times New Roman"/>
        </w:rPr>
        <w:fldChar w:fldCharType="end"/>
      </w:r>
      <w:r w:rsidRPr="000F0E6C">
        <w:rPr>
          <w:rFonts w:ascii="Times New Roman" w:hAnsi="Times New Roman" w:cs="Times New Roman"/>
        </w:rPr>
        <w:t>.</w:t>
      </w:r>
      <w:r w:rsidRPr="000F0E6C">
        <w:rPr>
          <w:rFonts w:ascii="Helvetica" w:hAnsi="Helvetica" w:cs="Helvetica"/>
          <w:sz w:val="14"/>
          <w:szCs w:val="14"/>
        </w:rPr>
        <w:t xml:space="preserve"> </w:t>
      </w:r>
      <w:r w:rsidRPr="000F0E6C">
        <w:rPr>
          <w:rFonts w:ascii="Times New Roman" w:hAnsi="Times New Roman" w:cs="Times New Roman"/>
        </w:rPr>
        <w:t xml:space="preserve">Antibodies used for immunostaining included those raised against: Ki67 (Master Diagnostica, 0003110QD), phospho-Erk (Cell Signaling, 9101), cleaved </w:t>
      </w:r>
      <w:r w:rsidRPr="000F0E6C">
        <w:rPr>
          <w:rFonts w:ascii="Times New Roman" w:hAnsi="Times New Roman" w:cs="Times New Roman"/>
          <w:bCs/>
          <w:iCs/>
        </w:rPr>
        <w:t>Caspase3 (Cell Signaling, 9661),</w:t>
      </w:r>
      <w:r w:rsidRPr="000F0E6C">
        <w:rPr>
          <w:rFonts w:ascii="Times New Roman" w:hAnsi="Times New Roman" w:cs="Times New Roman"/>
        </w:rPr>
        <w:t xml:space="preserve"> phospho-Cofilin (Santa Cruz, sc-21867-R)</w:t>
      </w:r>
      <w:r w:rsidR="00AA282D" w:rsidRPr="000F0E6C">
        <w:rPr>
          <w:rFonts w:ascii="Times New Roman" w:hAnsi="Times New Roman" w:cs="Times New Roman"/>
        </w:rPr>
        <w:t>,</w:t>
      </w:r>
      <w:r w:rsidR="00AA282D" w:rsidRPr="000F0E6C">
        <w:rPr>
          <w:rFonts w:ascii="Times New Roman" w:hAnsi="Times New Roman" w:cs="Times New Roman"/>
          <w:bCs/>
          <w:iCs/>
        </w:rPr>
        <w:t xml:space="preserve"> CD3ε (</w:t>
      </w:r>
      <w:r w:rsidR="00AA282D" w:rsidRPr="000F0E6C">
        <w:rPr>
          <w:rFonts w:ascii="Times New Roman" w:hAnsi="Times New Roman" w:cs="Times New Roman"/>
        </w:rPr>
        <w:t>Santa Cruz, sc-1127</w:t>
      </w:r>
      <w:r w:rsidR="00AA282D" w:rsidRPr="000F0E6C">
        <w:rPr>
          <w:rFonts w:ascii="Times New Roman" w:hAnsi="Times New Roman" w:cs="Times New Roman"/>
          <w:bCs/>
          <w:iCs/>
        </w:rPr>
        <w:t>), F4/80 (</w:t>
      </w:r>
      <w:r w:rsidR="00AA282D" w:rsidRPr="000F0E6C">
        <w:rPr>
          <w:rFonts w:ascii="Times New Roman" w:hAnsi="Times New Roman" w:cs="Times New Roman"/>
        </w:rPr>
        <w:t>ABD Serotec, MCA497)</w:t>
      </w:r>
      <w:r w:rsidRPr="000F0E6C">
        <w:rPr>
          <w:rFonts w:ascii="Times New Roman" w:hAnsi="Times New Roman" w:cs="Times New Roman"/>
        </w:rPr>
        <w:t xml:space="preserve">. H&amp;E and </w:t>
      </w:r>
      <w:r w:rsidRPr="000F0E6C">
        <w:rPr>
          <w:rFonts w:ascii="Times New Roman" w:hAnsi="Times New Roman" w:cs="Times New Roman"/>
        </w:rPr>
        <w:lastRenderedPageBreak/>
        <w:t>immunostained tissue slides were scanned using the Mirax scanner (Zeiss) and photos were exported using the Panoramic Viewer 1.15.3 software (3dhistech). Immunostainings were quantified using the A</w:t>
      </w:r>
      <w:r w:rsidR="00C63B77" w:rsidRPr="000F0E6C">
        <w:rPr>
          <w:rFonts w:ascii="Times New Roman" w:hAnsi="Times New Roman" w:cs="Times New Roman"/>
        </w:rPr>
        <w:t>xioVision 4.6 software (Zeiss).</w:t>
      </w:r>
    </w:p>
    <w:p w:rsidR="00C63B77" w:rsidRPr="000F0E6C" w:rsidRDefault="00C63B77" w:rsidP="009B1D0C">
      <w:pPr>
        <w:widowControl w:val="0"/>
        <w:autoSpaceDE w:val="0"/>
        <w:autoSpaceDN w:val="0"/>
        <w:adjustRightInd w:val="0"/>
        <w:spacing w:line="480" w:lineRule="auto"/>
        <w:rPr>
          <w:rFonts w:ascii="Times New Roman" w:hAnsi="Times New Roman" w:cs="Times New Roman"/>
        </w:rPr>
      </w:pPr>
    </w:p>
    <w:p w:rsidR="00C63B77" w:rsidRPr="000F0E6C" w:rsidRDefault="00C63B77" w:rsidP="00C63B77">
      <w:pPr>
        <w:pStyle w:val="Ttulo2"/>
        <w:spacing w:line="480" w:lineRule="auto"/>
        <w:rPr>
          <w:rFonts w:ascii="Times New Roman" w:hAnsi="Times New Roman"/>
          <w:i/>
          <w:szCs w:val="24"/>
        </w:rPr>
      </w:pPr>
      <w:r w:rsidRPr="000F0E6C">
        <w:rPr>
          <w:rFonts w:ascii="Times New Roman" w:hAnsi="Times New Roman"/>
          <w:szCs w:val="24"/>
        </w:rPr>
        <w:t>Southern blot analysis</w:t>
      </w:r>
    </w:p>
    <w:p w:rsidR="00C63B77" w:rsidRPr="000F0E6C" w:rsidRDefault="00C63B77" w:rsidP="00C63B77">
      <w:pPr>
        <w:spacing w:line="480" w:lineRule="auto"/>
        <w:rPr>
          <w:rFonts w:ascii="Times New Roman" w:hAnsi="Times New Roman"/>
        </w:rPr>
      </w:pPr>
      <w:r w:rsidRPr="000F0E6C">
        <w:rPr>
          <w:rFonts w:ascii="Times New Roman" w:hAnsi="Times New Roman"/>
        </w:rPr>
        <w:t>Genomic DNA was isolated using standard procedures and the following protocol was used for the analysis of the alleles. For c-</w:t>
      </w:r>
      <w:r w:rsidRPr="000F0E6C">
        <w:rPr>
          <w:rFonts w:ascii="Times New Roman" w:hAnsi="Times New Roman"/>
          <w:i/>
        </w:rPr>
        <w:t>Raf</w:t>
      </w:r>
      <w:r w:rsidRPr="000F0E6C">
        <w:rPr>
          <w:rFonts w:ascii="Times New Roman" w:hAnsi="Times New Roman"/>
          <w:vertAlign w:val="superscript"/>
        </w:rPr>
        <w:t>lox</w:t>
      </w:r>
      <w:r w:rsidRPr="000F0E6C">
        <w:rPr>
          <w:rFonts w:ascii="Times New Roman" w:hAnsi="Times New Roman"/>
        </w:rPr>
        <w:t xml:space="preserve"> DNA was digested with PstI and probed with an 854bp DNA fragment corresponding to sequences located in intron 4 downstream from the second loxP site resulting in diagnostic bands of 3.1kbp for the c-</w:t>
      </w:r>
      <w:r w:rsidRPr="000F0E6C">
        <w:rPr>
          <w:rFonts w:ascii="Times New Roman" w:hAnsi="Times New Roman"/>
          <w:i/>
        </w:rPr>
        <w:t>Raf</w:t>
      </w:r>
      <w:r w:rsidRPr="000F0E6C">
        <w:rPr>
          <w:rFonts w:ascii="Times New Roman" w:hAnsi="Times New Roman"/>
          <w:vertAlign w:val="superscript"/>
        </w:rPr>
        <w:t>lox</w:t>
      </w:r>
      <w:r w:rsidRPr="000F0E6C">
        <w:rPr>
          <w:rFonts w:ascii="Times New Roman" w:hAnsi="Times New Roman"/>
        </w:rPr>
        <w:t xml:space="preserve"> and 3.5 kbp</w:t>
      </w:r>
      <w:r w:rsidRPr="000F0E6C">
        <w:rPr>
          <w:rFonts w:ascii="Times New Roman" w:hAnsi="Times New Roman"/>
          <w:vertAlign w:val="superscript"/>
        </w:rPr>
        <w:t xml:space="preserve"> </w:t>
      </w:r>
      <w:r w:rsidRPr="000F0E6C">
        <w:rPr>
          <w:rFonts w:ascii="Times New Roman" w:hAnsi="Times New Roman"/>
        </w:rPr>
        <w:t>for the c-</w:t>
      </w:r>
      <w:r w:rsidRPr="000F0E6C">
        <w:rPr>
          <w:rFonts w:ascii="Times New Roman" w:hAnsi="Times New Roman"/>
          <w:i/>
        </w:rPr>
        <w:t>Raf</w:t>
      </w:r>
      <w:r w:rsidRPr="000F0E6C">
        <w:rPr>
          <w:rFonts w:ascii="Times New Roman" w:hAnsi="Times New Roman"/>
          <w:vertAlign w:val="superscript"/>
        </w:rPr>
        <w:t>–</w:t>
      </w:r>
      <w:r w:rsidRPr="000F0E6C">
        <w:rPr>
          <w:rFonts w:ascii="Times New Roman" w:hAnsi="Times New Roman"/>
        </w:rPr>
        <w:t xml:space="preserve"> alleles respectively.</w:t>
      </w:r>
    </w:p>
    <w:p w:rsidR="009B1D0C" w:rsidRPr="000F0E6C" w:rsidRDefault="009B1D0C" w:rsidP="009B1D0C"/>
    <w:p w:rsidR="009B1D0C" w:rsidRPr="000F0E6C" w:rsidRDefault="009B1D0C" w:rsidP="009B1D0C">
      <w:pPr>
        <w:pStyle w:val="Ttulo2"/>
        <w:spacing w:line="480" w:lineRule="auto"/>
        <w:rPr>
          <w:rFonts w:ascii="Times New Roman" w:hAnsi="Times New Roman"/>
          <w:i/>
          <w:szCs w:val="24"/>
        </w:rPr>
      </w:pPr>
      <w:r w:rsidRPr="000F0E6C">
        <w:rPr>
          <w:rFonts w:ascii="Times New Roman" w:hAnsi="Times New Roman"/>
          <w:szCs w:val="24"/>
        </w:rPr>
        <w:t>Western blot analysis</w:t>
      </w:r>
    </w:p>
    <w:p w:rsidR="009B1D0C" w:rsidRPr="000F0E6C" w:rsidRDefault="009B1D0C" w:rsidP="009B1D0C">
      <w:pPr>
        <w:spacing w:line="480" w:lineRule="auto"/>
        <w:rPr>
          <w:rFonts w:ascii="Times New Roman" w:hAnsi="Times New Roman" w:cs="Times New Roman"/>
        </w:rPr>
      </w:pPr>
      <w:r w:rsidRPr="000F0E6C">
        <w:rPr>
          <w:rFonts w:ascii="Times New Roman" w:hAnsi="Times New Roman" w:cs="Times New Roman"/>
        </w:rPr>
        <w:t xml:space="preserve">25 </w:t>
      </w:r>
      <w:r w:rsidRPr="000F0E6C">
        <w:rPr>
          <w:rFonts w:ascii="Times New Roman" w:hAnsi="Times New Roman" w:cs="Times New Roman"/>
        </w:rPr>
        <w:sym w:font="Symbol" w:char="F06D"/>
      </w:r>
      <w:r w:rsidRPr="000F0E6C">
        <w:rPr>
          <w:rFonts w:ascii="Times New Roman" w:hAnsi="Times New Roman" w:cs="Times New Roman"/>
        </w:rPr>
        <w:t xml:space="preserve">g of protein extracts obtained from tumor tissue were separated on SDS/PAGE gels (Bio-Rad), transferred to a nitrocellulose membrane and blotted with antibodies raised against B-Raf (Santa Cruz, sc-5284), c-Raf (BD Biosciences, 610151), A-Raf (Abcam, ab19880), Mek1 (Santa Cruz, sc-219), phospho-Mek (Cell Signaling, 9154), Erk-1 (BD Pharmingen, 554100), Erk-2 (BD Biosciences, 610103), phospho-Erk (Cell Signaling, 9101), Akt (Cell Signaling, 9272), phospho-Akt (Cell Signaling, 4060), Cyclin D1 (Thermo Scientific, MS-210-P1), panRas (Calbiochem, OP40), cleaved </w:t>
      </w:r>
      <w:r w:rsidRPr="000F0E6C">
        <w:rPr>
          <w:rFonts w:ascii="Times New Roman" w:hAnsi="Times New Roman" w:cs="Times New Roman"/>
          <w:bCs/>
          <w:iCs/>
        </w:rPr>
        <w:t xml:space="preserve">Caspase3 (Cell Signaling, 9661), </w:t>
      </w:r>
      <w:r w:rsidRPr="000F0E6C">
        <w:rPr>
          <w:rFonts w:ascii="Times New Roman" w:hAnsi="Times New Roman" w:cs="Times New Roman"/>
        </w:rPr>
        <w:t>phospho-Cofilin (Santa Cruz, sc-21867-R)</w:t>
      </w:r>
      <w:r w:rsidR="00AA282D" w:rsidRPr="000F0E6C">
        <w:rPr>
          <w:rFonts w:ascii="Times New Roman" w:hAnsi="Times New Roman" w:cs="Times New Roman"/>
        </w:rPr>
        <w:t xml:space="preserve">, </w:t>
      </w:r>
      <w:r w:rsidR="00AA282D" w:rsidRPr="000F0E6C">
        <w:rPr>
          <w:rFonts w:ascii="Times New Roman" w:hAnsi="Times New Roman" w:cs="Times New Roman"/>
          <w:bCs/>
          <w:iCs/>
        </w:rPr>
        <w:t>CD3ε</w:t>
      </w:r>
      <w:r w:rsidR="00AA282D" w:rsidRPr="000F0E6C">
        <w:rPr>
          <w:rFonts w:ascii="Times New Roman" w:hAnsi="Times New Roman" w:cs="Times New Roman"/>
        </w:rPr>
        <w:t xml:space="preserve"> (Santa Cruz, sc-1127), CD8α (Santa Cruz, sc-7188), </w:t>
      </w:r>
      <w:r w:rsidRPr="000F0E6C">
        <w:rPr>
          <w:rFonts w:ascii="Times New Roman" w:hAnsi="Times New Roman" w:cs="Times New Roman"/>
        </w:rPr>
        <w:t xml:space="preserve"> Gapdh (Sigma, G8795)</w:t>
      </w:r>
      <w:r w:rsidR="00AA282D" w:rsidRPr="000F0E6C">
        <w:rPr>
          <w:rFonts w:ascii="Times New Roman" w:hAnsi="Times New Roman" w:cs="Times New Roman"/>
        </w:rPr>
        <w:t xml:space="preserve"> and </w:t>
      </w:r>
      <w:r w:rsidRPr="000F0E6C">
        <w:rPr>
          <w:rFonts w:ascii="Times New Roman" w:hAnsi="Times New Roman" w:cs="Times New Roman"/>
        </w:rPr>
        <w:t>Vinculin (Sigma, V9131). Primary antibodies were detected with goat secondary antibodies directed against mouse or rabbit IgGs (HRP, Dako and Alexa Fluor 680, Invitrogen) and visualized with ECL Western Blot detection solution (GE Healthcare) or Odyssey infrared imaging system (</w:t>
      </w:r>
      <w:r w:rsidRPr="000F0E6C">
        <w:rPr>
          <w:rFonts w:ascii="Times New Roman" w:hAnsi="Times New Roman" w:cs="Times New Roman"/>
          <w:i/>
        </w:rPr>
        <w:t>LI-COR</w:t>
      </w:r>
      <w:r w:rsidRPr="000F0E6C">
        <w:rPr>
          <w:rFonts w:ascii="Times New Roman" w:hAnsi="Times New Roman" w:cs="Times New Roman"/>
        </w:rPr>
        <w:t xml:space="preserve"> Biosciences).</w:t>
      </w:r>
    </w:p>
    <w:p w:rsidR="00C63B77" w:rsidRPr="000F0E6C" w:rsidRDefault="00C63B77" w:rsidP="00D745CC">
      <w:pPr>
        <w:spacing w:line="480" w:lineRule="auto"/>
        <w:rPr>
          <w:rFonts w:ascii="Times New Roman" w:hAnsi="Times New Roman" w:cs="Times New Roman"/>
          <w:b/>
        </w:rPr>
      </w:pPr>
    </w:p>
    <w:p w:rsidR="009B1D0C" w:rsidRPr="000F0E6C" w:rsidRDefault="009B1D0C" w:rsidP="009B1D0C">
      <w:pPr>
        <w:spacing w:line="480" w:lineRule="auto"/>
        <w:rPr>
          <w:rFonts w:ascii="Times New Roman" w:hAnsi="Times New Roman" w:cs="Times New Roman"/>
          <w:b/>
        </w:rPr>
      </w:pPr>
      <w:r w:rsidRPr="000F0E6C">
        <w:rPr>
          <w:rFonts w:ascii="Times New Roman" w:hAnsi="Times New Roman" w:cs="Times New Roman"/>
          <w:b/>
        </w:rPr>
        <w:lastRenderedPageBreak/>
        <w:t>Cell proliferation and time course assays in murine cell lines</w:t>
      </w:r>
    </w:p>
    <w:p w:rsidR="009B1D0C" w:rsidRPr="000F0E6C" w:rsidRDefault="009B1D0C" w:rsidP="009B1D0C">
      <w:pPr>
        <w:spacing w:line="480" w:lineRule="auto"/>
        <w:rPr>
          <w:rFonts w:ascii="Times New Roman" w:hAnsi="Times New Roman"/>
        </w:rPr>
      </w:pPr>
      <w:r w:rsidRPr="000F0E6C">
        <w:rPr>
          <w:rFonts w:ascii="Times New Roman" w:hAnsi="Times New Roman" w:cs="Times New Roman"/>
        </w:rPr>
        <w:t xml:space="preserve">To evaluate the effect of c-Raf ablation on apoptosis </w:t>
      </w:r>
      <w:r w:rsidRPr="000F0E6C">
        <w:rPr>
          <w:rFonts w:ascii="Times New Roman" w:hAnsi="Times New Roman"/>
        </w:rPr>
        <w:t>K-</w:t>
      </w:r>
      <w:r w:rsidRPr="000F0E6C">
        <w:rPr>
          <w:rFonts w:ascii="Times New Roman" w:hAnsi="Times New Roman"/>
          <w:i/>
        </w:rPr>
        <w:t>Ras</w:t>
      </w:r>
      <w:r w:rsidRPr="000F0E6C">
        <w:rPr>
          <w:rFonts w:ascii="Times New Roman" w:hAnsi="Times New Roman"/>
          <w:vertAlign w:val="superscript"/>
        </w:rPr>
        <w:t>G12V</w:t>
      </w:r>
      <w:r w:rsidRPr="000F0E6C">
        <w:rPr>
          <w:rFonts w:ascii="Times New Roman" w:hAnsi="Times New Roman"/>
        </w:rPr>
        <w:t>;</w:t>
      </w:r>
      <w:r w:rsidRPr="000F0E6C">
        <w:rPr>
          <w:rFonts w:ascii="Times New Roman" w:hAnsi="Times New Roman"/>
          <w:i/>
        </w:rPr>
        <w:t>Trp53</w:t>
      </w:r>
      <w:r w:rsidRPr="000F0E6C">
        <w:rPr>
          <w:rFonts w:ascii="Times New Roman" w:hAnsi="Times New Roman"/>
          <w:vertAlign w:val="superscript"/>
        </w:rPr>
        <w:t>–/–</w:t>
      </w:r>
      <w:r w:rsidRPr="000F0E6C">
        <w:rPr>
          <w:rFonts w:ascii="Times New Roman" w:hAnsi="Times New Roman"/>
        </w:rPr>
        <w:t>;h</w:t>
      </w:r>
      <w:r w:rsidRPr="000F0E6C">
        <w:rPr>
          <w:rFonts w:ascii="Times New Roman" w:hAnsi="Times New Roman"/>
          <w:i/>
        </w:rPr>
        <w:t>UBC-CreERT2</w:t>
      </w:r>
      <w:r w:rsidRPr="000F0E6C">
        <w:rPr>
          <w:rFonts w:ascii="Times New Roman" w:hAnsi="Times New Roman"/>
          <w:vertAlign w:val="superscript"/>
        </w:rPr>
        <w:t>+/T</w:t>
      </w:r>
      <w:r w:rsidRPr="000F0E6C">
        <w:rPr>
          <w:rFonts w:ascii="Times New Roman" w:hAnsi="Times New Roman"/>
        </w:rPr>
        <w:t>;c-</w:t>
      </w:r>
      <w:r w:rsidRPr="000F0E6C">
        <w:rPr>
          <w:rFonts w:ascii="Times New Roman" w:hAnsi="Times New Roman"/>
          <w:i/>
        </w:rPr>
        <w:t>Raf</w:t>
      </w:r>
      <w:r w:rsidRPr="000F0E6C">
        <w:rPr>
          <w:rFonts w:ascii="Times New Roman" w:hAnsi="Times New Roman"/>
          <w:vertAlign w:val="superscript"/>
        </w:rPr>
        <w:t>L/L</w:t>
      </w:r>
      <w:r w:rsidRPr="000F0E6C">
        <w:rPr>
          <w:rFonts w:ascii="Times New Roman" w:hAnsi="Times New Roman"/>
        </w:rPr>
        <w:t xml:space="preserve"> tumor cells </w:t>
      </w:r>
      <w:r w:rsidRPr="000F0E6C">
        <w:rPr>
          <w:rFonts w:ascii="Times New Roman" w:hAnsi="Times New Roman" w:cs="Times New Roman"/>
        </w:rPr>
        <w:t xml:space="preserve">were maintained in DMEM medium containing 10%FBS and 600nM (4-hydroxy-tamoxifen) </w:t>
      </w:r>
      <w:r w:rsidRPr="000F0E6C">
        <w:rPr>
          <w:rFonts w:ascii="Times New Roman" w:hAnsi="Times New Roman"/>
        </w:rPr>
        <w:t>4OHT (Sigma, H7904) for 4 days. Cells were harvested at 0, 8, 24, 48, 72 and 96 hours post exposure to 4OHT and cell lysates were analyzed by Western Blot.</w:t>
      </w:r>
    </w:p>
    <w:p w:rsidR="009B1D0C" w:rsidRPr="000F0E6C" w:rsidRDefault="009B1D0C" w:rsidP="009B1D0C">
      <w:pPr>
        <w:spacing w:line="480" w:lineRule="auto"/>
        <w:rPr>
          <w:rFonts w:ascii="Times New Roman" w:hAnsi="Times New Roman"/>
        </w:rPr>
      </w:pPr>
    </w:p>
    <w:p w:rsidR="009B1D0C" w:rsidRPr="000F0E6C" w:rsidRDefault="009B1D0C" w:rsidP="009B1D0C">
      <w:pPr>
        <w:spacing w:line="480" w:lineRule="auto"/>
        <w:rPr>
          <w:rFonts w:ascii="Times New Roman" w:hAnsi="Times New Roman" w:cs="Times New Roman"/>
          <w:b/>
        </w:rPr>
      </w:pPr>
      <w:r w:rsidRPr="000F0E6C">
        <w:rPr>
          <w:rFonts w:ascii="Times New Roman" w:hAnsi="Times New Roman" w:cs="Times New Roman"/>
          <w:b/>
        </w:rPr>
        <w:t>Cell proliferation assay and orthotopic implantation of human lung tumor cells</w:t>
      </w:r>
    </w:p>
    <w:p w:rsidR="009B1D0C" w:rsidRPr="000F0E6C" w:rsidRDefault="009B1D0C" w:rsidP="009B1D0C">
      <w:pPr>
        <w:spacing w:line="480" w:lineRule="auto"/>
        <w:rPr>
          <w:rFonts w:ascii="Times New Roman" w:hAnsi="Times New Roman" w:cs="Times New Roman"/>
        </w:rPr>
      </w:pPr>
      <w:r w:rsidRPr="000F0E6C">
        <w:rPr>
          <w:rFonts w:ascii="Times New Roman" w:hAnsi="Times New Roman" w:cs="Times New Roman"/>
        </w:rPr>
        <w:t xml:space="preserve">To assess the influence of c-Raf in cell proliferation we isolated 2 PDX-derived cell lines and maintain them in DMEM with 10% FBS. These cells were infected with pLKO.1-puro lentiviral supernatants expressing a shRNA against c-Raf and a Scrambled shRNA and selected with blasticidin (4 </w:t>
      </w:r>
      <w:r w:rsidRPr="000F0E6C">
        <w:rPr>
          <w:rFonts w:ascii="Times New Roman" w:hAnsi="Times New Roman" w:cs="Times New Roman"/>
        </w:rPr>
        <w:sym w:font="Symbol" w:char="F06D"/>
      </w:r>
      <w:r w:rsidRPr="000F0E6C">
        <w:rPr>
          <w:rFonts w:ascii="Times New Roman" w:hAnsi="Times New Roman" w:cs="Times New Roman"/>
        </w:rPr>
        <w:t>g/ml, Sigma) for 48h. Once selection was finished, 30.000 cells were seeded in 6-well plates and counted in triplicates by using Neubauer chambers. Scramble shRNA sequence: CCGG</w:t>
      </w:r>
      <w:r w:rsidRPr="000F0E6C">
        <w:rPr>
          <w:rFonts w:ascii="Times New Roman" w:hAnsi="Times New Roman" w:cs="Times New Roman"/>
          <w:bCs/>
        </w:rPr>
        <w:t>GCGCGATAGCGCTAATAATTT</w:t>
      </w:r>
      <w:r w:rsidRPr="000F0E6C">
        <w:rPr>
          <w:rFonts w:ascii="Times New Roman" w:hAnsi="Times New Roman" w:cs="Times New Roman"/>
        </w:rPr>
        <w:t>CTCGAG</w:t>
      </w:r>
      <w:r w:rsidRPr="000F0E6C">
        <w:rPr>
          <w:rFonts w:ascii="Times New Roman" w:hAnsi="Times New Roman" w:cs="Times New Roman"/>
          <w:bCs/>
        </w:rPr>
        <w:t>AAATTATTAGCGCTATCGCGC</w:t>
      </w:r>
      <w:r w:rsidRPr="000F0E6C">
        <w:rPr>
          <w:rFonts w:ascii="Times New Roman" w:hAnsi="Times New Roman" w:cs="Times New Roman"/>
        </w:rPr>
        <w:t>TTTTT and shRNA against cRAF sequence:</w:t>
      </w:r>
    </w:p>
    <w:p w:rsidR="009B1D0C" w:rsidRPr="000F0E6C" w:rsidRDefault="009B1D0C" w:rsidP="009B1D0C">
      <w:pPr>
        <w:spacing w:line="480" w:lineRule="auto"/>
        <w:rPr>
          <w:rFonts w:ascii="Times New Roman" w:hAnsi="Times New Roman" w:cs="Times New Roman"/>
        </w:rPr>
      </w:pPr>
      <w:r w:rsidRPr="000F0E6C">
        <w:rPr>
          <w:rFonts w:ascii="Times New Roman" w:hAnsi="Times New Roman" w:cs="Times New Roman"/>
        </w:rPr>
        <w:t xml:space="preserve">CCGGGCTTCCTTATTCTCACATCAACTCGAGTTGATGTGAGAATAAGGAAGCTTTTT. For the in vivo orthotopic tumor model 100.000 cells in 10 </w:t>
      </w:r>
      <w:r w:rsidRPr="000F0E6C">
        <w:rPr>
          <w:rFonts w:ascii="Times New Roman" w:hAnsi="Times New Roman" w:cs="Times New Roman"/>
        </w:rPr>
        <w:sym w:font="Symbol" w:char="F06D"/>
      </w:r>
      <w:r w:rsidRPr="000F0E6C">
        <w:rPr>
          <w:rFonts w:ascii="Times New Roman" w:hAnsi="Times New Roman" w:cs="Times New Roman"/>
        </w:rPr>
        <w:t>l (1:1) PBS:Matrigel Matrix (Corning, 354234) infected as above  were injected directly into the lungs of 6 week old nude (Foxn1</w:t>
      </w:r>
      <w:r w:rsidRPr="000F0E6C">
        <w:rPr>
          <w:rFonts w:ascii="Times New Roman" w:hAnsi="Times New Roman" w:cs="Times New Roman"/>
          <w:vertAlign w:val="superscript"/>
        </w:rPr>
        <w:t>nu/nu</w:t>
      </w:r>
      <w:r w:rsidRPr="000F0E6C">
        <w:rPr>
          <w:rFonts w:ascii="Times New Roman" w:hAnsi="Times New Roman" w:cs="Times New Roman"/>
        </w:rPr>
        <w:t>) female mice (Harlan). Each PDX-dc-injected group of mice was sacrificed at the same time. PDX-dc1 injected mice were sacrificed at 5 weeks and PDX-dc2-injected ones at 3 weeks. Tumors were counted and caliper-measured post-mortem in each case.</w:t>
      </w:r>
    </w:p>
    <w:p w:rsidR="00C63B77" w:rsidRDefault="00C63B77" w:rsidP="009B1D0C">
      <w:pPr>
        <w:rPr>
          <w:rFonts w:ascii="Times New Roman" w:hAnsi="Times New Roman" w:cs="Times New Roman"/>
        </w:rPr>
      </w:pPr>
    </w:p>
    <w:p w:rsidR="00CD6FD5" w:rsidRDefault="00CD6FD5" w:rsidP="009B1D0C">
      <w:pPr>
        <w:rPr>
          <w:rFonts w:ascii="Times New Roman" w:hAnsi="Times New Roman" w:cs="Times New Roman"/>
        </w:rPr>
      </w:pPr>
    </w:p>
    <w:p w:rsidR="00CD6FD5" w:rsidRPr="000F0E6C" w:rsidRDefault="00CD6FD5" w:rsidP="009B1D0C">
      <w:pPr>
        <w:rPr>
          <w:rFonts w:ascii="Times New Roman" w:hAnsi="Times New Roman" w:cs="Times New Roman"/>
        </w:rPr>
      </w:pPr>
    </w:p>
    <w:p w:rsidR="009B1D0C" w:rsidRPr="000F0E6C" w:rsidRDefault="009B1D0C" w:rsidP="009B1D0C">
      <w:pPr>
        <w:spacing w:line="480" w:lineRule="auto"/>
        <w:rPr>
          <w:rFonts w:ascii="Times New Roman" w:hAnsi="Times New Roman" w:cs="Times New Roman"/>
          <w:b/>
        </w:rPr>
      </w:pPr>
      <w:r w:rsidRPr="000F0E6C">
        <w:rPr>
          <w:rFonts w:ascii="Times New Roman" w:hAnsi="Times New Roman" w:cs="Times New Roman"/>
          <w:b/>
        </w:rPr>
        <w:lastRenderedPageBreak/>
        <w:t>Colony formation assay</w:t>
      </w:r>
    </w:p>
    <w:p w:rsidR="009B1D0C" w:rsidRPr="000F0E6C" w:rsidRDefault="009B1D0C" w:rsidP="009B1D0C">
      <w:pPr>
        <w:spacing w:line="480" w:lineRule="auto"/>
        <w:rPr>
          <w:rFonts w:ascii="Times New Roman" w:hAnsi="Times New Roman" w:cs="Times New Roman"/>
        </w:rPr>
      </w:pPr>
      <w:r w:rsidRPr="000F0E6C">
        <w:rPr>
          <w:rFonts w:ascii="Times New Roman" w:hAnsi="Times New Roman" w:cs="Times New Roman"/>
        </w:rPr>
        <w:t xml:space="preserve">To evaluate potential effect of c-Raf in rescuing cell proliferation, PDX-dc1-derived cells were infected with pLVX-puro lentiviral supernatants expressing wild type c-Raf or an empty vector and selected by addition of puromycin (2 </w:t>
      </w:r>
      <w:r w:rsidRPr="000F0E6C">
        <w:rPr>
          <w:rFonts w:ascii="Times New Roman" w:hAnsi="Times New Roman" w:cs="Times New Roman"/>
        </w:rPr>
        <w:sym w:font="Symbol" w:char="F06D"/>
      </w:r>
      <w:r w:rsidRPr="000F0E6C">
        <w:rPr>
          <w:rFonts w:ascii="Times New Roman" w:hAnsi="Times New Roman" w:cs="Times New Roman"/>
        </w:rPr>
        <w:t xml:space="preserve">g/ml, Sigma) for 48h. Then, these cells were coinfected with pLKO.1-blast lentiviral supernatants expressing a shRNA against c-Raf and a Scrambled shRNA as control and selected by addition of blasticidin (4 </w:t>
      </w:r>
      <w:r w:rsidRPr="000F0E6C">
        <w:rPr>
          <w:rFonts w:ascii="Times New Roman" w:hAnsi="Times New Roman" w:cs="Times New Roman"/>
        </w:rPr>
        <w:sym w:font="Symbol" w:char="F06D"/>
      </w:r>
      <w:r w:rsidRPr="000F0E6C">
        <w:rPr>
          <w:rFonts w:ascii="Times New Roman" w:hAnsi="Times New Roman" w:cs="Times New Roman"/>
        </w:rPr>
        <w:t xml:space="preserve">g/ml, Sigma) for 72h. Once selection was finished, 10.000 cells were seeded in 10 cm diameter dishes and stained after 2 weeks by using 0.2% Crystal Violet. Colonies were counted and quantified. </w:t>
      </w:r>
    </w:p>
    <w:p w:rsidR="009B1D0C" w:rsidRPr="000F0E6C" w:rsidRDefault="009B1D0C" w:rsidP="009B1D0C">
      <w:pPr>
        <w:spacing w:line="480" w:lineRule="auto"/>
        <w:rPr>
          <w:rFonts w:ascii="Times New Roman" w:hAnsi="Times New Roman" w:cs="Times New Roman"/>
        </w:rPr>
      </w:pPr>
    </w:p>
    <w:p w:rsidR="009B1D0C" w:rsidRPr="000F0E6C" w:rsidRDefault="009B1D0C" w:rsidP="009B1D0C">
      <w:pPr>
        <w:pStyle w:val="Ttulo2"/>
        <w:spacing w:line="480" w:lineRule="auto"/>
        <w:rPr>
          <w:rFonts w:ascii="Times New Roman" w:hAnsi="Times New Roman"/>
          <w:i/>
          <w:szCs w:val="24"/>
        </w:rPr>
      </w:pPr>
      <w:r w:rsidRPr="000F0E6C">
        <w:rPr>
          <w:rFonts w:ascii="Times New Roman" w:hAnsi="Times New Roman"/>
          <w:szCs w:val="24"/>
        </w:rPr>
        <w:t>Statistical Analysis</w:t>
      </w:r>
    </w:p>
    <w:p w:rsidR="00CD6FD5" w:rsidRDefault="009B1D0C" w:rsidP="00CD6FD5">
      <w:pPr>
        <w:spacing w:line="480" w:lineRule="auto"/>
        <w:rPr>
          <w:rFonts w:ascii="Times New Roman" w:hAnsi="Times New Roman" w:cs="Times New Roman"/>
        </w:rPr>
      </w:pPr>
      <w:r w:rsidRPr="000F0E6C">
        <w:rPr>
          <w:rFonts w:ascii="Times New Roman" w:hAnsi="Times New Roman" w:cs="Times New Roman"/>
        </w:rPr>
        <w:t xml:space="preserve">All values are expressed as mean ±SEM. p values were calculated with the unpaired Student’s t test using the GraphPad Prism software. A P value ≤ 0.05 is considered statistically significant. </w:t>
      </w:r>
      <w:r w:rsidRPr="000F0E6C">
        <w:rPr>
          <w:rFonts w:ascii="Times New Roman" w:eastAsia="Cambria" w:hAnsi="Times New Roman" w:cs="Times New Roman"/>
        </w:rPr>
        <w:t>Significant differences between experimental groups were: *P &lt; 0.05, **P &lt; 0.01 or ***P &lt; 0.001.</w:t>
      </w:r>
    </w:p>
    <w:p w:rsidR="005C4F53" w:rsidRPr="000F0E6C" w:rsidRDefault="005C4F53" w:rsidP="005C4F53">
      <w:pPr>
        <w:spacing w:line="240" w:lineRule="auto"/>
        <w:jc w:val="left"/>
        <w:rPr>
          <w:rFonts w:ascii="Times New Roman" w:hAnsi="Times New Roman" w:cs="Times New Roman"/>
        </w:rPr>
      </w:pPr>
    </w:p>
    <w:sectPr w:rsidR="005C4F53" w:rsidRPr="000F0E6C" w:rsidSect="00BE3D21">
      <w:headerReference w:type="even" r:id="rId12"/>
      <w:headerReference w:type="default" r:id="rId13"/>
      <w:pgSz w:w="11900" w:h="16840"/>
      <w:pgMar w:top="1418" w:right="1701"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D6" w:rsidRDefault="005A7ED6" w:rsidP="001E121A">
      <w:pPr>
        <w:spacing w:line="240" w:lineRule="auto"/>
      </w:pPr>
      <w:r>
        <w:separator/>
      </w:r>
    </w:p>
  </w:endnote>
  <w:endnote w:type="continuationSeparator" w:id="0">
    <w:p w:rsidR="005A7ED6" w:rsidRDefault="005A7ED6" w:rsidP="001E1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D6" w:rsidRDefault="005A7ED6" w:rsidP="001E121A">
      <w:pPr>
        <w:spacing w:line="240" w:lineRule="auto"/>
      </w:pPr>
      <w:r>
        <w:separator/>
      </w:r>
    </w:p>
  </w:footnote>
  <w:footnote w:type="continuationSeparator" w:id="0">
    <w:p w:rsidR="005A7ED6" w:rsidRDefault="005A7ED6" w:rsidP="001E12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0B" w:rsidRDefault="00725041" w:rsidP="001E121A">
    <w:pPr>
      <w:pStyle w:val="Encabezado"/>
      <w:framePr w:wrap="around" w:vAnchor="text" w:hAnchor="margin" w:xAlign="right" w:y="1"/>
      <w:rPr>
        <w:rStyle w:val="Nmerodepgina"/>
      </w:rPr>
    </w:pPr>
    <w:r>
      <w:rPr>
        <w:rStyle w:val="Nmerodepgina"/>
      </w:rPr>
      <w:fldChar w:fldCharType="begin"/>
    </w:r>
    <w:r w:rsidR="008A610B">
      <w:rPr>
        <w:rStyle w:val="Nmerodepgina"/>
      </w:rPr>
      <w:instrText xml:space="preserve">PAGE  </w:instrText>
    </w:r>
    <w:r>
      <w:rPr>
        <w:rStyle w:val="Nmerodepgina"/>
      </w:rPr>
      <w:fldChar w:fldCharType="end"/>
    </w:r>
  </w:p>
  <w:p w:rsidR="008A610B" w:rsidRDefault="008A610B" w:rsidP="001E121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0B" w:rsidRDefault="00725041" w:rsidP="001E121A">
    <w:pPr>
      <w:pStyle w:val="Encabezado"/>
      <w:framePr w:wrap="around" w:vAnchor="text" w:hAnchor="margin" w:xAlign="right" w:y="1"/>
      <w:rPr>
        <w:rStyle w:val="Nmerodepgina"/>
      </w:rPr>
    </w:pPr>
    <w:r>
      <w:rPr>
        <w:rStyle w:val="Nmerodepgina"/>
      </w:rPr>
      <w:fldChar w:fldCharType="begin"/>
    </w:r>
    <w:r w:rsidR="008A610B">
      <w:rPr>
        <w:rStyle w:val="Nmerodepgina"/>
      </w:rPr>
      <w:instrText xml:space="preserve">PAGE  </w:instrText>
    </w:r>
    <w:r>
      <w:rPr>
        <w:rStyle w:val="Nmerodepgina"/>
      </w:rPr>
      <w:fldChar w:fldCharType="separate"/>
    </w:r>
    <w:r w:rsidR="00FC405A">
      <w:rPr>
        <w:rStyle w:val="Nmerodepgina"/>
        <w:noProof/>
      </w:rPr>
      <w:t>4</w:t>
    </w:r>
    <w:r>
      <w:rPr>
        <w:rStyle w:val="Nmerodepgina"/>
      </w:rPr>
      <w:fldChar w:fldCharType="end"/>
    </w:r>
  </w:p>
  <w:p w:rsidR="008A610B" w:rsidRDefault="008A610B" w:rsidP="001E121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9B3"/>
    <w:multiLevelType w:val="hybridMultilevel"/>
    <w:tmpl w:val="50E26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A37977"/>
    <w:multiLevelType w:val="hybridMultilevel"/>
    <w:tmpl w:val="24008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D26913"/>
    <w:multiLevelType w:val="hybridMultilevel"/>
    <w:tmpl w:val="E4FAE6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5EF7171"/>
    <w:multiLevelType w:val="hybridMultilevel"/>
    <w:tmpl w:val="AD5E5B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FDF3101"/>
    <w:multiLevelType w:val="hybridMultilevel"/>
    <w:tmpl w:val="70E0D2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D617DE2"/>
    <w:multiLevelType w:val="hybridMultilevel"/>
    <w:tmpl w:val="373C4690"/>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1854A6"/>
    <w:multiLevelType w:val="hybridMultilevel"/>
    <w:tmpl w:val="380A31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E804391"/>
    <w:multiLevelType w:val="hybridMultilevel"/>
    <w:tmpl w:val="46A0D5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Cancer Cel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_SF_MM_CC Copy.enl&lt;/item&gt;&lt;/Libraries&gt;&lt;/ENLibraries&gt;"/>
  </w:docVars>
  <w:rsids>
    <w:rsidRoot w:val="00BE3D21"/>
    <w:rsid w:val="00000E39"/>
    <w:rsid w:val="0000220A"/>
    <w:rsid w:val="0000528F"/>
    <w:rsid w:val="00007599"/>
    <w:rsid w:val="000107B5"/>
    <w:rsid w:val="00012795"/>
    <w:rsid w:val="00012B8B"/>
    <w:rsid w:val="00021598"/>
    <w:rsid w:val="000268AA"/>
    <w:rsid w:val="0002710E"/>
    <w:rsid w:val="00027998"/>
    <w:rsid w:val="00030E9E"/>
    <w:rsid w:val="0003292E"/>
    <w:rsid w:val="00035C4D"/>
    <w:rsid w:val="000415CD"/>
    <w:rsid w:val="00045C60"/>
    <w:rsid w:val="00045CCC"/>
    <w:rsid w:val="000518E7"/>
    <w:rsid w:val="00055BEC"/>
    <w:rsid w:val="00056BCE"/>
    <w:rsid w:val="00057848"/>
    <w:rsid w:val="000618DE"/>
    <w:rsid w:val="00067CE4"/>
    <w:rsid w:val="00070C16"/>
    <w:rsid w:val="00072F89"/>
    <w:rsid w:val="00073AC5"/>
    <w:rsid w:val="000766D9"/>
    <w:rsid w:val="00076816"/>
    <w:rsid w:val="00080544"/>
    <w:rsid w:val="0008227D"/>
    <w:rsid w:val="0008288A"/>
    <w:rsid w:val="000835ED"/>
    <w:rsid w:val="00084402"/>
    <w:rsid w:val="00084849"/>
    <w:rsid w:val="0008608E"/>
    <w:rsid w:val="000901DD"/>
    <w:rsid w:val="000902B4"/>
    <w:rsid w:val="000940B1"/>
    <w:rsid w:val="0009620B"/>
    <w:rsid w:val="00096A93"/>
    <w:rsid w:val="00096B10"/>
    <w:rsid w:val="00096C0A"/>
    <w:rsid w:val="000A04A8"/>
    <w:rsid w:val="000A319D"/>
    <w:rsid w:val="000A3E4D"/>
    <w:rsid w:val="000A54BC"/>
    <w:rsid w:val="000A5A54"/>
    <w:rsid w:val="000A6903"/>
    <w:rsid w:val="000B107D"/>
    <w:rsid w:val="000B4571"/>
    <w:rsid w:val="000B4632"/>
    <w:rsid w:val="000B6508"/>
    <w:rsid w:val="000B72A4"/>
    <w:rsid w:val="000C0546"/>
    <w:rsid w:val="000C3051"/>
    <w:rsid w:val="000C5484"/>
    <w:rsid w:val="000C6209"/>
    <w:rsid w:val="000C7937"/>
    <w:rsid w:val="000D03AD"/>
    <w:rsid w:val="000D221E"/>
    <w:rsid w:val="000D40A2"/>
    <w:rsid w:val="000D4192"/>
    <w:rsid w:val="000D4B5E"/>
    <w:rsid w:val="000D503A"/>
    <w:rsid w:val="000D50AE"/>
    <w:rsid w:val="000E24EB"/>
    <w:rsid w:val="000E2C9A"/>
    <w:rsid w:val="000E3AF1"/>
    <w:rsid w:val="000E3BE4"/>
    <w:rsid w:val="000E484C"/>
    <w:rsid w:val="000E5A4C"/>
    <w:rsid w:val="000E642A"/>
    <w:rsid w:val="000E68DA"/>
    <w:rsid w:val="000E6956"/>
    <w:rsid w:val="000F0595"/>
    <w:rsid w:val="000F0E6C"/>
    <w:rsid w:val="00111100"/>
    <w:rsid w:val="00112A82"/>
    <w:rsid w:val="00120685"/>
    <w:rsid w:val="00121C32"/>
    <w:rsid w:val="00121C52"/>
    <w:rsid w:val="001267A1"/>
    <w:rsid w:val="001270C3"/>
    <w:rsid w:val="00127B19"/>
    <w:rsid w:val="0013268D"/>
    <w:rsid w:val="00133508"/>
    <w:rsid w:val="001412CE"/>
    <w:rsid w:val="00141ED4"/>
    <w:rsid w:val="00144694"/>
    <w:rsid w:val="00145172"/>
    <w:rsid w:val="00145BA3"/>
    <w:rsid w:val="00147099"/>
    <w:rsid w:val="001508DC"/>
    <w:rsid w:val="00160747"/>
    <w:rsid w:val="00164613"/>
    <w:rsid w:val="001658F2"/>
    <w:rsid w:val="00171FC3"/>
    <w:rsid w:val="00175201"/>
    <w:rsid w:val="00175BBC"/>
    <w:rsid w:val="00180888"/>
    <w:rsid w:val="00181B97"/>
    <w:rsid w:val="00181F7A"/>
    <w:rsid w:val="00185912"/>
    <w:rsid w:val="001903A1"/>
    <w:rsid w:val="001928B0"/>
    <w:rsid w:val="00193E0A"/>
    <w:rsid w:val="0019610E"/>
    <w:rsid w:val="001974F6"/>
    <w:rsid w:val="001A08D0"/>
    <w:rsid w:val="001A13B5"/>
    <w:rsid w:val="001A67D0"/>
    <w:rsid w:val="001A6DBE"/>
    <w:rsid w:val="001B050A"/>
    <w:rsid w:val="001B2BE1"/>
    <w:rsid w:val="001B44CD"/>
    <w:rsid w:val="001B5267"/>
    <w:rsid w:val="001B554A"/>
    <w:rsid w:val="001C076F"/>
    <w:rsid w:val="001C07E7"/>
    <w:rsid w:val="001C087B"/>
    <w:rsid w:val="001C0A40"/>
    <w:rsid w:val="001C4AAF"/>
    <w:rsid w:val="001C673C"/>
    <w:rsid w:val="001C67BD"/>
    <w:rsid w:val="001D1C52"/>
    <w:rsid w:val="001D25E7"/>
    <w:rsid w:val="001D4246"/>
    <w:rsid w:val="001D565C"/>
    <w:rsid w:val="001E0584"/>
    <w:rsid w:val="001E121A"/>
    <w:rsid w:val="001E135E"/>
    <w:rsid w:val="001F05F4"/>
    <w:rsid w:val="001F0624"/>
    <w:rsid w:val="001F137F"/>
    <w:rsid w:val="001F1F14"/>
    <w:rsid w:val="00202C90"/>
    <w:rsid w:val="002069D8"/>
    <w:rsid w:val="00211A27"/>
    <w:rsid w:val="00212F31"/>
    <w:rsid w:val="00213089"/>
    <w:rsid w:val="00214A80"/>
    <w:rsid w:val="00216543"/>
    <w:rsid w:val="00224733"/>
    <w:rsid w:val="002304DC"/>
    <w:rsid w:val="002310B1"/>
    <w:rsid w:val="002358CB"/>
    <w:rsid w:val="00235BDE"/>
    <w:rsid w:val="002434CD"/>
    <w:rsid w:val="00250B92"/>
    <w:rsid w:val="00251F1B"/>
    <w:rsid w:val="00252A28"/>
    <w:rsid w:val="00252E02"/>
    <w:rsid w:val="002530EC"/>
    <w:rsid w:val="00254858"/>
    <w:rsid w:val="00255EB7"/>
    <w:rsid w:val="00260390"/>
    <w:rsid w:val="002604D6"/>
    <w:rsid w:val="0026147A"/>
    <w:rsid w:val="00261F54"/>
    <w:rsid w:val="0026215B"/>
    <w:rsid w:val="0026225D"/>
    <w:rsid w:val="002625AA"/>
    <w:rsid w:val="002730AB"/>
    <w:rsid w:val="0027319F"/>
    <w:rsid w:val="002761AB"/>
    <w:rsid w:val="00277E3C"/>
    <w:rsid w:val="002833D4"/>
    <w:rsid w:val="0028752A"/>
    <w:rsid w:val="002902DB"/>
    <w:rsid w:val="00291432"/>
    <w:rsid w:val="002A0D65"/>
    <w:rsid w:val="002A5C85"/>
    <w:rsid w:val="002A623E"/>
    <w:rsid w:val="002A6770"/>
    <w:rsid w:val="002B1632"/>
    <w:rsid w:val="002B1E70"/>
    <w:rsid w:val="002B1F74"/>
    <w:rsid w:val="002C1091"/>
    <w:rsid w:val="002C1C46"/>
    <w:rsid w:val="002C1FD7"/>
    <w:rsid w:val="002C25FF"/>
    <w:rsid w:val="002C5E2A"/>
    <w:rsid w:val="002C7F99"/>
    <w:rsid w:val="002D0234"/>
    <w:rsid w:val="002D1B9D"/>
    <w:rsid w:val="002D489A"/>
    <w:rsid w:val="002D5387"/>
    <w:rsid w:val="002D5CD0"/>
    <w:rsid w:val="002E113E"/>
    <w:rsid w:val="002E48BD"/>
    <w:rsid w:val="002E7596"/>
    <w:rsid w:val="002F3B1C"/>
    <w:rsid w:val="002F4E0C"/>
    <w:rsid w:val="002F73B4"/>
    <w:rsid w:val="002F775C"/>
    <w:rsid w:val="003064B2"/>
    <w:rsid w:val="00310271"/>
    <w:rsid w:val="0031153C"/>
    <w:rsid w:val="00312F3B"/>
    <w:rsid w:val="00313904"/>
    <w:rsid w:val="003172A3"/>
    <w:rsid w:val="003177F0"/>
    <w:rsid w:val="00320A8A"/>
    <w:rsid w:val="003223F0"/>
    <w:rsid w:val="0032295B"/>
    <w:rsid w:val="00323C50"/>
    <w:rsid w:val="00324085"/>
    <w:rsid w:val="0032582E"/>
    <w:rsid w:val="0033131A"/>
    <w:rsid w:val="0033131F"/>
    <w:rsid w:val="00332400"/>
    <w:rsid w:val="00334F5D"/>
    <w:rsid w:val="0033553C"/>
    <w:rsid w:val="0034090E"/>
    <w:rsid w:val="003415F3"/>
    <w:rsid w:val="0034406B"/>
    <w:rsid w:val="00344AEA"/>
    <w:rsid w:val="00345706"/>
    <w:rsid w:val="0035138D"/>
    <w:rsid w:val="00351FFD"/>
    <w:rsid w:val="00352A48"/>
    <w:rsid w:val="003557E9"/>
    <w:rsid w:val="00356489"/>
    <w:rsid w:val="0036075F"/>
    <w:rsid w:val="00360AF9"/>
    <w:rsid w:val="0036107E"/>
    <w:rsid w:val="003613A9"/>
    <w:rsid w:val="00365222"/>
    <w:rsid w:val="00365FB9"/>
    <w:rsid w:val="00366425"/>
    <w:rsid w:val="00366F11"/>
    <w:rsid w:val="0037215F"/>
    <w:rsid w:val="0037415F"/>
    <w:rsid w:val="00381642"/>
    <w:rsid w:val="003825A6"/>
    <w:rsid w:val="00382A68"/>
    <w:rsid w:val="003835EE"/>
    <w:rsid w:val="00384B56"/>
    <w:rsid w:val="00384EE2"/>
    <w:rsid w:val="0038540B"/>
    <w:rsid w:val="00392B10"/>
    <w:rsid w:val="00397346"/>
    <w:rsid w:val="003A3FF2"/>
    <w:rsid w:val="003A650E"/>
    <w:rsid w:val="003B4390"/>
    <w:rsid w:val="003B4F32"/>
    <w:rsid w:val="003B6F84"/>
    <w:rsid w:val="003C1FD9"/>
    <w:rsid w:val="003C5246"/>
    <w:rsid w:val="003C6AE9"/>
    <w:rsid w:val="003C7DD9"/>
    <w:rsid w:val="003D0913"/>
    <w:rsid w:val="003D23B1"/>
    <w:rsid w:val="003D3BDA"/>
    <w:rsid w:val="003D4CDA"/>
    <w:rsid w:val="003D60CD"/>
    <w:rsid w:val="003D6AAB"/>
    <w:rsid w:val="003D7857"/>
    <w:rsid w:val="003E01E3"/>
    <w:rsid w:val="003E2257"/>
    <w:rsid w:val="003F16A8"/>
    <w:rsid w:val="003F271B"/>
    <w:rsid w:val="003F3AF8"/>
    <w:rsid w:val="003F53E2"/>
    <w:rsid w:val="003F6E4E"/>
    <w:rsid w:val="00400F4A"/>
    <w:rsid w:val="00401AB2"/>
    <w:rsid w:val="00401F76"/>
    <w:rsid w:val="00402215"/>
    <w:rsid w:val="00403473"/>
    <w:rsid w:val="00405CB2"/>
    <w:rsid w:val="00412220"/>
    <w:rsid w:val="00415A66"/>
    <w:rsid w:val="00416477"/>
    <w:rsid w:val="00417415"/>
    <w:rsid w:val="004201D8"/>
    <w:rsid w:val="00422894"/>
    <w:rsid w:val="00422E1E"/>
    <w:rsid w:val="00423BFF"/>
    <w:rsid w:val="0042431A"/>
    <w:rsid w:val="00426112"/>
    <w:rsid w:val="00426371"/>
    <w:rsid w:val="00427A04"/>
    <w:rsid w:val="00427CF8"/>
    <w:rsid w:val="00432762"/>
    <w:rsid w:val="00433FB7"/>
    <w:rsid w:val="004344E7"/>
    <w:rsid w:val="00434979"/>
    <w:rsid w:val="00435116"/>
    <w:rsid w:val="00436A8A"/>
    <w:rsid w:val="0044560F"/>
    <w:rsid w:val="00446C52"/>
    <w:rsid w:val="004475D6"/>
    <w:rsid w:val="00450B17"/>
    <w:rsid w:val="004533DB"/>
    <w:rsid w:val="00456C42"/>
    <w:rsid w:val="00457415"/>
    <w:rsid w:val="00466283"/>
    <w:rsid w:val="004668D6"/>
    <w:rsid w:val="00467373"/>
    <w:rsid w:val="00471224"/>
    <w:rsid w:val="00475DA4"/>
    <w:rsid w:val="00476FF5"/>
    <w:rsid w:val="0048027A"/>
    <w:rsid w:val="00480D72"/>
    <w:rsid w:val="00480EE4"/>
    <w:rsid w:val="00484BBF"/>
    <w:rsid w:val="00485B21"/>
    <w:rsid w:val="0048674D"/>
    <w:rsid w:val="004868F5"/>
    <w:rsid w:val="004875F2"/>
    <w:rsid w:val="00492701"/>
    <w:rsid w:val="00493930"/>
    <w:rsid w:val="00493BCD"/>
    <w:rsid w:val="004A041E"/>
    <w:rsid w:val="004A09EB"/>
    <w:rsid w:val="004A0E0E"/>
    <w:rsid w:val="004A3187"/>
    <w:rsid w:val="004A4C69"/>
    <w:rsid w:val="004A7CDC"/>
    <w:rsid w:val="004B026E"/>
    <w:rsid w:val="004B3518"/>
    <w:rsid w:val="004B5874"/>
    <w:rsid w:val="004B5AC2"/>
    <w:rsid w:val="004B6988"/>
    <w:rsid w:val="004B6EB4"/>
    <w:rsid w:val="004C15E5"/>
    <w:rsid w:val="004C2C70"/>
    <w:rsid w:val="004C2ED7"/>
    <w:rsid w:val="004C6097"/>
    <w:rsid w:val="004D1C7F"/>
    <w:rsid w:val="004D28DD"/>
    <w:rsid w:val="004D4E07"/>
    <w:rsid w:val="004D6D5E"/>
    <w:rsid w:val="004D7665"/>
    <w:rsid w:val="004D7771"/>
    <w:rsid w:val="004D7F92"/>
    <w:rsid w:val="004E0A1D"/>
    <w:rsid w:val="004E1E94"/>
    <w:rsid w:val="004E289C"/>
    <w:rsid w:val="004E3EB4"/>
    <w:rsid w:val="004F3E25"/>
    <w:rsid w:val="005006F5"/>
    <w:rsid w:val="00500A7C"/>
    <w:rsid w:val="00500DE6"/>
    <w:rsid w:val="00501209"/>
    <w:rsid w:val="00505D17"/>
    <w:rsid w:val="0051399B"/>
    <w:rsid w:val="00513B55"/>
    <w:rsid w:val="00514428"/>
    <w:rsid w:val="005218CE"/>
    <w:rsid w:val="00524D4A"/>
    <w:rsid w:val="00525050"/>
    <w:rsid w:val="00530612"/>
    <w:rsid w:val="005324ED"/>
    <w:rsid w:val="005326EA"/>
    <w:rsid w:val="00533613"/>
    <w:rsid w:val="005352B5"/>
    <w:rsid w:val="005361BB"/>
    <w:rsid w:val="00543707"/>
    <w:rsid w:val="00543953"/>
    <w:rsid w:val="0054397B"/>
    <w:rsid w:val="00544FD4"/>
    <w:rsid w:val="005457C4"/>
    <w:rsid w:val="00545DCF"/>
    <w:rsid w:val="005466E1"/>
    <w:rsid w:val="005471CF"/>
    <w:rsid w:val="005532F6"/>
    <w:rsid w:val="0055413E"/>
    <w:rsid w:val="005542B7"/>
    <w:rsid w:val="005551FF"/>
    <w:rsid w:val="00560933"/>
    <w:rsid w:val="005617A9"/>
    <w:rsid w:val="00562A12"/>
    <w:rsid w:val="0056315C"/>
    <w:rsid w:val="005633CC"/>
    <w:rsid w:val="00566A5B"/>
    <w:rsid w:val="005702A0"/>
    <w:rsid w:val="00571CD5"/>
    <w:rsid w:val="00572D17"/>
    <w:rsid w:val="0057347F"/>
    <w:rsid w:val="0057391C"/>
    <w:rsid w:val="0057399F"/>
    <w:rsid w:val="00573A42"/>
    <w:rsid w:val="00574242"/>
    <w:rsid w:val="005761F0"/>
    <w:rsid w:val="00582889"/>
    <w:rsid w:val="00583003"/>
    <w:rsid w:val="00583017"/>
    <w:rsid w:val="005853A5"/>
    <w:rsid w:val="005858A8"/>
    <w:rsid w:val="0058706E"/>
    <w:rsid w:val="0059014C"/>
    <w:rsid w:val="00592041"/>
    <w:rsid w:val="00592AAB"/>
    <w:rsid w:val="0059479A"/>
    <w:rsid w:val="00595ADC"/>
    <w:rsid w:val="005967C8"/>
    <w:rsid w:val="00597167"/>
    <w:rsid w:val="00597237"/>
    <w:rsid w:val="005A18A7"/>
    <w:rsid w:val="005A2A8C"/>
    <w:rsid w:val="005A3145"/>
    <w:rsid w:val="005A3D5C"/>
    <w:rsid w:val="005A50C3"/>
    <w:rsid w:val="005A6E8E"/>
    <w:rsid w:val="005A73C8"/>
    <w:rsid w:val="005A7ED6"/>
    <w:rsid w:val="005B1ADD"/>
    <w:rsid w:val="005C30B7"/>
    <w:rsid w:val="005C3782"/>
    <w:rsid w:val="005C39EF"/>
    <w:rsid w:val="005C4F53"/>
    <w:rsid w:val="005C53F4"/>
    <w:rsid w:val="005D1ED1"/>
    <w:rsid w:val="005D2E21"/>
    <w:rsid w:val="005D52FB"/>
    <w:rsid w:val="005D58A3"/>
    <w:rsid w:val="005D654F"/>
    <w:rsid w:val="005D7752"/>
    <w:rsid w:val="005E01D6"/>
    <w:rsid w:val="005E22E5"/>
    <w:rsid w:val="005E282B"/>
    <w:rsid w:val="005E3B0B"/>
    <w:rsid w:val="005E3C1A"/>
    <w:rsid w:val="005E5B58"/>
    <w:rsid w:val="005E5ED6"/>
    <w:rsid w:val="005E6519"/>
    <w:rsid w:val="005E6559"/>
    <w:rsid w:val="005E770C"/>
    <w:rsid w:val="005F368A"/>
    <w:rsid w:val="006004D4"/>
    <w:rsid w:val="006022A3"/>
    <w:rsid w:val="00603735"/>
    <w:rsid w:val="00603B12"/>
    <w:rsid w:val="00604835"/>
    <w:rsid w:val="0061418B"/>
    <w:rsid w:val="00615A21"/>
    <w:rsid w:val="00623063"/>
    <w:rsid w:val="006242DA"/>
    <w:rsid w:val="0063370D"/>
    <w:rsid w:val="0063393D"/>
    <w:rsid w:val="00633DEE"/>
    <w:rsid w:val="0063470B"/>
    <w:rsid w:val="006350B8"/>
    <w:rsid w:val="00637014"/>
    <w:rsid w:val="00637032"/>
    <w:rsid w:val="006379DF"/>
    <w:rsid w:val="00637E9B"/>
    <w:rsid w:val="006429A0"/>
    <w:rsid w:val="0064612D"/>
    <w:rsid w:val="00647372"/>
    <w:rsid w:val="0065027B"/>
    <w:rsid w:val="0065030B"/>
    <w:rsid w:val="00651126"/>
    <w:rsid w:val="0065170A"/>
    <w:rsid w:val="006527AD"/>
    <w:rsid w:val="006533CB"/>
    <w:rsid w:val="006561EE"/>
    <w:rsid w:val="0066255C"/>
    <w:rsid w:val="00662C29"/>
    <w:rsid w:val="00662C32"/>
    <w:rsid w:val="00663AED"/>
    <w:rsid w:val="00663E9D"/>
    <w:rsid w:val="006641C5"/>
    <w:rsid w:val="00666911"/>
    <w:rsid w:val="00670D10"/>
    <w:rsid w:val="0067232A"/>
    <w:rsid w:val="0067240D"/>
    <w:rsid w:val="006750D5"/>
    <w:rsid w:val="00677641"/>
    <w:rsid w:val="006827E0"/>
    <w:rsid w:val="00685DED"/>
    <w:rsid w:val="00686117"/>
    <w:rsid w:val="00691170"/>
    <w:rsid w:val="00695234"/>
    <w:rsid w:val="00695A38"/>
    <w:rsid w:val="006A11EC"/>
    <w:rsid w:val="006A2D16"/>
    <w:rsid w:val="006A2FB3"/>
    <w:rsid w:val="006A3109"/>
    <w:rsid w:val="006A56AF"/>
    <w:rsid w:val="006A5B61"/>
    <w:rsid w:val="006A7B43"/>
    <w:rsid w:val="006A7BE2"/>
    <w:rsid w:val="006B238B"/>
    <w:rsid w:val="006B3300"/>
    <w:rsid w:val="006B4AC0"/>
    <w:rsid w:val="006B62CF"/>
    <w:rsid w:val="006B7EE2"/>
    <w:rsid w:val="006B7FCC"/>
    <w:rsid w:val="006C69DE"/>
    <w:rsid w:val="006D17FF"/>
    <w:rsid w:val="006D5794"/>
    <w:rsid w:val="006D7822"/>
    <w:rsid w:val="006E1115"/>
    <w:rsid w:val="006F044D"/>
    <w:rsid w:val="006F080F"/>
    <w:rsid w:val="006F361C"/>
    <w:rsid w:val="006F4763"/>
    <w:rsid w:val="006F6299"/>
    <w:rsid w:val="006F7462"/>
    <w:rsid w:val="006F7516"/>
    <w:rsid w:val="00701203"/>
    <w:rsid w:val="00702073"/>
    <w:rsid w:val="00707927"/>
    <w:rsid w:val="0071142F"/>
    <w:rsid w:val="0071702D"/>
    <w:rsid w:val="00717756"/>
    <w:rsid w:val="00720ECF"/>
    <w:rsid w:val="00723965"/>
    <w:rsid w:val="00723A9A"/>
    <w:rsid w:val="00725041"/>
    <w:rsid w:val="00725F48"/>
    <w:rsid w:val="00735A50"/>
    <w:rsid w:val="007408A1"/>
    <w:rsid w:val="00741CDC"/>
    <w:rsid w:val="007426CD"/>
    <w:rsid w:val="00745AC7"/>
    <w:rsid w:val="00747E46"/>
    <w:rsid w:val="0075047A"/>
    <w:rsid w:val="00753F7A"/>
    <w:rsid w:val="00755567"/>
    <w:rsid w:val="00755DF2"/>
    <w:rsid w:val="00755EDE"/>
    <w:rsid w:val="007611E1"/>
    <w:rsid w:val="00766A1C"/>
    <w:rsid w:val="00766C2C"/>
    <w:rsid w:val="00766D8B"/>
    <w:rsid w:val="00770BD6"/>
    <w:rsid w:val="007712BE"/>
    <w:rsid w:val="007721FA"/>
    <w:rsid w:val="00772A13"/>
    <w:rsid w:val="00772CC5"/>
    <w:rsid w:val="00774EF6"/>
    <w:rsid w:val="00775464"/>
    <w:rsid w:val="00777CE1"/>
    <w:rsid w:val="00781CEC"/>
    <w:rsid w:val="007830E1"/>
    <w:rsid w:val="00783B68"/>
    <w:rsid w:val="007907B7"/>
    <w:rsid w:val="007917E0"/>
    <w:rsid w:val="00791B5A"/>
    <w:rsid w:val="00791E35"/>
    <w:rsid w:val="007930B5"/>
    <w:rsid w:val="00794823"/>
    <w:rsid w:val="007A17A5"/>
    <w:rsid w:val="007A5CBC"/>
    <w:rsid w:val="007A6DD5"/>
    <w:rsid w:val="007A74F7"/>
    <w:rsid w:val="007B0688"/>
    <w:rsid w:val="007B0B21"/>
    <w:rsid w:val="007B3F17"/>
    <w:rsid w:val="007B6320"/>
    <w:rsid w:val="007B75C6"/>
    <w:rsid w:val="007B7A98"/>
    <w:rsid w:val="007C4D5A"/>
    <w:rsid w:val="007C52EC"/>
    <w:rsid w:val="007D472F"/>
    <w:rsid w:val="007E3548"/>
    <w:rsid w:val="007E3C27"/>
    <w:rsid w:val="007E558D"/>
    <w:rsid w:val="007E708E"/>
    <w:rsid w:val="007E7D9C"/>
    <w:rsid w:val="007F3588"/>
    <w:rsid w:val="007F3902"/>
    <w:rsid w:val="007F39AE"/>
    <w:rsid w:val="007F3C6C"/>
    <w:rsid w:val="007F68CA"/>
    <w:rsid w:val="00803AF8"/>
    <w:rsid w:val="00803DD0"/>
    <w:rsid w:val="00806A36"/>
    <w:rsid w:val="00807831"/>
    <w:rsid w:val="00811EC0"/>
    <w:rsid w:val="0081439F"/>
    <w:rsid w:val="008161A4"/>
    <w:rsid w:val="00816C9F"/>
    <w:rsid w:val="00817A5F"/>
    <w:rsid w:val="008204B2"/>
    <w:rsid w:val="0082118C"/>
    <w:rsid w:val="008212FF"/>
    <w:rsid w:val="008213D3"/>
    <w:rsid w:val="00822B6E"/>
    <w:rsid w:val="008235C8"/>
    <w:rsid w:val="0082533E"/>
    <w:rsid w:val="00826563"/>
    <w:rsid w:val="00827DC2"/>
    <w:rsid w:val="00832515"/>
    <w:rsid w:val="0083525F"/>
    <w:rsid w:val="008370A8"/>
    <w:rsid w:val="0084682F"/>
    <w:rsid w:val="00853070"/>
    <w:rsid w:val="0086171D"/>
    <w:rsid w:val="00861EDF"/>
    <w:rsid w:val="0086252E"/>
    <w:rsid w:val="00865840"/>
    <w:rsid w:val="00866FD1"/>
    <w:rsid w:val="0086736E"/>
    <w:rsid w:val="008723E2"/>
    <w:rsid w:val="00873619"/>
    <w:rsid w:val="008740E0"/>
    <w:rsid w:val="008846C3"/>
    <w:rsid w:val="008857F8"/>
    <w:rsid w:val="00885A4F"/>
    <w:rsid w:val="00886EE1"/>
    <w:rsid w:val="00891B28"/>
    <w:rsid w:val="008930C0"/>
    <w:rsid w:val="00893A29"/>
    <w:rsid w:val="00897E12"/>
    <w:rsid w:val="008A1BF6"/>
    <w:rsid w:val="008A40DA"/>
    <w:rsid w:val="008A44F1"/>
    <w:rsid w:val="008A55C6"/>
    <w:rsid w:val="008A610B"/>
    <w:rsid w:val="008B26FD"/>
    <w:rsid w:val="008B29D8"/>
    <w:rsid w:val="008B2D3F"/>
    <w:rsid w:val="008B3420"/>
    <w:rsid w:val="008B3A21"/>
    <w:rsid w:val="008B40EA"/>
    <w:rsid w:val="008B4216"/>
    <w:rsid w:val="008B4713"/>
    <w:rsid w:val="008B6A2D"/>
    <w:rsid w:val="008C0192"/>
    <w:rsid w:val="008C03BA"/>
    <w:rsid w:val="008C085A"/>
    <w:rsid w:val="008C08AC"/>
    <w:rsid w:val="008C14B7"/>
    <w:rsid w:val="008C465B"/>
    <w:rsid w:val="008C58EB"/>
    <w:rsid w:val="008D5705"/>
    <w:rsid w:val="008D6E5C"/>
    <w:rsid w:val="008E4CD9"/>
    <w:rsid w:val="008F0532"/>
    <w:rsid w:val="008F1191"/>
    <w:rsid w:val="008F498D"/>
    <w:rsid w:val="008F5001"/>
    <w:rsid w:val="009053FC"/>
    <w:rsid w:val="00906505"/>
    <w:rsid w:val="00906515"/>
    <w:rsid w:val="00910292"/>
    <w:rsid w:val="00910E93"/>
    <w:rsid w:val="0091118D"/>
    <w:rsid w:val="00916636"/>
    <w:rsid w:val="00920F4D"/>
    <w:rsid w:val="0092196F"/>
    <w:rsid w:val="009227F9"/>
    <w:rsid w:val="00923424"/>
    <w:rsid w:val="00924290"/>
    <w:rsid w:val="009272C2"/>
    <w:rsid w:val="009303C8"/>
    <w:rsid w:val="00932866"/>
    <w:rsid w:val="00934190"/>
    <w:rsid w:val="00934AEB"/>
    <w:rsid w:val="0093583F"/>
    <w:rsid w:val="00936FE3"/>
    <w:rsid w:val="009374FF"/>
    <w:rsid w:val="00937A9F"/>
    <w:rsid w:val="00944586"/>
    <w:rsid w:val="00947918"/>
    <w:rsid w:val="00952296"/>
    <w:rsid w:val="00962C50"/>
    <w:rsid w:val="009631C4"/>
    <w:rsid w:val="00966574"/>
    <w:rsid w:val="00971F49"/>
    <w:rsid w:val="00972A05"/>
    <w:rsid w:val="009752DD"/>
    <w:rsid w:val="0097570B"/>
    <w:rsid w:val="0098053E"/>
    <w:rsid w:val="00983BEF"/>
    <w:rsid w:val="009873E9"/>
    <w:rsid w:val="00987FD5"/>
    <w:rsid w:val="009957B6"/>
    <w:rsid w:val="00995DED"/>
    <w:rsid w:val="009977D1"/>
    <w:rsid w:val="009A1CD4"/>
    <w:rsid w:val="009A2AA5"/>
    <w:rsid w:val="009A33A2"/>
    <w:rsid w:val="009A48C9"/>
    <w:rsid w:val="009A6E7C"/>
    <w:rsid w:val="009B1D0C"/>
    <w:rsid w:val="009B3A0C"/>
    <w:rsid w:val="009B3C8D"/>
    <w:rsid w:val="009B69C1"/>
    <w:rsid w:val="009C00BA"/>
    <w:rsid w:val="009C223B"/>
    <w:rsid w:val="009C5065"/>
    <w:rsid w:val="009C6354"/>
    <w:rsid w:val="009C6C37"/>
    <w:rsid w:val="009C741C"/>
    <w:rsid w:val="009D1FA0"/>
    <w:rsid w:val="009D333D"/>
    <w:rsid w:val="009D7858"/>
    <w:rsid w:val="009D798A"/>
    <w:rsid w:val="009E02A2"/>
    <w:rsid w:val="009E13AE"/>
    <w:rsid w:val="009E1868"/>
    <w:rsid w:val="009E3F89"/>
    <w:rsid w:val="009F13F3"/>
    <w:rsid w:val="009F55A3"/>
    <w:rsid w:val="009F5ED7"/>
    <w:rsid w:val="009F60AD"/>
    <w:rsid w:val="009F6577"/>
    <w:rsid w:val="00A01AF0"/>
    <w:rsid w:val="00A01D71"/>
    <w:rsid w:val="00A0319F"/>
    <w:rsid w:val="00A03F37"/>
    <w:rsid w:val="00A04715"/>
    <w:rsid w:val="00A050B7"/>
    <w:rsid w:val="00A050C7"/>
    <w:rsid w:val="00A10BE3"/>
    <w:rsid w:val="00A11917"/>
    <w:rsid w:val="00A154B4"/>
    <w:rsid w:val="00A200AA"/>
    <w:rsid w:val="00A24FA0"/>
    <w:rsid w:val="00A26F3E"/>
    <w:rsid w:val="00A27619"/>
    <w:rsid w:val="00A31948"/>
    <w:rsid w:val="00A324C3"/>
    <w:rsid w:val="00A33156"/>
    <w:rsid w:val="00A33C4F"/>
    <w:rsid w:val="00A360A7"/>
    <w:rsid w:val="00A43966"/>
    <w:rsid w:val="00A44E42"/>
    <w:rsid w:val="00A5023A"/>
    <w:rsid w:val="00A527AD"/>
    <w:rsid w:val="00A53211"/>
    <w:rsid w:val="00A54301"/>
    <w:rsid w:val="00A55D47"/>
    <w:rsid w:val="00A55E49"/>
    <w:rsid w:val="00A57278"/>
    <w:rsid w:val="00A60D6C"/>
    <w:rsid w:val="00A61C31"/>
    <w:rsid w:val="00A656B1"/>
    <w:rsid w:val="00A673E5"/>
    <w:rsid w:val="00A677E6"/>
    <w:rsid w:val="00A705A7"/>
    <w:rsid w:val="00A84AB8"/>
    <w:rsid w:val="00A84AD9"/>
    <w:rsid w:val="00A84BB2"/>
    <w:rsid w:val="00A86CE2"/>
    <w:rsid w:val="00A87964"/>
    <w:rsid w:val="00A90999"/>
    <w:rsid w:val="00A91328"/>
    <w:rsid w:val="00A946EB"/>
    <w:rsid w:val="00A949A2"/>
    <w:rsid w:val="00A95D41"/>
    <w:rsid w:val="00AA085E"/>
    <w:rsid w:val="00AA213E"/>
    <w:rsid w:val="00AA282D"/>
    <w:rsid w:val="00AA40EF"/>
    <w:rsid w:val="00AA4122"/>
    <w:rsid w:val="00AA73A9"/>
    <w:rsid w:val="00AB2D5B"/>
    <w:rsid w:val="00AB4573"/>
    <w:rsid w:val="00AB59F3"/>
    <w:rsid w:val="00AD06EE"/>
    <w:rsid w:val="00AD0D01"/>
    <w:rsid w:val="00AD1735"/>
    <w:rsid w:val="00AD1F38"/>
    <w:rsid w:val="00AD6993"/>
    <w:rsid w:val="00AD7356"/>
    <w:rsid w:val="00AE081E"/>
    <w:rsid w:val="00AE2300"/>
    <w:rsid w:val="00AE2493"/>
    <w:rsid w:val="00AE7C02"/>
    <w:rsid w:val="00AF0A5F"/>
    <w:rsid w:val="00AF1948"/>
    <w:rsid w:val="00AF6EFC"/>
    <w:rsid w:val="00B03416"/>
    <w:rsid w:val="00B0658B"/>
    <w:rsid w:val="00B12A2D"/>
    <w:rsid w:val="00B14DA9"/>
    <w:rsid w:val="00B17277"/>
    <w:rsid w:val="00B20818"/>
    <w:rsid w:val="00B27214"/>
    <w:rsid w:val="00B27497"/>
    <w:rsid w:val="00B330A4"/>
    <w:rsid w:val="00B3325F"/>
    <w:rsid w:val="00B3359C"/>
    <w:rsid w:val="00B429C6"/>
    <w:rsid w:val="00B43612"/>
    <w:rsid w:val="00B44BFE"/>
    <w:rsid w:val="00B5246B"/>
    <w:rsid w:val="00B52FAE"/>
    <w:rsid w:val="00B60564"/>
    <w:rsid w:val="00B60D14"/>
    <w:rsid w:val="00B620FA"/>
    <w:rsid w:val="00B6212B"/>
    <w:rsid w:val="00B64D4A"/>
    <w:rsid w:val="00B656A0"/>
    <w:rsid w:val="00B6648E"/>
    <w:rsid w:val="00B67004"/>
    <w:rsid w:val="00B704BE"/>
    <w:rsid w:val="00B70571"/>
    <w:rsid w:val="00B739C1"/>
    <w:rsid w:val="00B7511C"/>
    <w:rsid w:val="00B752EB"/>
    <w:rsid w:val="00B826D5"/>
    <w:rsid w:val="00B87B0F"/>
    <w:rsid w:val="00B91B30"/>
    <w:rsid w:val="00B94532"/>
    <w:rsid w:val="00B94A9C"/>
    <w:rsid w:val="00BA42DE"/>
    <w:rsid w:val="00BA6353"/>
    <w:rsid w:val="00BB2A08"/>
    <w:rsid w:val="00BB2A39"/>
    <w:rsid w:val="00BB6B37"/>
    <w:rsid w:val="00BC0280"/>
    <w:rsid w:val="00BC2D6D"/>
    <w:rsid w:val="00BC5524"/>
    <w:rsid w:val="00BC5B20"/>
    <w:rsid w:val="00BD1D48"/>
    <w:rsid w:val="00BD33D6"/>
    <w:rsid w:val="00BD4839"/>
    <w:rsid w:val="00BD5089"/>
    <w:rsid w:val="00BD5206"/>
    <w:rsid w:val="00BD5B9B"/>
    <w:rsid w:val="00BD6216"/>
    <w:rsid w:val="00BD67D9"/>
    <w:rsid w:val="00BE2075"/>
    <w:rsid w:val="00BE2FED"/>
    <w:rsid w:val="00BE31B9"/>
    <w:rsid w:val="00BE3D21"/>
    <w:rsid w:val="00BE674F"/>
    <w:rsid w:val="00BF272B"/>
    <w:rsid w:val="00BF405B"/>
    <w:rsid w:val="00BF48E8"/>
    <w:rsid w:val="00BF6906"/>
    <w:rsid w:val="00C02E9B"/>
    <w:rsid w:val="00C03A12"/>
    <w:rsid w:val="00C04AEB"/>
    <w:rsid w:val="00C05510"/>
    <w:rsid w:val="00C05DA0"/>
    <w:rsid w:val="00C06920"/>
    <w:rsid w:val="00C07FB6"/>
    <w:rsid w:val="00C10F6B"/>
    <w:rsid w:val="00C123D9"/>
    <w:rsid w:val="00C147C0"/>
    <w:rsid w:val="00C14F96"/>
    <w:rsid w:val="00C16CF8"/>
    <w:rsid w:val="00C20FB8"/>
    <w:rsid w:val="00C21363"/>
    <w:rsid w:val="00C21698"/>
    <w:rsid w:val="00C25F56"/>
    <w:rsid w:val="00C26EA1"/>
    <w:rsid w:val="00C30E06"/>
    <w:rsid w:val="00C3155A"/>
    <w:rsid w:val="00C329BB"/>
    <w:rsid w:val="00C32E70"/>
    <w:rsid w:val="00C33251"/>
    <w:rsid w:val="00C35C7F"/>
    <w:rsid w:val="00C42F8D"/>
    <w:rsid w:val="00C43D92"/>
    <w:rsid w:val="00C55318"/>
    <w:rsid w:val="00C57BEA"/>
    <w:rsid w:val="00C57E85"/>
    <w:rsid w:val="00C6133A"/>
    <w:rsid w:val="00C626A2"/>
    <w:rsid w:val="00C62777"/>
    <w:rsid w:val="00C63B77"/>
    <w:rsid w:val="00C66163"/>
    <w:rsid w:val="00C711FB"/>
    <w:rsid w:val="00C7135E"/>
    <w:rsid w:val="00C7180D"/>
    <w:rsid w:val="00C71E38"/>
    <w:rsid w:val="00C72AE7"/>
    <w:rsid w:val="00C745DF"/>
    <w:rsid w:val="00C85121"/>
    <w:rsid w:val="00C85D4A"/>
    <w:rsid w:val="00C904D0"/>
    <w:rsid w:val="00C90839"/>
    <w:rsid w:val="00C90943"/>
    <w:rsid w:val="00C92243"/>
    <w:rsid w:val="00C96CF8"/>
    <w:rsid w:val="00CA011D"/>
    <w:rsid w:val="00CA2DA1"/>
    <w:rsid w:val="00CA3264"/>
    <w:rsid w:val="00CA3EFA"/>
    <w:rsid w:val="00CA66DD"/>
    <w:rsid w:val="00CA77DA"/>
    <w:rsid w:val="00CA7C30"/>
    <w:rsid w:val="00CB2646"/>
    <w:rsid w:val="00CB6838"/>
    <w:rsid w:val="00CB7AA8"/>
    <w:rsid w:val="00CB7DF8"/>
    <w:rsid w:val="00CC03AE"/>
    <w:rsid w:val="00CC07DA"/>
    <w:rsid w:val="00CC14E9"/>
    <w:rsid w:val="00CC1584"/>
    <w:rsid w:val="00CC43A1"/>
    <w:rsid w:val="00CD0C32"/>
    <w:rsid w:val="00CD2FAE"/>
    <w:rsid w:val="00CD3E9B"/>
    <w:rsid w:val="00CD5D26"/>
    <w:rsid w:val="00CD6FD5"/>
    <w:rsid w:val="00CD7673"/>
    <w:rsid w:val="00CE2255"/>
    <w:rsid w:val="00CE2EB0"/>
    <w:rsid w:val="00CE4927"/>
    <w:rsid w:val="00CE6855"/>
    <w:rsid w:val="00CF018C"/>
    <w:rsid w:val="00CF2BEF"/>
    <w:rsid w:val="00CF3747"/>
    <w:rsid w:val="00CF437E"/>
    <w:rsid w:val="00CF5FC7"/>
    <w:rsid w:val="00CF6F89"/>
    <w:rsid w:val="00CF7E31"/>
    <w:rsid w:val="00D002AA"/>
    <w:rsid w:val="00D0162B"/>
    <w:rsid w:val="00D03E0B"/>
    <w:rsid w:val="00D0554D"/>
    <w:rsid w:val="00D05C0E"/>
    <w:rsid w:val="00D0685A"/>
    <w:rsid w:val="00D07F44"/>
    <w:rsid w:val="00D116E0"/>
    <w:rsid w:val="00D122C2"/>
    <w:rsid w:val="00D12745"/>
    <w:rsid w:val="00D12A99"/>
    <w:rsid w:val="00D14BCC"/>
    <w:rsid w:val="00D170A7"/>
    <w:rsid w:val="00D22ED9"/>
    <w:rsid w:val="00D23ED1"/>
    <w:rsid w:val="00D243FB"/>
    <w:rsid w:val="00D25409"/>
    <w:rsid w:val="00D3158F"/>
    <w:rsid w:val="00D347F9"/>
    <w:rsid w:val="00D36523"/>
    <w:rsid w:val="00D404C8"/>
    <w:rsid w:val="00D43192"/>
    <w:rsid w:val="00D46369"/>
    <w:rsid w:val="00D46CA4"/>
    <w:rsid w:val="00D50D91"/>
    <w:rsid w:val="00D5248B"/>
    <w:rsid w:val="00D55DD4"/>
    <w:rsid w:val="00D62563"/>
    <w:rsid w:val="00D62B4C"/>
    <w:rsid w:val="00D63F3C"/>
    <w:rsid w:val="00D65AC5"/>
    <w:rsid w:val="00D71372"/>
    <w:rsid w:val="00D72C35"/>
    <w:rsid w:val="00D73210"/>
    <w:rsid w:val="00D745CC"/>
    <w:rsid w:val="00D7519C"/>
    <w:rsid w:val="00D75FB1"/>
    <w:rsid w:val="00D80AAB"/>
    <w:rsid w:val="00D9206B"/>
    <w:rsid w:val="00D9363D"/>
    <w:rsid w:val="00D9452F"/>
    <w:rsid w:val="00DA055F"/>
    <w:rsid w:val="00DA0D65"/>
    <w:rsid w:val="00DA2FA2"/>
    <w:rsid w:val="00DA3362"/>
    <w:rsid w:val="00DA40C3"/>
    <w:rsid w:val="00DA4223"/>
    <w:rsid w:val="00DA606F"/>
    <w:rsid w:val="00DB12C1"/>
    <w:rsid w:val="00DB1C72"/>
    <w:rsid w:val="00DB2062"/>
    <w:rsid w:val="00DB529F"/>
    <w:rsid w:val="00DB7B18"/>
    <w:rsid w:val="00DC10FB"/>
    <w:rsid w:val="00DC2038"/>
    <w:rsid w:val="00DC283F"/>
    <w:rsid w:val="00DC3D61"/>
    <w:rsid w:val="00DC3DAD"/>
    <w:rsid w:val="00DC3E4C"/>
    <w:rsid w:val="00DC6CD1"/>
    <w:rsid w:val="00DC7E81"/>
    <w:rsid w:val="00DD736B"/>
    <w:rsid w:val="00DE0358"/>
    <w:rsid w:val="00DE06D4"/>
    <w:rsid w:val="00DE3814"/>
    <w:rsid w:val="00DE48EF"/>
    <w:rsid w:val="00DF06A7"/>
    <w:rsid w:val="00DF46F4"/>
    <w:rsid w:val="00DF5EFD"/>
    <w:rsid w:val="00DF627F"/>
    <w:rsid w:val="00DF79CB"/>
    <w:rsid w:val="00E02246"/>
    <w:rsid w:val="00E03714"/>
    <w:rsid w:val="00E049A5"/>
    <w:rsid w:val="00E07D4F"/>
    <w:rsid w:val="00E100C5"/>
    <w:rsid w:val="00E10D49"/>
    <w:rsid w:val="00E10DA0"/>
    <w:rsid w:val="00E1174F"/>
    <w:rsid w:val="00E1429C"/>
    <w:rsid w:val="00E14F92"/>
    <w:rsid w:val="00E16CFA"/>
    <w:rsid w:val="00E20D23"/>
    <w:rsid w:val="00E23B28"/>
    <w:rsid w:val="00E25194"/>
    <w:rsid w:val="00E25776"/>
    <w:rsid w:val="00E25FE5"/>
    <w:rsid w:val="00E26E71"/>
    <w:rsid w:val="00E26FD8"/>
    <w:rsid w:val="00E355B3"/>
    <w:rsid w:val="00E42B08"/>
    <w:rsid w:val="00E44140"/>
    <w:rsid w:val="00E44775"/>
    <w:rsid w:val="00E5041A"/>
    <w:rsid w:val="00E5490B"/>
    <w:rsid w:val="00E62E45"/>
    <w:rsid w:val="00E63544"/>
    <w:rsid w:val="00E63FE9"/>
    <w:rsid w:val="00E6497E"/>
    <w:rsid w:val="00E64F60"/>
    <w:rsid w:val="00E65E1C"/>
    <w:rsid w:val="00E70572"/>
    <w:rsid w:val="00E70CAB"/>
    <w:rsid w:val="00E70D67"/>
    <w:rsid w:val="00E71658"/>
    <w:rsid w:val="00E7171E"/>
    <w:rsid w:val="00E76A83"/>
    <w:rsid w:val="00E76FED"/>
    <w:rsid w:val="00E86054"/>
    <w:rsid w:val="00E87C46"/>
    <w:rsid w:val="00E9249B"/>
    <w:rsid w:val="00E92C3E"/>
    <w:rsid w:val="00E95F69"/>
    <w:rsid w:val="00E9667B"/>
    <w:rsid w:val="00EA6BE5"/>
    <w:rsid w:val="00EA7871"/>
    <w:rsid w:val="00EB0053"/>
    <w:rsid w:val="00EB0102"/>
    <w:rsid w:val="00EB148D"/>
    <w:rsid w:val="00EB1F37"/>
    <w:rsid w:val="00EB332E"/>
    <w:rsid w:val="00EB5C64"/>
    <w:rsid w:val="00EC2EAC"/>
    <w:rsid w:val="00EC32B2"/>
    <w:rsid w:val="00EC3AD9"/>
    <w:rsid w:val="00EC6D25"/>
    <w:rsid w:val="00ED0CEE"/>
    <w:rsid w:val="00ED0D8A"/>
    <w:rsid w:val="00ED1892"/>
    <w:rsid w:val="00ED2617"/>
    <w:rsid w:val="00ED36A6"/>
    <w:rsid w:val="00ED3A4D"/>
    <w:rsid w:val="00ED3BB7"/>
    <w:rsid w:val="00ED5956"/>
    <w:rsid w:val="00EE09AF"/>
    <w:rsid w:val="00EE1985"/>
    <w:rsid w:val="00EE1E31"/>
    <w:rsid w:val="00EE2547"/>
    <w:rsid w:val="00EE50F2"/>
    <w:rsid w:val="00EE73E8"/>
    <w:rsid w:val="00EF0AA9"/>
    <w:rsid w:val="00EF19AA"/>
    <w:rsid w:val="00EF2DF2"/>
    <w:rsid w:val="00EF4CED"/>
    <w:rsid w:val="00F01E5C"/>
    <w:rsid w:val="00F01F69"/>
    <w:rsid w:val="00F03259"/>
    <w:rsid w:val="00F0593F"/>
    <w:rsid w:val="00F07567"/>
    <w:rsid w:val="00F128C9"/>
    <w:rsid w:val="00F13E95"/>
    <w:rsid w:val="00F15EDF"/>
    <w:rsid w:val="00F164DF"/>
    <w:rsid w:val="00F16902"/>
    <w:rsid w:val="00F20A62"/>
    <w:rsid w:val="00F20AFD"/>
    <w:rsid w:val="00F247F8"/>
    <w:rsid w:val="00F25417"/>
    <w:rsid w:val="00F25D87"/>
    <w:rsid w:val="00F266CC"/>
    <w:rsid w:val="00F26DD3"/>
    <w:rsid w:val="00F30547"/>
    <w:rsid w:val="00F3110E"/>
    <w:rsid w:val="00F3284A"/>
    <w:rsid w:val="00F338E1"/>
    <w:rsid w:val="00F339E0"/>
    <w:rsid w:val="00F34D39"/>
    <w:rsid w:val="00F35987"/>
    <w:rsid w:val="00F368F9"/>
    <w:rsid w:val="00F3693A"/>
    <w:rsid w:val="00F40A0C"/>
    <w:rsid w:val="00F40E35"/>
    <w:rsid w:val="00F45C43"/>
    <w:rsid w:val="00F47102"/>
    <w:rsid w:val="00F54C9F"/>
    <w:rsid w:val="00F56053"/>
    <w:rsid w:val="00F57C48"/>
    <w:rsid w:val="00F62060"/>
    <w:rsid w:val="00F62F22"/>
    <w:rsid w:val="00F62F97"/>
    <w:rsid w:val="00F65415"/>
    <w:rsid w:val="00F67210"/>
    <w:rsid w:val="00F71D27"/>
    <w:rsid w:val="00F74E13"/>
    <w:rsid w:val="00F74E5A"/>
    <w:rsid w:val="00F807E8"/>
    <w:rsid w:val="00F80A45"/>
    <w:rsid w:val="00F82648"/>
    <w:rsid w:val="00F83EFA"/>
    <w:rsid w:val="00F90479"/>
    <w:rsid w:val="00F925A8"/>
    <w:rsid w:val="00F92A05"/>
    <w:rsid w:val="00F92F4B"/>
    <w:rsid w:val="00F934AE"/>
    <w:rsid w:val="00F93C45"/>
    <w:rsid w:val="00F94E05"/>
    <w:rsid w:val="00F950C4"/>
    <w:rsid w:val="00F95CEA"/>
    <w:rsid w:val="00F96728"/>
    <w:rsid w:val="00F96B34"/>
    <w:rsid w:val="00F977FC"/>
    <w:rsid w:val="00FA55CE"/>
    <w:rsid w:val="00FA55EB"/>
    <w:rsid w:val="00FB051B"/>
    <w:rsid w:val="00FB4174"/>
    <w:rsid w:val="00FB717E"/>
    <w:rsid w:val="00FC405A"/>
    <w:rsid w:val="00FC7B00"/>
    <w:rsid w:val="00FC7BF9"/>
    <w:rsid w:val="00FC7FAA"/>
    <w:rsid w:val="00FD2D6C"/>
    <w:rsid w:val="00FD3D7E"/>
    <w:rsid w:val="00FD502C"/>
    <w:rsid w:val="00FD78FD"/>
    <w:rsid w:val="00FE19B0"/>
    <w:rsid w:val="00FE2059"/>
    <w:rsid w:val="00FF235F"/>
    <w:rsid w:val="00FF261B"/>
  </w:rsids>
  <m:mathPr>
    <m:mathFont m:val="Cambria Math"/>
    <m:brkBin m:val="before"/>
    <m:brkBinSub m:val="--"/>
    <m:smallFrac m:val="0"/>
    <m:dispDef m:val="0"/>
    <m:lMargin m:val="0"/>
    <m:rMargin m:val="0"/>
    <m:defJc m:val="centerGroup"/>
    <m:wrapRight/>
    <m:intLim m:val="subSup"/>
    <m:naryLim m:val="subSup"/>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D97B793B-0AEC-431F-A0AE-43C7662F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21"/>
    <w:pPr>
      <w:spacing w:line="360" w:lineRule="auto"/>
      <w:jc w:val="both"/>
    </w:pPr>
    <w:rPr>
      <w:lang w:val="en-US"/>
    </w:rPr>
  </w:style>
  <w:style w:type="paragraph" w:styleId="Ttulo1">
    <w:name w:val="heading 1"/>
    <w:basedOn w:val="Normal"/>
    <w:next w:val="Normal"/>
    <w:link w:val="Ttulo1Car"/>
    <w:rsid w:val="00BE3D21"/>
    <w:pPr>
      <w:keepNext/>
      <w:keepLines/>
      <w:outlineLvl w:val="0"/>
    </w:pPr>
    <w:rPr>
      <w:rFonts w:asciiTheme="majorHAnsi" w:eastAsiaTheme="majorEastAsia" w:hAnsiTheme="majorHAnsi" w:cstheme="majorBidi"/>
      <w:b/>
      <w:bCs/>
      <w:caps/>
      <w:szCs w:val="32"/>
    </w:rPr>
  </w:style>
  <w:style w:type="paragraph" w:styleId="Ttulo2">
    <w:name w:val="heading 2"/>
    <w:basedOn w:val="Normal"/>
    <w:next w:val="Normal"/>
    <w:link w:val="Ttulo2Car"/>
    <w:rsid w:val="00BE3D21"/>
    <w:pPr>
      <w:keepNext/>
      <w:keepLines/>
      <w:outlineLvl w:val="1"/>
    </w:pPr>
    <w:rPr>
      <w:rFonts w:asciiTheme="majorHAnsi" w:eastAsiaTheme="majorEastAsia" w:hAnsiTheme="majorHAnsi" w:cstheme="majorBidi"/>
      <w:b/>
      <w:bCs/>
      <w:szCs w:val="26"/>
    </w:rPr>
  </w:style>
  <w:style w:type="paragraph" w:styleId="Ttulo3">
    <w:name w:val="heading 3"/>
    <w:basedOn w:val="Normal"/>
    <w:next w:val="Normal"/>
    <w:link w:val="Ttulo3Car"/>
    <w:rsid w:val="00235BDE"/>
    <w:pPr>
      <w:keepNext/>
      <w:keepLines/>
      <w:spacing w:before="200" w:line="240" w:lineRule="auto"/>
      <w:jc w:val="left"/>
      <w:outlineLvl w:val="2"/>
    </w:pPr>
    <w:rPr>
      <w:rFonts w:asciiTheme="majorHAnsi" w:eastAsiaTheme="majorEastAsia" w:hAnsiTheme="majorHAnsi" w:cstheme="majorBidi"/>
      <w:b/>
      <w:bCs/>
      <w:color w:val="4F81BD" w:themeColor="accent1"/>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3D21"/>
    <w:rPr>
      <w:rFonts w:asciiTheme="majorHAnsi" w:eastAsiaTheme="majorEastAsia" w:hAnsiTheme="majorHAnsi" w:cstheme="majorBidi"/>
      <w:b/>
      <w:bCs/>
      <w:caps/>
      <w:sz w:val="24"/>
      <w:szCs w:val="32"/>
      <w:lang w:val="en-US"/>
    </w:rPr>
  </w:style>
  <w:style w:type="character" w:customStyle="1" w:styleId="Ttulo2Car">
    <w:name w:val="Título 2 Car"/>
    <w:basedOn w:val="Fuentedeprrafopredeter"/>
    <w:link w:val="Ttulo2"/>
    <w:rsid w:val="00BE3D21"/>
    <w:rPr>
      <w:rFonts w:asciiTheme="majorHAnsi" w:eastAsiaTheme="majorEastAsia" w:hAnsiTheme="majorHAnsi" w:cstheme="majorBidi"/>
      <w:b/>
      <w:bCs/>
      <w:sz w:val="24"/>
      <w:szCs w:val="26"/>
      <w:lang w:val="en-US"/>
    </w:rPr>
  </w:style>
  <w:style w:type="paragraph" w:styleId="Prrafodelista">
    <w:name w:val="List Paragraph"/>
    <w:basedOn w:val="Normal"/>
    <w:rsid w:val="00BE3D21"/>
    <w:pPr>
      <w:ind w:left="720"/>
      <w:contextualSpacing/>
    </w:pPr>
  </w:style>
  <w:style w:type="paragraph" w:styleId="Piedepgina">
    <w:name w:val="footer"/>
    <w:basedOn w:val="Normal"/>
    <w:link w:val="PiedepginaCar"/>
    <w:rsid w:val="00BE3D21"/>
    <w:pPr>
      <w:tabs>
        <w:tab w:val="center" w:pos="4419"/>
        <w:tab w:val="right" w:pos="8838"/>
      </w:tabs>
    </w:pPr>
  </w:style>
  <w:style w:type="character" w:customStyle="1" w:styleId="PiedepginaCar">
    <w:name w:val="Pie de página Car"/>
    <w:basedOn w:val="Fuentedeprrafopredeter"/>
    <w:link w:val="Piedepgina"/>
    <w:rsid w:val="00BE3D21"/>
    <w:rPr>
      <w:sz w:val="24"/>
      <w:szCs w:val="24"/>
      <w:lang w:val="en-US"/>
    </w:rPr>
  </w:style>
  <w:style w:type="character" w:styleId="Nmerodepgina">
    <w:name w:val="page number"/>
    <w:basedOn w:val="Fuentedeprrafopredeter"/>
    <w:rsid w:val="00BE3D21"/>
  </w:style>
  <w:style w:type="paragraph" w:styleId="Mapadeldocumento">
    <w:name w:val="Document Map"/>
    <w:basedOn w:val="Normal"/>
    <w:link w:val="MapadeldocumentoCar"/>
    <w:rsid w:val="00BE3D21"/>
    <w:rPr>
      <w:rFonts w:ascii="Lucida Grande" w:hAnsi="Lucida Grande"/>
    </w:rPr>
  </w:style>
  <w:style w:type="character" w:customStyle="1" w:styleId="MapadeldocumentoCar">
    <w:name w:val="Mapa del documento Car"/>
    <w:basedOn w:val="Fuentedeprrafopredeter"/>
    <w:link w:val="Mapadeldocumento"/>
    <w:rsid w:val="00BE3D21"/>
    <w:rPr>
      <w:rFonts w:ascii="Lucida Grande" w:hAnsi="Lucida Grande"/>
      <w:sz w:val="24"/>
      <w:szCs w:val="24"/>
      <w:lang w:val="en-US"/>
    </w:rPr>
  </w:style>
  <w:style w:type="character" w:styleId="Hipervnculo">
    <w:name w:val="Hyperlink"/>
    <w:basedOn w:val="Fuentedeprrafopredeter"/>
    <w:uiPriority w:val="99"/>
    <w:rsid w:val="00BE3D21"/>
    <w:rPr>
      <w:color w:val="0000FF"/>
      <w:u w:val="single"/>
    </w:rPr>
  </w:style>
  <w:style w:type="paragraph" w:styleId="Encabezado">
    <w:name w:val="header"/>
    <w:basedOn w:val="Normal"/>
    <w:link w:val="EncabezadoCar"/>
    <w:rsid w:val="001E121A"/>
    <w:pPr>
      <w:tabs>
        <w:tab w:val="center" w:pos="4252"/>
        <w:tab w:val="right" w:pos="8504"/>
      </w:tabs>
      <w:spacing w:line="240" w:lineRule="auto"/>
    </w:pPr>
  </w:style>
  <w:style w:type="character" w:customStyle="1" w:styleId="EncabezadoCar">
    <w:name w:val="Encabezado Car"/>
    <w:basedOn w:val="Fuentedeprrafopredeter"/>
    <w:link w:val="Encabezado"/>
    <w:rsid w:val="001E121A"/>
    <w:rPr>
      <w:lang w:val="en-US"/>
    </w:rPr>
  </w:style>
  <w:style w:type="character" w:customStyle="1" w:styleId="Ttulo3Car">
    <w:name w:val="Título 3 Car"/>
    <w:basedOn w:val="Fuentedeprrafopredeter"/>
    <w:link w:val="Ttulo3"/>
    <w:rsid w:val="00235BDE"/>
    <w:rPr>
      <w:rFonts w:asciiTheme="majorHAnsi" w:eastAsiaTheme="majorEastAsia" w:hAnsiTheme="majorHAnsi" w:cstheme="majorBidi"/>
      <w:b/>
      <w:bCs/>
      <w:color w:val="4F81BD" w:themeColor="accent1"/>
      <w:lang w:val="es-ES" w:eastAsia="ja-JP"/>
    </w:rPr>
  </w:style>
  <w:style w:type="character" w:customStyle="1" w:styleId="st">
    <w:name w:val="st"/>
    <w:basedOn w:val="Fuentedeprrafopredeter"/>
    <w:rsid w:val="00235BDE"/>
  </w:style>
  <w:style w:type="paragraph" w:customStyle="1" w:styleId="aff">
    <w:name w:val="aff"/>
    <w:basedOn w:val="Normal"/>
    <w:rsid w:val="00E7171E"/>
    <w:pPr>
      <w:spacing w:after="240" w:line="480" w:lineRule="atLeast"/>
      <w:jc w:val="left"/>
    </w:pPr>
    <w:rPr>
      <w:rFonts w:ascii="Times New Roman" w:eastAsia="Times New Roman" w:hAnsi="Times New Roman" w:cs="Times New Roman"/>
      <w:i/>
      <w:szCs w:val="20"/>
      <w:lang w:val="en-GB"/>
    </w:rPr>
  </w:style>
  <w:style w:type="paragraph" w:customStyle="1" w:styleId="Default">
    <w:name w:val="Default"/>
    <w:rsid w:val="00501209"/>
    <w:pPr>
      <w:widowControl w:val="0"/>
      <w:autoSpaceDE w:val="0"/>
      <w:autoSpaceDN w:val="0"/>
      <w:adjustRightInd w:val="0"/>
    </w:pPr>
    <w:rPr>
      <w:rFonts w:ascii="Arial Narrow" w:hAnsi="Arial Narrow" w:cs="Arial Narrow"/>
      <w:color w:val="000000"/>
      <w:lang w:val="es-ES"/>
    </w:rPr>
  </w:style>
  <w:style w:type="character" w:styleId="Textoennegrita">
    <w:name w:val="Strong"/>
    <w:basedOn w:val="Fuentedeprrafopredeter"/>
    <w:uiPriority w:val="22"/>
    <w:qFormat/>
    <w:rsid w:val="00C07FB6"/>
    <w:rPr>
      <w:b/>
      <w:bCs/>
    </w:rPr>
  </w:style>
  <w:style w:type="character" w:customStyle="1" w:styleId="jrnl">
    <w:name w:val="jrnl"/>
    <w:basedOn w:val="Fuentedeprrafopredeter"/>
    <w:rsid w:val="00FC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4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rbacid@cni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musteanu@cnio.es" TargetMode="External"/><Relationship Id="rId4" Type="http://schemas.openxmlformats.org/officeDocument/2006/relationships/settings" Target="settings.xml"/><Relationship Id="rId9" Type="http://schemas.openxmlformats.org/officeDocument/2006/relationships/hyperlink" Target="https://www.ncbi.nlm.nih.gov/pubmed/2939586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EDB6A-9F0C-4FE9-918F-8A80DF27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14065</Words>
  <Characters>77361</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CNIO</Company>
  <LinksUpToDate>false</LinksUpToDate>
  <CharactersWithSpaces>91244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Lopez.Victoria</cp:lastModifiedBy>
  <cp:revision>2</cp:revision>
  <cp:lastPrinted>2017-10-19T10:27:00Z</cp:lastPrinted>
  <dcterms:created xsi:type="dcterms:W3CDTF">2019-08-21T10:03:00Z</dcterms:created>
  <dcterms:modified xsi:type="dcterms:W3CDTF">2019-08-21T10:03:00Z</dcterms:modified>
</cp:coreProperties>
</file>